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Министерство образования и науки Российской Федерации</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 xml:space="preserve">Федеральное государственное бюджетное </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образовательное учреждение высшего образования</w:t>
      </w: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«Оренбургский государственный университет»</w:t>
      </w: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r w:rsidRPr="00F57D47">
        <w:rPr>
          <w:rFonts w:ascii="Times New Roman" w:hAnsi="Times New Roman" w:cs="Times New Roman"/>
          <w:color w:val="000000"/>
          <w:sz w:val="32"/>
          <w:szCs w:val="32"/>
          <w:shd w:val="clear" w:color="auto" w:fill="FFFFFF"/>
        </w:rPr>
        <w:t>А.Д. Припадчев, А.А. Горбунов</w:t>
      </w: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32"/>
          <w:szCs w:val="32"/>
          <w:shd w:val="clear" w:color="auto" w:fill="FFFFFF"/>
        </w:rPr>
      </w:pPr>
    </w:p>
    <w:p w:rsidR="002C7225" w:rsidRDefault="00F57D47" w:rsidP="00F57D47">
      <w:pPr>
        <w:widowControl w:val="0"/>
        <w:spacing w:after="0" w:line="240" w:lineRule="auto"/>
        <w:jc w:val="center"/>
        <w:rPr>
          <w:rFonts w:ascii="Times New Roman" w:hAnsi="Times New Roman" w:cs="Times New Roman"/>
          <w:color w:val="000000"/>
          <w:sz w:val="48"/>
          <w:szCs w:val="48"/>
          <w:shd w:val="clear" w:color="auto" w:fill="FFFFFF"/>
        </w:rPr>
      </w:pPr>
      <w:r w:rsidRPr="00F57D47">
        <w:rPr>
          <w:rFonts w:ascii="Times New Roman" w:hAnsi="Times New Roman" w:cs="Times New Roman"/>
          <w:color w:val="000000"/>
          <w:sz w:val="48"/>
          <w:szCs w:val="48"/>
          <w:shd w:val="clear" w:color="auto" w:fill="FFFFFF"/>
        </w:rPr>
        <w:t>СИСТ</w:t>
      </w:r>
      <w:r w:rsidR="00806B1C">
        <w:rPr>
          <w:rFonts w:ascii="Times New Roman" w:hAnsi="Times New Roman" w:cs="Times New Roman"/>
          <w:color w:val="000000"/>
          <w:sz w:val="48"/>
          <w:szCs w:val="48"/>
          <w:shd w:val="clear" w:color="auto" w:fill="FFFFFF"/>
        </w:rPr>
        <w:t>ЕМНЫЙ</w:t>
      </w:r>
      <w:r w:rsidRPr="00F57D47">
        <w:rPr>
          <w:rFonts w:ascii="Times New Roman" w:hAnsi="Times New Roman" w:cs="Times New Roman"/>
          <w:color w:val="000000"/>
          <w:sz w:val="48"/>
          <w:szCs w:val="48"/>
          <w:shd w:val="clear" w:color="auto" w:fill="FFFFFF"/>
        </w:rPr>
        <w:t xml:space="preserve"> АН</w:t>
      </w:r>
      <w:r w:rsidR="00806B1C">
        <w:rPr>
          <w:rFonts w:ascii="Times New Roman" w:hAnsi="Times New Roman" w:cs="Times New Roman"/>
          <w:color w:val="000000"/>
          <w:sz w:val="48"/>
          <w:szCs w:val="48"/>
          <w:shd w:val="clear" w:color="auto" w:fill="FFFFFF"/>
        </w:rPr>
        <w:t>А</w:t>
      </w:r>
      <w:r w:rsidRPr="00F57D47">
        <w:rPr>
          <w:rFonts w:ascii="Times New Roman" w:hAnsi="Times New Roman" w:cs="Times New Roman"/>
          <w:color w:val="000000"/>
          <w:sz w:val="48"/>
          <w:szCs w:val="48"/>
          <w:shd w:val="clear" w:color="auto" w:fill="FFFFFF"/>
        </w:rPr>
        <w:t>ЛИ</w:t>
      </w:r>
      <w:r w:rsidR="00806B1C">
        <w:rPr>
          <w:rFonts w:ascii="Times New Roman" w:hAnsi="Times New Roman" w:cs="Times New Roman"/>
          <w:color w:val="000000"/>
          <w:sz w:val="48"/>
          <w:szCs w:val="48"/>
          <w:shd w:val="clear" w:color="auto" w:fill="FFFFFF"/>
        </w:rPr>
        <w:t>З И АВТОМАТИЗИРОВАННОЕ ПРОЕКТИРОВАНИЕ ЛЕТАТЕЛЬНЫХ АППАРАТОВ</w:t>
      </w:r>
    </w:p>
    <w:p w:rsidR="00F57D47" w:rsidRDefault="00F57D47" w:rsidP="00F57D47">
      <w:pPr>
        <w:widowControl w:val="0"/>
        <w:spacing w:after="0" w:line="240" w:lineRule="auto"/>
        <w:jc w:val="center"/>
        <w:rPr>
          <w:rFonts w:ascii="Times New Roman" w:hAnsi="Times New Roman" w:cs="Times New Roman"/>
          <w:color w:val="000000"/>
          <w:sz w:val="48"/>
          <w:szCs w:val="4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both"/>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 xml:space="preserve">Рекомендовано  </w:t>
      </w:r>
      <w:r w:rsidR="00083B54">
        <w:rPr>
          <w:rFonts w:ascii="Times New Roman" w:hAnsi="Times New Roman" w:cs="Times New Roman"/>
          <w:color w:val="000000"/>
          <w:sz w:val="28"/>
          <w:szCs w:val="28"/>
          <w:shd w:val="clear" w:color="auto" w:fill="FFFFFF"/>
        </w:rPr>
        <w:t>у</w:t>
      </w:r>
      <w:r w:rsidRPr="00F57D47">
        <w:rPr>
          <w:rFonts w:ascii="Times New Roman" w:hAnsi="Times New Roman" w:cs="Times New Roman"/>
          <w:color w:val="000000"/>
          <w:sz w:val="28"/>
          <w:szCs w:val="28"/>
          <w:shd w:val="clear" w:color="auto" w:fill="FFFFFF"/>
        </w:rPr>
        <w:t>ченым  советом  федерального  государственного бюджетного  образовательного  учреждения  высшего образования «Оренбургский  государственный университет»  в  качестве  учебного  пособия  для  студентов, обучающихся  по  программам  высшего  образования  по  направлени</w:t>
      </w:r>
      <w:r w:rsidR="00C807BF">
        <w:rPr>
          <w:rFonts w:ascii="Times New Roman" w:hAnsi="Times New Roman" w:cs="Times New Roman"/>
          <w:color w:val="000000"/>
          <w:sz w:val="28"/>
          <w:szCs w:val="28"/>
          <w:shd w:val="clear" w:color="auto" w:fill="FFFFFF"/>
        </w:rPr>
        <w:t>ю</w:t>
      </w:r>
      <w:r w:rsidRPr="00F57D47">
        <w:rPr>
          <w:rFonts w:ascii="Times New Roman" w:hAnsi="Times New Roman" w:cs="Times New Roman"/>
          <w:color w:val="000000"/>
          <w:sz w:val="28"/>
          <w:szCs w:val="28"/>
          <w:shd w:val="clear" w:color="auto" w:fill="FFFFFF"/>
        </w:rPr>
        <w:t xml:space="preserve">  подготовки  24.0</w:t>
      </w:r>
      <w:r>
        <w:rPr>
          <w:rFonts w:ascii="Times New Roman" w:hAnsi="Times New Roman" w:cs="Times New Roman"/>
          <w:color w:val="000000"/>
          <w:sz w:val="28"/>
          <w:szCs w:val="28"/>
          <w:shd w:val="clear" w:color="auto" w:fill="FFFFFF"/>
        </w:rPr>
        <w:t>4</w:t>
      </w:r>
      <w:r w:rsidRPr="00F57D47">
        <w:rPr>
          <w:rFonts w:ascii="Times New Roman" w:hAnsi="Times New Roman" w:cs="Times New Roman"/>
          <w:color w:val="000000"/>
          <w:sz w:val="28"/>
          <w:szCs w:val="28"/>
          <w:shd w:val="clear" w:color="auto" w:fill="FFFFFF"/>
        </w:rPr>
        <w:t>.0</w:t>
      </w:r>
      <w:r w:rsidR="00806B1C">
        <w:rPr>
          <w:rFonts w:ascii="Times New Roman" w:hAnsi="Times New Roman" w:cs="Times New Roman"/>
          <w:color w:val="000000"/>
          <w:sz w:val="28"/>
          <w:szCs w:val="28"/>
          <w:shd w:val="clear" w:color="auto" w:fill="FFFFFF"/>
        </w:rPr>
        <w:t>1</w:t>
      </w:r>
      <w:r w:rsidRPr="00F57D47">
        <w:rPr>
          <w:rFonts w:ascii="Times New Roman" w:hAnsi="Times New Roman" w:cs="Times New Roman"/>
          <w:color w:val="000000"/>
          <w:sz w:val="28"/>
          <w:szCs w:val="28"/>
          <w:shd w:val="clear" w:color="auto" w:fill="FFFFFF"/>
        </w:rPr>
        <w:t xml:space="preserve"> </w:t>
      </w:r>
      <w:r w:rsidR="00806B1C">
        <w:rPr>
          <w:rFonts w:ascii="Times New Roman" w:hAnsi="Times New Roman" w:cs="Times New Roman"/>
          <w:color w:val="000000"/>
          <w:sz w:val="28"/>
          <w:szCs w:val="28"/>
          <w:shd w:val="clear" w:color="auto" w:fill="FFFFFF"/>
        </w:rPr>
        <w:t>Ракетные комплексы и космонавтика</w:t>
      </w: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P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p>
    <w:p w:rsidR="00F57D47" w:rsidRDefault="00F57D47" w:rsidP="00F57D47">
      <w:pPr>
        <w:widowControl w:val="0"/>
        <w:spacing w:after="0" w:line="240" w:lineRule="auto"/>
        <w:jc w:val="center"/>
        <w:rPr>
          <w:rFonts w:ascii="Times New Roman" w:hAnsi="Times New Roman" w:cs="Times New Roman"/>
          <w:color w:val="000000"/>
          <w:sz w:val="28"/>
          <w:szCs w:val="28"/>
          <w:shd w:val="clear" w:color="auto" w:fill="FFFFFF"/>
        </w:rPr>
      </w:pPr>
      <w:r w:rsidRPr="00F57D47">
        <w:rPr>
          <w:rFonts w:ascii="Times New Roman" w:hAnsi="Times New Roman" w:cs="Times New Roman"/>
          <w:color w:val="000000"/>
          <w:sz w:val="28"/>
          <w:szCs w:val="28"/>
          <w:shd w:val="clear" w:color="auto" w:fill="FFFFFF"/>
        </w:rPr>
        <w:t>Оренбург</w:t>
      </w:r>
    </w:p>
    <w:p w:rsidR="00F57D47" w:rsidRPr="00F57D47" w:rsidRDefault="00A85621" w:rsidP="00F57D47">
      <w:pPr>
        <w:widowControl w:val="0"/>
        <w:spacing w:after="0" w:line="240" w:lineRule="auto"/>
        <w:jc w:val="center"/>
        <w:rPr>
          <w:rFonts w:ascii="Times New Roman" w:hAnsi="Times New Roman" w:cs="Times New Roman"/>
          <w:color w:val="000000"/>
          <w:sz w:val="28"/>
          <w:szCs w:val="28"/>
          <w:shd w:val="clear" w:color="auto" w:fill="FFFFFF"/>
        </w:rPr>
      </w:pPr>
      <w:bookmarkStart w:id="0" w:name="_GoBack"/>
      <w:bookmarkEnd w:id="0"/>
      <w:r>
        <w:rPr>
          <w:rFonts w:ascii="Times New Roman" w:hAnsi="Times New Roman" w:cs="Times New Roman"/>
          <w:noProof/>
          <w:color w:val="000000"/>
          <w:sz w:val="28"/>
          <w:szCs w:val="28"/>
          <w:lang w:eastAsia="ru-RU"/>
        </w:rPr>
        <w:pict>
          <v:rect id="Прямоугольник 6" o:spid="_x0000_s1026" style="position:absolute;left:0;text-align:left;margin-left:233.2pt;margin-top:50.95pt;width:15.05pt;height:14.4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" fillcolor="white [3212]" stroked="f" strokeweight="1pt"/>
        </w:pict>
      </w:r>
      <w:r w:rsidR="00F57D47">
        <w:rPr>
          <w:rFonts w:ascii="Times New Roman" w:hAnsi="Times New Roman" w:cs="Times New Roman"/>
          <w:color w:val="000000"/>
          <w:sz w:val="28"/>
          <w:szCs w:val="28"/>
          <w:shd w:val="clear" w:color="auto" w:fill="FFFFFF"/>
        </w:rPr>
        <w:t>2016</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lastRenderedPageBreak/>
        <w:t>УДК</w:t>
      </w:r>
      <w:r w:rsidR="00377CEC">
        <w:rPr>
          <w:rFonts w:ascii="Times New Roman" w:hAnsi="Times New Roman" w:cs="Times New Roman"/>
          <w:sz w:val="28"/>
          <w:szCs w:val="28"/>
        </w:rPr>
        <w:t> 629.73:681.5(075.8)</w:t>
      </w:r>
      <w:r w:rsidR="00A075F8">
        <w:rPr>
          <w:rFonts w:ascii="Times New Roman" w:hAnsi="Times New Roman" w:cs="Times New Roman"/>
          <w:sz w:val="28"/>
          <w:szCs w:val="28"/>
        </w:rPr>
        <w:t> </w:t>
      </w:r>
      <w:r w:rsidRPr="00F57D47">
        <w:rPr>
          <w:rFonts w:ascii="Times New Roman" w:hAnsi="Times New Roman" w:cs="Times New Roman"/>
          <w:sz w:val="28"/>
          <w:szCs w:val="28"/>
        </w:rPr>
        <w:t xml:space="preserve">  </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ББК</w:t>
      </w:r>
      <w:r w:rsidR="00377CEC">
        <w:rPr>
          <w:rFonts w:ascii="Times New Roman" w:hAnsi="Times New Roman" w:cs="Times New Roman"/>
          <w:sz w:val="28"/>
          <w:szCs w:val="28"/>
        </w:rPr>
        <w:t> 39.53я73+32.965я73</w:t>
      </w:r>
      <w:r w:rsidRPr="00F57D47">
        <w:rPr>
          <w:rFonts w:ascii="Times New Roman" w:hAnsi="Times New Roman" w:cs="Times New Roman"/>
          <w:sz w:val="28"/>
          <w:szCs w:val="28"/>
        </w:rPr>
        <w:t xml:space="preserve">  </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r>
        <w:rPr>
          <w:rFonts w:ascii="Times New Roman" w:hAnsi="Times New Roman" w:cs="Times New Roman"/>
          <w:sz w:val="28"/>
          <w:szCs w:val="28"/>
        </w:rPr>
        <w:t>П</w:t>
      </w:r>
      <w:r w:rsidR="00A075F8">
        <w:rPr>
          <w:rFonts w:ascii="Times New Roman" w:hAnsi="Times New Roman" w:cs="Times New Roman"/>
          <w:sz w:val="28"/>
          <w:szCs w:val="28"/>
        </w:rPr>
        <w:t>76</w:t>
      </w: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p>
    <w:p w:rsidR="00302A82" w:rsidRDefault="00F57D47" w:rsidP="00302A8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02A82">
        <w:rPr>
          <w:rFonts w:ascii="Times New Roman" w:hAnsi="Times New Roman" w:cs="Times New Roman"/>
          <w:sz w:val="28"/>
          <w:szCs w:val="28"/>
        </w:rPr>
        <w:t>Рецензент — </w:t>
      </w:r>
      <w:r w:rsidR="00302A82" w:rsidRPr="00302A82">
        <w:rPr>
          <w:rFonts w:ascii="Times New Roman" w:hAnsi="Times New Roman" w:cs="Times New Roman"/>
          <w:sz w:val="28"/>
          <w:szCs w:val="28"/>
        </w:rPr>
        <w:t>Заместитель начальника Филиала</w:t>
      </w:r>
      <w:r w:rsidR="00302A82">
        <w:rPr>
          <w:rFonts w:ascii="Times New Roman" w:hAnsi="Times New Roman" w:cs="Times New Roman"/>
          <w:sz w:val="28"/>
          <w:szCs w:val="28"/>
        </w:rPr>
        <w:t xml:space="preserve"> </w:t>
      </w:r>
      <w:r w:rsidR="00302A82" w:rsidRPr="00302A82">
        <w:rPr>
          <w:rFonts w:ascii="Times New Roman" w:hAnsi="Times New Roman" w:cs="Times New Roman"/>
          <w:sz w:val="28"/>
          <w:szCs w:val="28"/>
        </w:rPr>
        <w:t>АО «ВПК «НПО</w:t>
      </w:r>
    </w:p>
    <w:p w:rsidR="00F57D47" w:rsidRPr="00F57D47" w:rsidRDefault="00302A82" w:rsidP="00302A82">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302A82">
        <w:rPr>
          <w:rFonts w:ascii="Times New Roman" w:hAnsi="Times New Roman" w:cs="Times New Roman"/>
          <w:sz w:val="28"/>
          <w:szCs w:val="28"/>
        </w:rPr>
        <w:t xml:space="preserve"> машиностроения»</w:t>
      </w:r>
      <w:r>
        <w:rPr>
          <w:rFonts w:ascii="Times New Roman" w:hAnsi="Times New Roman" w:cs="Times New Roman"/>
          <w:sz w:val="28"/>
          <w:szCs w:val="28"/>
        </w:rPr>
        <w:t xml:space="preserve"> </w:t>
      </w:r>
      <w:r w:rsidRPr="00302A82">
        <w:rPr>
          <w:rFonts w:ascii="Times New Roman" w:hAnsi="Times New Roman" w:cs="Times New Roman"/>
          <w:sz w:val="28"/>
          <w:szCs w:val="28"/>
        </w:rPr>
        <w:t>– КБ «Орион» С.В. Кашуков</w:t>
      </w: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tbl>
      <w:tblPr>
        <w:tblW w:w="0" w:type="auto"/>
        <w:tblInd w:w="-34" w:type="dxa"/>
        <w:tblLook w:val="04A0"/>
      </w:tblPr>
      <w:tblGrid>
        <w:gridCol w:w="1418"/>
        <w:gridCol w:w="8080"/>
      </w:tblGrid>
      <w:tr w:rsidR="00F57D47" w:rsidRPr="00F57D47" w:rsidTr="00A212EE">
        <w:tc>
          <w:tcPr>
            <w:tcW w:w="1418" w:type="dxa"/>
          </w:tcPr>
          <w:p w:rsidR="00F57D47" w:rsidRPr="00F57D47" w:rsidRDefault="00F57D47" w:rsidP="00F57D47">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A075F8">
              <w:rPr>
                <w:rFonts w:ascii="Times New Roman" w:hAnsi="Times New Roman" w:cs="Times New Roman"/>
                <w:sz w:val="28"/>
                <w:szCs w:val="28"/>
              </w:rPr>
              <w:t>76</w:t>
            </w:r>
          </w:p>
        </w:tc>
        <w:tc>
          <w:tcPr>
            <w:tcW w:w="8080" w:type="dxa"/>
          </w:tcPr>
          <w:p w:rsidR="00A212EE" w:rsidRPr="00A212EE" w:rsidRDefault="00A212EE" w:rsidP="00C807BF">
            <w:pPr>
              <w:widowControl w:val="0"/>
              <w:spacing w:after="0" w:line="240" w:lineRule="auto"/>
              <w:rPr>
                <w:rFonts w:ascii="Times New Roman" w:hAnsi="Times New Roman" w:cs="Times New Roman"/>
                <w:b/>
                <w:sz w:val="28"/>
                <w:szCs w:val="28"/>
              </w:rPr>
            </w:pPr>
            <w:r w:rsidRPr="00A212EE">
              <w:rPr>
                <w:rFonts w:ascii="Times New Roman" w:hAnsi="Times New Roman" w:cs="Times New Roman"/>
                <w:b/>
                <w:sz w:val="28"/>
                <w:szCs w:val="28"/>
              </w:rPr>
              <w:t>Припадчев, А.Д.</w:t>
            </w:r>
          </w:p>
          <w:p w:rsidR="00F57D47" w:rsidRPr="00F57D47" w:rsidRDefault="004B2553" w:rsidP="00C807BF">
            <w:pPr>
              <w:widowControl w:val="0"/>
              <w:spacing w:after="0" w:line="240" w:lineRule="auto"/>
              <w:rPr>
                <w:rFonts w:ascii="Times New Roman" w:hAnsi="Times New Roman" w:cs="Times New Roman"/>
                <w:sz w:val="28"/>
                <w:szCs w:val="28"/>
              </w:rPr>
            </w:pPr>
            <w:r w:rsidRPr="004B2553">
              <w:rPr>
                <w:rFonts w:ascii="Times New Roman" w:hAnsi="Times New Roman" w:cs="Times New Roman"/>
                <w:sz w:val="28"/>
                <w:szCs w:val="28"/>
              </w:rPr>
              <w:t>Системный анализ и автоматизированное проектирование летательных аппаратов</w:t>
            </w:r>
            <w:r>
              <w:rPr>
                <w:rFonts w:ascii="Times New Roman" w:hAnsi="Times New Roman" w:cs="Times New Roman"/>
                <w:sz w:val="28"/>
                <w:szCs w:val="28"/>
              </w:rPr>
              <w:t xml:space="preserve"> </w:t>
            </w:r>
            <w:r w:rsidR="00F57D47" w:rsidRPr="00F57D47">
              <w:rPr>
                <w:rFonts w:ascii="Times New Roman" w:hAnsi="Times New Roman" w:cs="Times New Roman"/>
                <w:sz w:val="28"/>
                <w:szCs w:val="28"/>
              </w:rPr>
              <w:t xml:space="preserve">: учебное пособие / А.Д. Припадчев, А.А. Горбунов; Оренбургский гос. ун-т. - Оренбург : ОГУ, 2016. </w:t>
            </w:r>
            <w:r w:rsidR="00F57D47" w:rsidRPr="00C0794A">
              <w:rPr>
                <w:rFonts w:ascii="Times New Roman" w:hAnsi="Times New Roman" w:cs="Times New Roman"/>
                <w:sz w:val="28"/>
                <w:szCs w:val="28"/>
              </w:rPr>
              <w:t>– 1</w:t>
            </w:r>
            <w:r w:rsidR="004E09E8" w:rsidRPr="00C0794A">
              <w:rPr>
                <w:rFonts w:ascii="Times New Roman" w:hAnsi="Times New Roman" w:cs="Times New Roman"/>
                <w:sz w:val="28"/>
                <w:szCs w:val="28"/>
              </w:rPr>
              <w:t>0</w:t>
            </w:r>
            <w:r w:rsidR="00C0794A">
              <w:rPr>
                <w:rFonts w:ascii="Times New Roman" w:hAnsi="Times New Roman" w:cs="Times New Roman"/>
                <w:sz w:val="28"/>
                <w:szCs w:val="28"/>
              </w:rPr>
              <w:t>5</w:t>
            </w:r>
            <w:r w:rsidR="00F57D47" w:rsidRPr="00F57D47">
              <w:rPr>
                <w:rFonts w:ascii="Times New Roman" w:hAnsi="Times New Roman" w:cs="Times New Roman"/>
                <w:sz w:val="28"/>
                <w:szCs w:val="28"/>
              </w:rPr>
              <w:t xml:space="preserve"> с.</w:t>
            </w:r>
          </w:p>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lang w:val="en-US"/>
              </w:rPr>
              <w:t>ISBN</w:t>
            </w:r>
          </w:p>
        </w:tc>
      </w:tr>
    </w:tbl>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377CEC" w:rsidRDefault="003B6277" w:rsidP="00C27A35">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179"/>
      </w:tblGrid>
      <w:tr w:rsidR="00377CEC" w:rsidTr="00377CEC">
        <w:tc>
          <w:tcPr>
            <w:tcW w:w="675" w:type="dxa"/>
          </w:tcPr>
          <w:p w:rsidR="00377CEC" w:rsidRDefault="00377CEC" w:rsidP="00C27A35">
            <w:pPr>
              <w:widowControl w:val="0"/>
              <w:jc w:val="both"/>
              <w:rPr>
                <w:rFonts w:ascii="Times New Roman" w:hAnsi="Times New Roman" w:cs="Times New Roman"/>
                <w:sz w:val="28"/>
                <w:szCs w:val="28"/>
              </w:rPr>
            </w:pPr>
          </w:p>
        </w:tc>
        <w:tc>
          <w:tcPr>
            <w:tcW w:w="9179" w:type="dxa"/>
          </w:tcPr>
          <w:p w:rsidR="00377CEC" w:rsidRDefault="00377CEC" w:rsidP="00377CEC">
            <w:pPr>
              <w:widowControl w:val="0"/>
              <w:ind w:firstLine="743"/>
              <w:jc w:val="both"/>
              <w:rPr>
                <w:rFonts w:ascii="Times New Roman" w:hAnsi="Times New Roman" w:cs="Times New Roman"/>
                <w:bCs/>
                <w:sz w:val="28"/>
                <w:szCs w:val="28"/>
              </w:rPr>
            </w:pPr>
            <w:r w:rsidRPr="00F57D47">
              <w:rPr>
                <w:rFonts w:ascii="Times New Roman" w:hAnsi="Times New Roman" w:cs="Times New Roman"/>
                <w:sz w:val="28"/>
                <w:szCs w:val="28"/>
              </w:rPr>
              <w:t xml:space="preserve">В учебном пособии </w:t>
            </w:r>
            <w:r w:rsidRPr="00C27A35">
              <w:rPr>
                <w:rFonts w:ascii="Times New Roman" w:hAnsi="Times New Roman" w:cs="Times New Roman"/>
                <w:bCs/>
                <w:sz w:val="28"/>
                <w:szCs w:val="28"/>
              </w:rPr>
              <w:t>приводятся основные элементы теории</w:t>
            </w:r>
            <w:r>
              <w:rPr>
                <w:rFonts w:ascii="Times New Roman" w:hAnsi="Times New Roman" w:cs="Times New Roman"/>
                <w:bCs/>
                <w:sz w:val="28"/>
                <w:szCs w:val="28"/>
              </w:rPr>
              <w:t xml:space="preserve">                   </w:t>
            </w:r>
            <w:r w:rsidRPr="00C27A35">
              <w:rPr>
                <w:rFonts w:ascii="Times New Roman" w:hAnsi="Times New Roman" w:cs="Times New Roman"/>
                <w:bCs/>
                <w:sz w:val="28"/>
                <w:szCs w:val="28"/>
              </w:rPr>
              <w:t xml:space="preserve"> многоцелевых систем, формулируются основные задачи</w:t>
            </w:r>
            <w:r>
              <w:rPr>
                <w:rFonts w:ascii="Times New Roman" w:hAnsi="Times New Roman" w:cs="Times New Roman"/>
                <w:bCs/>
                <w:sz w:val="28"/>
                <w:szCs w:val="28"/>
              </w:rPr>
              <w:t xml:space="preserve">                   </w:t>
            </w:r>
            <w:r w:rsidRPr="00C27A3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27A35">
              <w:rPr>
                <w:rFonts w:ascii="Times New Roman" w:hAnsi="Times New Roman" w:cs="Times New Roman"/>
                <w:bCs/>
                <w:sz w:val="28"/>
                <w:szCs w:val="28"/>
              </w:rPr>
              <w:t>оптимального проектирования ЛА и обсуждается структурная схема</w:t>
            </w:r>
            <w:r>
              <w:rPr>
                <w:rFonts w:ascii="Times New Roman" w:hAnsi="Times New Roman" w:cs="Times New Roman"/>
                <w:bCs/>
                <w:sz w:val="28"/>
                <w:szCs w:val="28"/>
              </w:rPr>
              <w:t xml:space="preserve"> </w:t>
            </w:r>
            <w:r w:rsidRPr="00C27A35">
              <w:rPr>
                <w:rFonts w:ascii="Times New Roman" w:hAnsi="Times New Roman" w:cs="Times New Roman"/>
                <w:bCs/>
                <w:sz w:val="28"/>
                <w:szCs w:val="28"/>
              </w:rPr>
              <w:t>их реализации</w:t>
            </w:r>
            <w:r>
              <w:rPr>
                <w:rFonts w:ascii="Times New Roman" w:hAnsi="Times New Roman" w:cs="Times New Roman"/>
                <w:bCs/>
                <w:sz w:val="28"/>
                <w:szCs w:val="28"/>
              </w:rPr>
              <w:t xml:space="preserve">, </w:t>
            </w:r>
            <w:r w:rsidRPr="00C27A35">
              <w:rPr>
                <w:rFonts w:ascii="Times New Roman" w:hAnsi="Times New Roman" w:cs="Times New Roman"/>
                <w:bCs/>
                <w:sz w:val="28"/>
                <w:szCs w:val="28"/>
              </w:rPr>
              <w:t>излагаются вопросы построения расчетных моделей</w:t>
            </w:r>
            <w:r>
              <w:rPr>
                <w:rFonts w:ascii="Times New Roman" w:hAnsi="Times New Roman" w:cs="Times New Roman"/>
                <w:bCs/>
                <w:sz w:val="28"/>
                <w:szCs w:val="28"/>
              </w:rPr>
              <w:t xml:space="preserve">                   </w:t>
            </w:r>
            <w:r w:rsidRPr="00C27A35">
              <w:rPr>
                <w:rFonts w:ascii="Times New Roman" w:hAnsi="Times New Roman" w:cs="Times New Roman"/>
                <w:bCs/>
                <w:sz w:val="28"/>
                <w:szCs w:val="28"/>
              </w:rPr>
              <w:t xml:space="preserve"> облика ЛА</w:t>
            </w:r>
            <w:r>
              <w:rPr>
                <w:rFonts w:ascii="Times New Roman" w:hAnsi="Times New Roman" w:cs="Times New Roman"/>
                <w:bCs/>
                <w:sz w:val="28"/>
                <w:szCs w:val="28"/>
              </w:rPr>
              <w:t>,</w:t>
            </w:r>
            <w:r w:rsidRPr="00C27A35">
              <w:rPr>
                <w:rFonts w:ascii="Times New Roman" w:hAnsi="Times New Roman" w:cs="Times New Roman"/>
                <w:bCs/>
                <w:sz w:val="28"/>
                <w:szCs w:val="28"/>
              </w:rPr>
              <w:t xml:space="preserve"> </w:t>
            </w:r>
            <w:r>
              <w:rPr>
                <w:rFonts w:ascii="Times New Roman" w:hAnsi="Times New Roman" w:cs="Times New Roman"/>
                <w:bCs/>
                <w:sz w:val="28"/>
                <w:szCs w:val="28"/>
              </w:rPr>
              <w:t>алгоритмы оптимизации.</w:t>
            </w:r>
          </w:p>
          <w:p w:rsidR="00377CEC" w:rsidRDefault="00377CEC" w:rsidP="00377CEC">
            <w:pPr>
              <w:widowControl w:val="0"/>
              <w:ind w:firstLine="743"/>
              <w:jc w:val="both"/>
              <w:rPr>
                <w:rFonts w:ascii="Times New Roman" w:hAnsi="Times New Roman" w:cs="Times New Roman"/>
                <w:sz w:val="28"/>
                <w:szCs w:val="28"/>
              </w:rPr>
            </w:pPr>
            <w:r w:rsidRPr="00F57D47">
              <w:rPr>
                <w:rFonts w:ascii="Times New Roman" w:hAnsi="Times New Roman" w:cs="Times New Roman"/>
                <w:sz w:val="28"/>
                <w:szCs w:val="28"/>
              </w:rPr>
              <w:t>Учебное пособие предназначено для студентов, обучающихся по</w:t>
            </w:r>
            <w:r>
              <w:rPr>
                <w:rFonts w:ascii="Times New Roman" w:hAnsi="Times New Roman" w:cs="Times New Roman"/>
                <w:sz w:val="28"/>
                <w:szCs w:val="28"/>
              </w:rPr>
              <w:t xml:space="preserve">                    </w:t>
            </w:r>
            <w:r w:rsidRPr="00F57D47">
              <w:rPr>
                <w:rFonts w:ascii="Times New Roman" w:hAnsi="Times New Roman" w:cs="Times New Roman"/>
                <w:sz w:val="28"/>
                <w:szCs w:val="28"/>
              </w:rPr>
              <w:t>программ</w:t>
            </w:r>
            <w:r>
              <w:rPr>
                <w:rFonts w:ascii="Times New Roman" w:hAnsi="Times New Roman" w:cs="Times New Roman"/>
                <w:sz w:val="28"/>
                <w:szCs w:val="28"/>
              </w:rPr>
              <w:t>е</w:t>
            </w:r>
            <w:r w:rsidRPr="00F57D47">
              <w:rPr>
                <w:rFonts w:ascii="Times New Roman" w:hAnsi="Times New Roman" w:cs="Times New Roman"/>
                <w:sz w:val="28"/>
                <w:szCs w:val="28"/>
              </w:rPr>
              <w:t xml:space="preserve"> высшего образования по направлению</w:t>
            </w:r>
            <w:r>
              <w:rPr>
                <w:rFonts w:ascii="Times New Roman" w:hAnsi="Times New Roman" w:cs="Times New Roman"/>
                <w:sz w:val="28"/>
                <w:szCs w:val="28"/>
              </w:rPr>
              <w:t xml:space="preserve"> п</w:t>
            </w:r>
            <w:r w:rsidRPr="00F57D47">
              <w:rPr>
                <w:rFonts w:ascii="Times New Roman" w:hAnsi="Times New Roman" w:cs="Times New Roman"/>
                <w:sz w:val="28"/>
                <w:szCs w:val="28"/>
              </w:rPr>
              <w:t>одготовки</w:t>
            </w:r>
            <w:r>
              <w:rPr>
                <w:rFonts w:ascii="Times New Roman" w:hAnsi="Times New Roman" w:cs="Times New Roman"/>
                <w:sz w:val="28"/>
                <w:szCs w:val="28"/>
              </w:rPr>
              <w:t xml:space="preserve">                  </w:t>
            </w:r>
            <w:r w:rsidRPr="00F57D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06B1C">
              <w:rPr>
                <w:rFonts w:ascii="Times New Roman" w:hAnsi="Times New Roman" w:cs="Times New Roman"/>
                <w:sz w:val="28"/>
                <w:szCs w:val="28"/>
              </w:rPr>
              <w:t>24.04.01</w:t>
            </w:r>
            <w:r>
              <w:rPr>
                <w:rFonts w:ascii="Times New Roman" w:hAnsi="Times New Roman" w:cs="Times New Roman"/>
                <w:sz w:val="28"/>
                <w:szCs w:val="28"/>
              </w:rPr>
              <w:t xml:space="preserve"> </w:t>
            </w:r>
            <w:r w:rsidRPr="00806B1C">
              <w:rPr>
                <w:rFonts w:ascii="Times New Roman" w:hAnsi="Times New Roman" w:cs="Times New Roman"/>
                <w:sz w:val="28"/>
                <w:szCs w:val="28"/>
              </w:rPr>
              <w:t>Ракетные комплексы и космонавтика</w:t>
            </w:r>
            <w:r>
              <w:rPr>
                <w:rFonts w:ascii="Times New Roman" w:hAnsi="Times New Roman" w:cs="Times New Roman"/>
                <w:sz w:val="28"/>
                <w:szCs w:val="28"/>
              </w:rPr>
              <w:t>.</w:t>
            </w:r>
          </w:p>
          <w:p w:rsidR="00377CEC" w:rsidRDefault="00377CEC" w:rsidP="00377CEC">
            <w:pPr>
              <w:widowControl w:val="0"/>
              <w:ind w:firstLine="743"/>
              <w:jc w:val="both"/>
              <w:rPr>
                <w:rFonts w:ascii="Times New Roman" w:hAnsi="Times New Roman" w:cs="Times New Roman"/>
                <w:sz w:val="28"/>
                <w:szCs w:val="28"/>
              </w:rPr>
            </w:pPr>
            <w:r w:rsidRPr="004C2C89">
              <w:rPr>
                <w:rFonts w:ascii="Times New Roman" w:hAnsi="Times New Roman" w:cs="Times New Roman"/>
                <w:sz w:val="28"/>
                <w:szCs w:val="28"/>
              </w:rPr>
              <w:t>Учебное пособие подготовлено в рамках проекта по</w:t>
            </w:r>
            <w:r>
              <w:rPr>
                <w:rFonts w:ascii="Times New Roman" w:hAnsi="Times New Roman" w:cs="Times New Roman"/>
                <w:sz w:val="28"/>
                <w:szCs w:val="28"/>
              </w:rPr>
              <w:t xml:space="preserve">                    </w:t>
            </w:r>
            <w:r w:rsidRPr="004C2C89">
              <w:rPr>
                <w:rFonts w:ascii="Times New Roman" w:hAnsi="Times New Roman" w:cs="Times New Roman"/>
                <w:sz w:val="28"/>
                <w:szCs w:val="28"/>
              </w:rPr>
              <w:t>совершенствованию содержания и технологий целевого обучения</w:t>
            </w:r>
            <w:r>
              <w:rPr>
                <w:rFonts w:ascii="Times New Roman" w:hAnsi="Times New Roman" w:cs="Times New Roman"/>
                <w:sz w:val="28"/>
                <w:szCs w:val="28"/>
              </w:rPr>
              <w:t xml:space="preserve">                   </w:t>
            </w:r>
            <w:r w:rsidRPr="004C2C89">
              <w:rPr>
                <w:rFonts w:ascii="Times New Roman" w:hAnsi="Times New Roman" w:cs="Times New Roman"/>
                <w:sz w:val="28"/>
                <w:szCs w:val="28"/>
              </w:rPr>
              <w:t xml:space="preserve"> студентов в интересах организаций оборонно-промышленного</w:t>
            </w:r>
            <w:r>
              <w:rPr>
                <w:rFonts w:ascii="Times New Roman" w:hAnsi="Times New Roman" w:cs="Times New Roman"/>
                <w:sz w:val="28"/>
                <w:szCs w:val="28"/>
              </w:rPr>
              <w:t xml:space="preserve">                    </w:t>
            </w:r>
            <w:r w:rsidRPr="004C2C89">
              <w:rPr>
                <w:rFonts w:ascii="Times New Roman" w:hAnsi="Times New Roman" w:cs="Times New Roman"/>
                <w:sz w:val="28"/>
                <w:szCs w:val="28"/>
              </w:rPr>
              <w:t xml:space="preserve">комплекса («Новые кадры ОПК–2016») </w:t>
            </w:r>
            <w:r w:rsidRPr="004C2C89">
              <w:t xml:space="preserve">   </w:t>
            </w:r>
          </w:p>
        </w:tc>
      </w:tr>
    </w:tbl>
    <w:p w:rsidR="003B6277" w:rsidRDefault="005B4E97" w:rsidP="004C2C89">
      <w:pPr>
        <w:widowControl w:val="0"/>
        <w:spacing w:after="0" w:line="240" w:lineRule="auto"/>
        <w:jc w:val="both"/>
        <w:rPr>
          <w:rFonts w:ascii="Times New Roman" w:hAnsi="Times New Roman" w:cs="Times New Roman"/>
          <w:sz w:val="28"/>
          <w:szCs w:val="28"/>
        </w:rPr>
      </w:pPr>
      <w:r w:rsidRPr="004C2C89">
        <w:t xml:space="preserve">                 </w:t>
      </w:r>
      <w:r w:rsidR="00F57D47" w:rsidRPr="00F57D47">
        <w:rPr>
          <w:rFonts w:ascii="Times New Roman" w:hAnsi="Times New Roman" w:cs="Times New Roman"/>
          <w:sz w:val="28"/>
          <w:szCs w:val="28"/>
        </w:rPr>
        <w:t xml:space="preserve">           </w:t>
      </w:r>
      <w:r w:rsidR="003B6277">
        <w:rPr>
          <w:rFonts w:ascii="Times New Roman" w:hAnsi="Times New Roman" w:cs="Times New Roman"/>
          <w:sz w:val="28"/>
          <w:szCs w:val="28"/>
        </w:rPr>
        <w:t xml:space="preserve">      </w:t>
      </w:r>
    </w:p>
    <w:p w:rsidR="00F57D47" w:rsidRDefault="00F57D47" w:rsidP="00F57D47">
      <w:pPr>
        <w:widowControl w:val="0"/>
        <w:tabs>
          <w:tab w:val="left" w:pos="3268"/>
        </w:tabs>
        <w:spacing w:after="0" w:line="240" w:lineRule="auto"/>
        <w:rPr>
          <w:rFonts w:ascii="Times New Roman" w:hAnsi="Times New Roman" w:cs="Times New Roman"/>
          <w:sz w:val="28"/>
          <w:szCs w:val="28"/>
        </w:rPr>
      </w:pPr>
    </w:p>
    <w:p w:rsidR="00D84523" w:rsidRDefault="00D84523" w:rsidP="00F57D47">
      <w:pPr>
        <w:widowControl w:val="0"/>
        <w:tabs>
          <w:tab w:val="left" w:pos="3268"/>
        </w:tabs>
        <w:spacing w:after="0" w:line="240" w:lineRule="auto"/>
        <w:rPr>
          <w:rFonts w:ascii="Times New Roman" w:hAnsi="Times New Roman" w:cs="Times New Roman"/>
          <w:sz w:val="28"/>
          <w:szCs w:val="28"/>
        </w:rPr>
      </w:pPr>
    </w:p>
    <w:p w:rsidR="00F57D47" w:rsidRDefault="00F57D47" w:rsidP="00F57D47">
      <w:pPr>
        <w:widowControl w:val="0"/>
        <w:tabs>
          <w:tab w:val="left" w:pos="3268"/>
        </w:tabs>
        <w:spacing w:after="0" w:line="240" w:lineRule="auto"/>
        <w:rPr>
          <w:rFonts w:ascii="Times New Roman" w:hAnsi="Times New Roman" w:cs="Times New Roman"/>
          <w:sz w:val="28"/>
          <w:szCs w:val="28"/>
        </w:rPr>
      </w:pPr>
    </w:p>
    <w:tbl>
      <w:tblPr>
        <w:tblW w:w="0" w:type="auto"/>
        <w:tblLayout w:type="fixed"/>
        <w:tblLook w:val="04A0"/>
      </w:tblPr>
      <w:tblGrid>
        <w:gridCol w:w="6345"/>
        <w:gridCol w:w="3119"/>
      </w:tblGrid>
      <w:tr w:rsidR="00377CEC" w:rsidRPr="00F57D47" w:rsidTr="009261B0">
        <w:tc>
          <w:tcPr>
            <w:tcW w:w="6345" w:type="dxa"/>
          </w:tcPr>
          <w:p w:rsidR="00377CEC" w:rsidRPr="00F57D47" w:rsidRDefault="00377CEC" w:rsidP="00F57D47">
            <w:pPr>
              <w:widowControl w:val="0"/>
              <w:spacing w:after="0" w:line="240" w:lineRule="auto"/>
              <w:rPr>
                <w:rFonts w:ascii="Times New Roman" w:hAnsi="Times New Roman" w:cs="Times New Roman"/>
                <w:sz w:val="28"/>
                <w:szCs w:val="28"/>
              </w:rPr>
            </w:pPr>
          </w:p>
        </w:tc>
        <w:tc>
          <w:tcPr>
            <w:tcW w:w="3119" w:type="dxa"/>
          </w:tcPr>
          <w:p w:rsidR="00377CEC" w:rsidRPr="00400E8A" w:rsidRDefault="00377CEC" w:rsidP="00377CEC">
            <w:pPr>
              <w:widowControl w:val="0"/>
              <w:spacing w:after="0" w:line="240" w:lineRule="auto"/>
              <w:ind w:right="-108"/>
              <w:rPr>
                <w:rFonts w:ascii="Times New Roman" w:hAnsi="Times New Roman" w:cs="Times New Roman"/>
                <w:sz w:val="28"/>
                <w:szCs w:val="28"/>
              </w:rPr>
            </w:pPr>
            <w:r w:rsidRPr="00400E8A">
              <w:rPr>
                <w:rFonts w:ascii="Times New Roman" w:hAnsi="Times New Roman" w:cs="Times New Roman"/>
                <w:sz w:val="28"/>
                <w:szCs w:val="28"/>
              </w:rPr>
              <w:t>УДК 629.73:681.5(075.8)</w:t>
            </w:r>
          </w:p>
        </w:tc>
      </w:tr>
      <w:tr w:rsidR="00377CEC" w:rsidRPr="00F57D47" w:rsidTr="009261B0">
        <w:tc>
          <w:tcPr>
            <w:tcW w:w="6345" w:type="dxa"/>
          </w:tcPr>
          <w:p w:rsidR="00377CEC" w:rsidRPr="00F57D47" w:rsidRDefault="00377CEC" w:rsidP="00F57D47">
            <w:pPr>
              <w:widowControl w:val="0"/>
              <w:spacing w:after="0" w:line="240" w:lineRule="auto"/>
              <w:rPr>
                <w:rFonts w:ascii="Times New Roman" w:hAnsi="Times New Roman" w:cs="Times New Roman"/>
                <w:sz w:val="28"/>
                <w:szCs w:val="28"/>
              </w:rPr>
            </w:pPr>
          </w:p>
        </w:tc>
        <w:tc>
          <w:tcPr>
            <w:tcW w:w="3119" w:type="dxa"/>
          </w:tcPr>
          <w:p w:rsidR="00377CEC" w:rsidRDefault="00377CEC" w:rsidP="00377CEC">
            <w:pPr>
              <w:spacing w:after="0" w:line="240" w:lineRule="auto"/>
              <w:ind w:right="-108"/>
            </w:pPr>
            <w:r w:rsidRPr="00400E8A">
              <w:rPr>
                <w:rFonts w:ascii="Times New Roman" w:hAnsi="Times New Roman" w:cs="Times New Roman"/>
                <w:sz w:val="28"/>
                <w:szCs w:val="28"/>
              </w:rPr>
              <w:t>ББК 39.53я73+32.965я73</w:t>
            </w:r>
          </w:p>
        </w:tc>
      </w:tr>
    </w:tbl>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p w:rsidR="00F57D47" w:rsidRPr="00F57D47" w:rsidRDefault="00F57D47" w:rsidP="00F57D47">
      <w:pPr>
        <w:widowControl w:val="0"/>
        <w:spacing w:after="0" w:line="240" w:lineRule="auto"/>
        <w:rPr>
          <w:rFonts w:ascii="Times New Roman" w:hAnsi="Times New Roman" w:cs="Times New Roman"/>
          <w:sz w:val="28"/>
          <w:szCs w:val="28"/>
        </w:rPr>
      </w:pPr>
    </w:p>
    <w:tbl>
      <w:tblPr>
        <w:tblW w:w="0" w:type="auto"/>
        <w:tblLook w:val="04A0"/>
      </w:tblPr>
      <w:tblGrid>
        <w:gridCol w:w="4219"/>
        <w:gridCol w:w="5245"/>
      </w:tblGrid>
      <w:tr w:rsidR="00F57D47" w:rsidRPr="00F57D47" w:rsidTr="009261B0">
        <w:tc>
          <w:tcPr>
            <w:tcW w:w="4219" w:type="dxa"/>
          </w:tcPr>
          <w:p w:rsidR="00F57D47" w:rsidRPr="00F57D47"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lang w:val="en-US"/>
              </w:rPr>
              <w:t>ISBN</w:t>
            </w:r>
          </w:p>
        </w:tc>
        <w:tc>
          <w:tcPr>
            <w:tcW w:w="5245" w:type="dxa"/>
          </w:tcPr>
          <w:p w:rsidR="002E6418" w:rsidRDefault="00F57D47" w:rsidP="00F57D47">
            <w:pPr>
              <w:widowControl w:val="0"/>
              <w:spacing w:after="0" w:line="240" w:lineRule="auto"/>
              <w:rPr>
                <w:rFonts w:ascii="Times New Roman" w:hAnsi="Times New Roman" w:cs="Times New Roman"/>
                <w:sz w:val="28"/>
                <w:szCs w:val="28"/>
              </w:rPr>
            </w:pPr>
            <w:r w:rsidRPr="00F57D47">
              <w:rPr>
                <w:rFonts w:ascii="Times New Roman" w:hAnsi="Times New Roman" w:cs="Times New Roman"/>
                <w:sz w:val="28"/>
                <w:szCs w:val="28"/>
              </w:rPr>
              <w:t xml:space="preserve">        </w:t>
            </w:r>
            <w:r w:rsidR="002E6418">
              <w:rPr>
                <w:rFonts w:ascii="Times New Roman" w:hAnsi="Times New Roman" w:cs="Times New Roman"/>
                <w:sz w:val="28"/>
                <w:szCs w:val="28"/>
              </w:rPr>
              <w:t xml:space="preserve">                        </w:t>
            </w:r>
            <w:r w:rsidRPr="00F57D47">
              <w:rPr>
                <w:rFonts w:ascii="Times New Roman" w:hAnsi="Times New Roman" w:cs="Times New Roman"/>
                <w:sz w:val="28"/>
                <w:szCs w:val="28"/>
              </w:rPr>
              <w:t xml:space="preserve">© Припадчев А.Д., </w:t>
            </w:r>
          </w:p>
          <w:p w:rsidR="00F57D47" w:rsidRPr="00F57D47" w:rsidRDefault="002E6418" w:rsidP="002E6418">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57D47" w:rsidRPr="00F57D47">
              <w:rPr>
                <w:rFonts w:ascii="Times New Roman" w:hAnsi="Times New Roman" w:cs="Times New Roman"/>
                <w:sz w:val="28"/>
                <w:szCs w:val="28"/>
              </w:rPr>
              <w:t xml:space="preserve">Горбунов А.А., 2016 </w:t>
            </w:r>
          </w:p>
        </w:tc>
      </w:tr>
      <w:tr w:rsidR="00F57D47" w:rsidRPr="00F57D47" w:rsidTr="009261B0">
        <w:tc>
          <w:tcPr>
            <w:tcW w:w="4219" w:type="dxa"/>
          </w:tcPr>
          <w:p w:rsidR="00F57D47" w:rsidRPr="00F57D47" w:rsidRDefault="00F57D47" w:rsidP="00F57D47">
            <w:pPr>
              <w:widowControl w:val="0"/>
              <w:spacing w:after="0" w:line="240" w:lineRule="auto"/>
              <w:rPr>
                <w:rFonts w:ascii="Times New Roman" w:hAnsi="Times New Roman" w:cs="Times New Roman"/>
                <w:sz w:val="28"/>
                <w:szCs w:val="28"/>
              </w:rPr>
            </w:pPr>
          </w:p>
        </w:tc>
        <w:tc>
          <w:tcPr>
            <w:tcW w:w="5245" w:type="dxa"/>
          </w:tcPr>
          <w:p w:rsidR="00F57D47" w:rsidRPr="00F57D47" w:rsidRDefault="00A85621" w:rsidP="00302A82">
            <w:pPr>
              <w:widowControl w:val="0"/>
              <w:spacing w:after="0" w:line="240" w:lineRule="auto"/>
              <w:rPr>
                <w:rFonts w:ascii="Times New Roman" w:hAnsi="Times New Roman" w:cs="Times New Roman"/>
                <w:sz w:val="28"/>
                <w:szCs w:val="28"/>
              </w:rPr>
            </w:pPr>
            <w:r w:rsidRPr="00A85621">
              <w:rPr>
                <w:rFonts w:ascii="Times New Roman" w:hAnsi="Times New Roman" w:cs="Times New Roman"/>
                <w:noProof/>
                <w:color w:val="000000"/>
                <w:sz w:val="28"/>
                <w:szCs w:val="28"/>
                <w:lang w:eastAsia="ru-RU"/>
              </w:rPr>
              <w:pict>
                <v:rect id="Прямоугольник 7" o:spid="_x0000_s1441" style="position:absolute;margin-left:19.05pt;margin-top:23.75pt;width:15pt;height:13.1pt;z-index:251667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" fillcolor="window" strokecolor="window" strokeweight="1pt"/>
              </w:pict>
            </w:r>
            <w:r w:rsidR="00F57D47" w:rsidRPr="00F57D47">
              <w:rPr>
                <w:rFonts w:ascii="Times New Roman" w:hAnsi="Times New Roman" w:cs="Times New Roman"/>
                <w:sz w:val="28"/>
                <w:szCs w:val="28"/>
              </w:rPr>
              <w:t xml:space="preserve">    </w:t>
            </w:r>
            <w:r w:rsidR="00806B1C">
              <w:rPr>
                <w:rFonts w:ascii="Times New Roman" w:hAnsi="Times New Roman" w:cs="Times New Roman"/>
                <w:noProof/>
                <w:sz w:val="28"/>
                <w:szCs w:val="28"/>
                <w:lang w:eastAsia="ru-RU"/>
              </w:rPr>
              <w:drawing>
                <wp:inline distT="0" distB="0" distL="0" distR="0">
                  <wp:extent cx="201295" cy="17653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 cy="176530"/>
                          </a:xfrm>
                          <a:prstGeom prst="rect">
                            <a:avLst/>
                          </a:prstGeom>
                          <a:noFill/>
                        </pic:spPr>
                      </pic:pic>
                    </a:graphicData>
                  </a:graphic>
                </wp:inline>
              </w:drawing>
            </w:r>
            <w:r w:rsidR="00F57D47" w:rsidRPr="00F57D47">
              <w:rPr>
                <w:rFonts w:ascii="Times New Roman" w:hAnsi="Times New Roman" w:cs="Times New Roman"/>
                <w:sz w:val="28"/>
                <w:szCs w:val="28"/>
              </w:rPr>
              <w:t xml:space="preserve">    </w:t>
            </w:r>
            <w:r w:rsidR="002E6418">
              <w:rPr>
                <w:rFonts w:ascii="Times New Roman" w:hAnsi="Times New Roman" w:cs="Times New Roman"/>
                <w:sz w:val="28"/>
                <w:szCs w:val="28"/>
              </w:rPr>
              <w:t xml:space="preserve">                   </w:t>
            </w:r>
            <w:r w:rsidR="00F57D47" w:rsidRPr="00F57D47">
              <w:rPr>
                <w:rFonts w:ascii="Times New Roman" w:hAnsi="Times New Roman" w:cs="Times New Roman"/>
                <w:sz w:val="28"/>
                <w:szCs w:val="28"/>
              </w:rPr>
              <w:t>© ОГУ, 2016</w:t>
            </w:r>
          </w:p>
        </w:tc>
      </w:tr>
    </w:tbl>
    <w:p w:rsidR="002E6418" w:rsidRDefault="002E6418" w:rsidP="002E6418">
      <w:pPr>
        <w:widowControl w:val="0"/>
        <w:spacing w:after="0" w:line="360" w:lineRule="auto"/>
        <w:jc w:val="center"/>
        <w:rPr>
          <w:rFonts w:ascii="Times New Roman" w:hAnsi="Times New Roman" w:cs="Times New Roman"/>
          <w:b/>
          <w:sz w:val="32"/>
          <w:szCs w:val="32"/>
        </w:rPr>
      </w:pPr>
      <w:r w:rsidRPr="002E6418">
        <w:rPr>
          <w:rFonts w:ascii="Times New Roman" w:hAnsi="Times New Roman" w:cs="Times New Roman"/>
          <w:b/>
          <w:sz w:val="32"/>
          <w:szCs w:val="32"/>
        </w:rPr>
        <w:lastRenderedPageBreak/>
        <w:t>Содержание</w:t>
      </w:r>
    </w:p>
    <w:tbl>
      <w:tblPr>
        <w:tblW w:w="0" w:type="auto"/>
        <w:tblLook w:val="04A0"/>
      </w:tblPr>
      <w:tblGrid>
        <w:gridCol w:w="9067"/>
        <w:gridCol w:w="636"/>
      </w:tblGrid>
      <w:tr w:rsidR="00EE5D5D" w:rsidRPr="00040C57" w:rsidTr="00C807BF">
        <w:tc>
          <w:tcPr>
            <w:tcW w:w="9067" w:type="dxa"/>
          </w:tcPr>
          <w:p w:rsidR="00EE5D5D" w:rsidRPr="00040C57" w:rsidRDefault="00EE5D5D" w:rsidP="00C0794A">
            <w:pPr>
              <w:widowControl w:val="0"/>
              <w:spacing w:after="0" w:line="360" w:lineRule="auto"/>
              <w:ind w:left="-142" w:right="-80"/>
              <w:jc w:val="both"/>
              <w:rPr>
                <w:rFonts w:ascii="Times New Roman" w:hAnsi="Times New Roman" w:cs="Times New Roman"/>
                <w:bCs/>
                <w:color w:val="000000"/>
                <w:sz w:val="28"/>
                <w:szCs w:val="28"/>
              </w:rPr>
            </w:pPr>
            <w:r w:rsidRPr="00040C57">
              <w:rPr>
                <w:rFonts w:ascii="Times New Roman" w:hAnsi="Times New Roman" w:cs="Times New Roman"/>
                <w:bCs/>
                <w:color w:val="000000"/>
                <w:sz w:val="28"/>
                <w:szCs w:val="28"/>
              </w:rPr>
              <w:t xml:space="preserve">Введение </w:t>
            </w:r>
            <w:r w:rsidR="00086644">
              <w:rPr>
                <w:rFonts w:ascii="Times New Roman" w:hAnsi="Times New Roman" w:cs="Times New Roman"/>
                <w:bCs/>
                <w:color w:val="000000"/>
                <w:sz w:val="28"/>
                <w:szCs w:val="28"/>
              </w:rPr>
              <w:t>………………………………………………………………………</w:t>
            </w:r>
            <w:r w:rsidR="00731784">
              <w:rPr>
                <w:rFonts w:ascii="Times New Roman" w:hAnsi="Times New Roman" w:cs="Times New Roman"/>
                <w:bCs/>
                <w:color w:val="000000"/>
                <w:sz w:val="28"/>
                <w:szCs w:val="28"/>
              </w:rPr>
              <w:t>…</w:t>
            </w:r>
          </w:p>
        </w:tc>
        <w:tc>
          <w:tcPr>
            <w:tcW w:w="561" w:type="dxa"/>
          </w:tcPr>
          <w:p w:rsidR="00EE5D5D" w:rsidRPr="00040C57" w:rsidRDefault="009A6A22" w:rsidP="00C0794A">
            <w:pPr>
              <w:widowControl w:val="0"/>
              <w:spacing w:after="0" w:line="360" w:lineRule="auto"/>
              <w:ind w:left="-136" w:right="-85"/>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w:t>
            </w:r>
          </w:p>
        </w:tc>
      </w:tr>
      <w:tr w:rsidR="00EE5D5D" w:rsidRPr="00040C57" w:rsidTr="00C807BF">
        <w:tc>
          <w:tcPr>
            <w:tcW w:w="9067" w:type="dxa"/>
          </w:tcPr>
          <w:p w:rsidR="00EE5D5D" w:rsidRPr="00040C57" w:rsidRDefault="0081489C"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1 </w:t>
            </w:r>
            <w:r w:rsidRPr="0081489C">
              <w:rPr>
                <w:rFonts w:ascii="Times New Roman" w:hAnsi="Times New Roman" w:cs="Times New Roman"/>
                <w:bCs/>
                <w:color w:val="000000"/>
                <w:sz w:val="28"/>
                <w:szCs w:val="28"/>
              </w:rPr>
              <w:t xml:space="preserve">Элементы теории многоцелевых систем и их техническая интерпретация </w:t>
            </w:r>
          </w:p>
        </w:tc>
        <w:tc>
          <w:tcPr>
            <w:tcW w:w="561" w:type="dxa"/>
          </w:tcPr>
          <w:p w:rsidR="00EE5D5D" w:rsidRPr="00040C57" w:rsidRDefault="00C0794A" w:rsidP="00C0794A">
            <w:pPr>
              <w:widowControl w:val="0"/>
              <w:spacing w:after="0" w:line="360" w:lineRule="auto"/>
              <w:ind w:left="-136" w:right="-85"/>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tc>
      </w:tr>
      <w:tr w:rsidR="00EE5D5D" w:rsidRPr="00040C57" w:rsidTr="00C807BF">
        <w:tc>
          <w:tcPr>
            <w:tcW w:w="9067" w:type="dxa"/>
          </w:tcPr>
          <w:p w:rsidR="00EE5D5D" w:rsidRPr="00040C57" w:rsidRDefault="00731784"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040C57" w:rsidRPr="00040C57">
              <w:rPr>
                <w:rFonts w:ascii="Times New Roman" w:hAnsi="Times New Roman" w:cs="Times New Roman"/>
                <w:bCs/>
                <w:color w:val="000000"/>
                <w:sz w:val="28"/>
                <w:szCs w:val="28"/>
              </w:rPr>
              <w:t>1.1</w:t>
            </w:r>
            <w:r w:rsidR="0081489C">
              <w:rPr>
                <w:rFonts w:ascii="Times New Roman" w:hAnsi="Times New Roman" w:cs="Times New Roman"/>
                <w:bCs/>
                <w:color w:val="000000"/>
                <w:sz w:val="28"/>
                <w:szCs w:val="28"/>
              </w:rPr>
              <w:t> </w:t>
            </w:r>
            <w:r w:rsidR="0081489C" w:rsidRPr="0081489C">
              <w:rPr>
                <w:rFonts w:ascii="Times New Roman" w:hAnsi="Times New Roman" w:cs="Times New Roman"/>
                <w:bCs/>
                <w:color w:val="000000"/>
                <w:sz w:val="28"/>
                <w:szCs w:val="28"/>
              </w:rPr>
              <w:t>Основные понятия и определения математической модели многоцелевых систем</w:t>
            </w:r>
            <w:r w:rsidR="00515B0B">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0081489C">
              <w:rPr>
                <w:rFonts w:ascii="Times New Roman" w:hAnsi="Times New Roman" w:cs="Times New Roman"/>
                <w:bCs/>
                <w:color w:val="000000"/>
                <w:sz w:val="28"/>
                <w:szCs w:val="28"/>
              </w:rPr>
              <w:t>………………………………………</w:t>
            </w:r>
          </w:p>
        </w:tc>
        <w:tc>
          <w:tcPr>
            <w:tcW w:w="561" w:type="dxa"/>
          </w:tcPr>
          <w:p w:rsidR="00C0794A" w:rsidRDefault="00C0794A" w:rsidP="00C0794A">
            <w:pPr>
              <w:widowControl w:val="0"/>
              <w:spacing w:after="0" w:line="360" w:lineRule="auto"/>
              <w:ind w:left="-136" w:right="-85"/>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ind w:left="-136" w:right="-85"/>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w:t>
            </w:r>
          </w:p>
        </w:tc>
      </w:tr>
      <w:tr w:rsidR="00EE5D5D" w:rsidRPr="00040C57" w:rsidTr="00C807BF">
        <w:tc>
          <w:tcPr>
            <w:tcW w:w="9067" w:type="dxa"/>
          </w:tcPr>
          <w:p w:rsidR="00EE5D5D" w:rsidRPr="00040C57" w:rsidRDefault="00731784"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515B0B">
              <w:rPr>
                <w:rFonts w:ascii="Times New Roman" w:hAnsi="Times New Roman" w:cs="Times New Roman"/>
                <w:bCs/>
                <w:color w:val="000000"/>
                <w:sz w:val="28"/>
                <w:szCs w:val="28"/>
              </w:rPr>
              <w:t>1</w:t>
            </w:r>
            <w:r w:rsidR="00040C57" w:rsidRPr="00040C57">
              <w:rPr>
                <w:rFonts w:ascii="Times New Roman" w:hAnsi="Times New Roman" w:cs="Times New Roman"/>
                <w:bCs/>
                <w:color w:val="000000"/>
                <w:sz w:val="28"/>
                <w:szCs w:val="28"/>
              </w:rPr>
              <w:t>.2</w:t>
            </w:r>
            <w:r w:rsidR="0081489C">
              <w:rPr>
                <w:rFonts w:ascii="Times New Roman" w:hAnsi="Times New Roman" w:cs="Times New Roman"/>
                <w:bCs/>
                <w:color w:val="000000"/>
                <w:sz w:val="28"/>
                <w:szCs w:val="28"/>
              </w:rPr>
              <w:t> </w:t>
            </w:r>
            <w:r w:rsidR="0081489C" w:rsidRPr="0081489C">
              <w:rPr>
                <w:rFonts w:ascii="Times New Roman" w:hAnsi="Times New Roman" w:cs="Times New Roman"/>
                <w:bCs/>
                <w:color w:val="000000"/>
                <w:sz w:val="28"/>
                <w:szCs w:val="28"/>
              </w:rPr>
              <w:t>Моделирование летной операции и областей достижимых заданий летательных аппаратов</w:t>
            </w:r>
            <w:r w:rsidR="00515B0B">
              <w:rPr>
                <w:rFonts w:ascii="Times New Roman" w:hAnsi="Times New Roman" w:cs="Times New Roman"/>
                <w:bCs/>
                <w:color w:val="000000"/>
                <w:sz w:val="28"/>
                <w:szCs w:val="28"/>
              </w:rPr>
              <w:t>……………</w:t>
            </w:r>
            <w:r>
              <w:rPr>
                <w:rFonts w:ascii="Times New Roman" w:hAnsi="Times New Roman" w:cs="Times New Roman"/>
                <w:bCs/>
                <w:color w:val="000000"/>
                <w:sz w:val="28"/>
                <w:szCs w:val="28"/>
              </w:rPr>
              <w:t>…</w:t>
            </w:r>
            <w:r w:rsidR="0081489C">
              <w:rPr>
                <w:rFonts w:ascii="Times New Roman" w:hAnsi="Times New Roman" w:cs="Times New Roman"/>
                <w:bCs/>
                <w:color w:val="000000"/>
                <w:sz w:val="28"/>
                <w:szCs w:val="28"/>
              </w:rPr>
              <w:t>………………………………………….</w:t>
            </w:r>
          </w:p>
        </w:tc>
        <w:tc>
          <w:tcPr>
            <w:tcW w:w="561" w:type="dxa"/>
          </w:tcPr>
          <w:p w:rsidR="00C0794A" w:rsidRDefault="00C0794A" w:rsidP="00C0794A">
            <w:pPr>
              <w:widowControl w:val="0"/>
              <w:spacing w:after="0" w:line="360" w:lineRule="auto"/>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18</w:t>
            </w:r>
          </w:p>
        </w:tc>
      </w:tr>
      <w:tr w:rsidR="00EE5D5D" w:rsidRPr="00040C57" w:rsidTr="00C807BF">
        <w:tc>
          <w:tcPr>
            <w:tcW w:w="9067" w:type="dxa"/>
          </w:tcPr>
          <w:p w:rsidR="00EE5D5D" w:rsidRPr="00040C57" w:rsidRDefault="0081489C"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color w:val="000000" w:themeColor="text1"/>
                <w:sz w:val="28"/>
                <w:szCs w:val="28"/>
                <w:shd w:val="clear" w:color="auto" w:fill="FFFFFF"/>
              </w:rPr>
              <w:t xml:space="preserve">   </w:t>
            </w:r>
            <w:r w:rsidRPr="0081489C">
              <w:rPr>
                <w:rFonts w:ascii="Times New Roman" w:hAnsi="Times New Roman" w:cs="Times New Roman"/>
                <w:color w:val="000000" w:themeColor="text1"/>
                <w:sz w:val="28"/>
                <w:szCs w:val="28"/>
                <w:shd w:val="clear" w:color="auto" w:fill="FFFFFF"/>
              </w:rPr>
              <w:t>1.3 Показатель эффективности системы летательного аппарата. Функция локальной эффективности</w:t>
            </w:r>
            <w:r w:rsidR="00731784">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
        </w:tc>
        <w:tc>
          <w:tcPr>
            <w:tcW w:w="561" w:type="dxa"/>
          </w:tcPr>
          <w:p w:rsidR="00EE5D5D" w:rsidRDefault="00EE5D5D"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23</w:t>
            </w:r>
          </w:p>
        </w:tc>
      </w:tr>
      <w:tr w:rsidR="00EE5D5D" w:rsidRPr="00040C57" w:rsidTr="00C807BF">
        <w:tc>
          <w:tcPr>
            <w:tcW w:w="9067" w:type="dxa"/>
          </w:tcPr>
          <w:p w:rsidR="00EE5D5D" w:rsidRPr="0081489C"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1.4 Основные задачи оптимального проектирования систем летательного аппарата</w:t>
            </w:r>
            <w:r>
              <w:rPr>
                <w:rFonts w:ascii="Times New Roman" w:eastAsia="Times New Roman" w:hAnsi="Times New Roman" w:cs="Times New Roman"/>
                <w:color w:val="000000" w:themeColor="text1"/>
                <w:sz w:val="28"/>
                <w:szCs w:val="28"/>
                <w:lang w:eastAsia="ru-RU"/>
              </w:rPr>
              <w:t>…………………………………………………………………………..</w:t>
            </w:r>
          </w:p>
        </w:tc>
        <w:tc>
          <w:tcPr>
            <w:tcW w:w="561" w:type="dxa"/>
          </w:tcPr>
          <w:p w:rsidR="00EE5D5D" w:rsidRDefault="00EE5D5D"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27</w:t>
            </w:r>
          </w:p>
        </w:tc>
      </w:tr>
      <w:tr w:rsidR="00EE5D5D" w:rsidRPr="00040C57" w:rsidTr="00C807BF">
        <w:tc>
          <w:tcPr>
            <w:tcW w:w="9067" w:type="dxa"/>
          </w:tcPr>
          <w:p w:rsidR="00EE5D5D" w:rsidRPr="0081489C" w:rsidRDefault="0081489C"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81489C">
              <w:rPr>
                <w:rFonts w:ascii="Times New Roman" w:hAnsi="Times New Roman" w:cs="Times New Roman"/>
                <w:bCs/>
                <w:color w:val="000000"/>
                <w:sz w:val="28"/>
                <w:szCs w:val="28"/>
              </w:rPr>
              <w:t>1.5 Модель структуры проектирования в условиях устранимой неопределенности</w:t>
            </w:r>
            <w:r>
              <w:rPr>
                <w:rFonts w:ascii="Times New Roman" w:hAnsi="Times New Roman" w:cs="Times New Roman"/>
                <w:bCs/>
                <w:color w:val="000000"/>
                <w:sz w:val="28"/>
                <w:szCs w:val="28"/>
              </w:rPr>
              <w:t>………………………………………………………………..</w:t>
            </w:r>
          </w:p>
        </w:tc>
        <w:tc>
          <w:tcPr>
            <w:tcW w:w="561" w:type="dxa"/>
          </w:tcPr>
          <w:p w:rsidR="00EE5D5D" w:rsidRDefault="00EE5D5D"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31</w:t>
            </w:r>
          </w:p>
        </w:tc>
      </w:tr>
      <w:tr w:rsidR="00EE5D5D" w:rsidRPr="00D159F5" w:rsidTr="00C807BF">
        <w:tc>
          <w:tcPr>
            <w:tcW w:w="9067" w:type="dxa"/>
          </w:tcPr>
          <w:p w:rsidR="00EE5D5D" w:rsidRPr="0081489C" w:rsidRDefault="0081489C"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81489C">
              <w:rPr>
                <w:rFonts w:ascii="Times New Roman" w:hAnsi="Times New Roman" w:cs="Times New Roman"/>
                <w:bCs/>
                <w:color w:val="000000"/>
                <w:sz w:val="28"/>
                <w:szCs w:val="28"/>
              </w:rPr>
              <w:t>1.6 Классификация критериев оптимальности</w:t>
            </w:r>
            <w:r>
              <w:rPr>
                <w:rFonts w:ascii="Times New Roman" w:hAnsi="Times New Roman" w:cs="Times New Roman"/>
                <w:bCs/>
                <w:color w:val="000000"/>
                <w:sz w:val="28"/>
                <w:szCs w:val="28"/>
              </w:rPr>
              <w:t>………………………………</w:t>
            </w:r>
          </w:p>
        </w:tc>
        <w:tc>
          <w:tcPr>
            <w:tcW w:w="561" w:type="dxa"/>
          </w:tcPr>
          <w:p w:rsidR="009A6A22" w:rsidRPr="00D159F5"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37</w:t>
            </w:r>
          </w:p>
        </w:tc>
      </w:tr>
      <w:tr w:rsidR="00040C57" w:rsidRPr="00040C57" w:rsidTr="00C807BF">
        <w:tc>
          <w:tcPr>
            <w:tcW w:w="9067" w:type="dxa"/>
          </w:tcPr>
          <w:p w:rsidR="00040C57" w:rsidRPr="0081489C"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sidRPr="0081489C">
              <w:rPr>
                <w:rFonts w:ascii="Times New Roman" w:eastAsia="Times New Roman" w:hAnsi="Times New Roman" w:cs="Times New Roman"/>
                <w:color w:val="000000" w:themeColor="text1"/>
                <w:sz w:val="28"/>
                <w:szCs w:val="28"/>
                <w:lang w:eastAsia="ru-RU"/>
              </w:rPr>
              <w:t>2 Расчетные модели и алгоритмы оптимизации систем летательных аппаратов</w:t>
            </w:r>
            <w:r>
              <w:rPr>
                <w:rFonts w:ascii="Times New Roman" w:eastAsia="Times New Roman" w:hAnsi="Times New Roman" w:cs="Times New Roman"/>
                <w:color w:val="000000" w:themeColor="text1"/>
                <w:sz w:val="28"/>
                <w:szCs w:val="28"/>
                <w:lang w:eastAsia="ru-RU"/>
              </w:rPr>
              <w:t>…………………………………………………………………………</w:t>
            </w:r>
          </w:p>
        </w:tc>
        <w:tc>
          <w:tcPr>
            <w:tcW w:w="561" w:type="dxa"/>
          </w:tcPr>
          <w:p w:rsidR="009A6A22" w:rsidRDefault="009A6A22"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44</w:t>
            </w:r>
          </w:p>
        </w:tc>
      </w:tr>
      <w:tr w:rsidR="00950E63" w:rsidRPr="00040C57" w:rsidTr="00C807BF">
        <w:tc>
          <w:tcPr>
            <w:tcW w:w="9067" w:type="dxa"/>
          </w:tcPr>
          <w:p w:rsidR="00950E63" w:rsidRPr="0081489C"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2.1 Особенности математических моделей облика летательного аппарата</w:t>
            </w:r>
            <w:r>
              <w:rPr>
                <w:rFonts w:ascii="Times New Roman" w:eastAsia="Times New Roman" w:hAnsi="Times New Roman" w:cs="Times New Roman"/>
                <w:color w:val="000000" w:themeColor="text1"/>
                <w:sz w:val="28"/>
                <w:szCs w:val="28"/>
                <w:lang w:eastAsia="ru-RU"/>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44</w:t>
            </w:r>
          </w:p>
        </w:tc>
      </w:tr>
      <w:tr w:rsidR="00950E63" w:rsidRPr="00040C57" w:rsidTr="00C807BF">
        <w:tc>
          <w:tcPr>
            <w:tcW w:w="9067" w:type="dxa"/>
          </w:tcPr>
          <w:p w:rsidR="00950E63" w:rsidRPr="0081489C"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2.2 Построение расчетных моделей на основе их функционально-алгоритмической структуры</w:t>
            </w:r>
            <w:r>
              <w:rPr>
                <w:rFonts w:ascii="Times New Roman" w:eastAsia="Times New Roman" w:hAnsi="Times New Roman" w:cs="Times New Roman"/>
                <w:color w:val="000000" w:themeColor="text1"/>
                <w:sz w:val="28"/>
                <w:szCs w:val="28"/>
                <w:lang w:eastAsia="ru-RU"/>
              </w:rPr>
              <w:t>…………………………………………………….</w:t>
            </w:r>
          </w:p>
        </w:tc>
        <w:tc>
          <w:tcPr>
            <w:tcW w:w="561" w:type="dxa"/>
          </w:tcPr>
          <w:p w:rsidR="009A6A22" w:rsidRDefault="009A6A22"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53</w:t>
            </w:r>
          </w:p>
        </w:tc>
      </w:tr>
      <w:tr w:rsidR="00D159F5" w:rsidRPr="00040C57" w:rsidTr="00C807BF">
        <w:tc>
          <w:tcPr>
            <w:tcW w:w="9067" w:type="dxa"/>
          </w:tcPr>
          <w:p w:rsidR="00D159F5" w:rsidRPr="0081489C"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2.3 Алгоритмы оптимизации систем летательных аппаратов</w:t>
            </w:r>
            <w:r>
              <w:rPr>
                <w:rFonts w:ascii="Times New Roman" w:eastAsia="Times New Roman" w:hAnsi="Times New Roman" w:cs="Times New Roman"/>
                <w:color w:val="000000" w:themeColor="text1"/>
                <w:sz w:val="28"/>
                <w:szCs w:val="28"/>
                <w:lang w:eastAsia="ru-RU"/>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57</w:t>
            </w:r>
          </w:p>
        </w:tc>
      </w:tr>
      <w:tr w:rsidR="00040C57" w:rsidRPr="00040C57" w:rsidTr="00C807BF">
        <w:tc>
          <w:tcPr>
            <w:tcW w:w="9067" w:type="dxa"/>
          </w:tcPr>
          <w:p w:rsidR="00040C57" w:rsidRPr="00040C57" w:rsidRDefault="0081489C"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2.3.1 Определение оптимальных областей специализации</w:t>
            </w:r>
            <w:r>
              <w:rPr>
                <w:rFonts w:ascii="Times New Roman" w:eastAsia="Times New Roman" w:hAnsi="Times New Roman" w:cs="Times New Roman"/>
                <w:color w:val="000000" w:themeColor="text1"/>
                <w:sz w:val="28"/>
                <w:szCs w:val="28"/>
                <w:lang w:eastAsia="ru-RU"/>
              </w:rPr>
              <w:t>……………</w:t>
            </w:r>
            <w:r w:rsidR="0054705D">
              <w:rPr>
                <w:rFonts w:ascii="Times New Roman" w:eastAsia="Times New Roman" w:hAnsi="Times New Roman" w:cs="Times New Roman"/>
                <w:color w:val="000000" w:themeColor="text1"/>
                <w:sz w:val="28"/>
                <w:szCs w:val="28"/>
                <w:lang w:eastAsia="ru-RU"/>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60</w:t>
            </w:r>
          </w:p>
        </w:tc>
      </w:tr>
      <w:tr w:rsidR="00040C57" w:rsidRPr="00040C57" w:rsidTr="00C807BF">
        <w:tc>
          <w:tcPr>
            <w:tcW w:w="9067" w:type="dxa"/>
          </w:tcPr>
          <w:p w:rsidR="00040C57" w:rsidRPr="00040C57" w:rsidRDefault="0081489C" w:rsidP="00C0794A">
            <w:pPr>
              <w:widowControl w:val="0"/>
              <w:spacing w:after="0" w:line="360" w:lineRule="auto"/>
              <w:ind w:left="-142" w:right="-7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81489C">
              <w:rPr>
                <w:rFonts w:ascii="Times New Roman" w:eastAsia="Times New Roman" w:hAnsi="Times New Roman" w:cs="Times New Roman"/>
                <w:color w:val="000000" w:themeColor="text1"/>
                <w:sz w:val="28"/>
                <w:szCs w:val="28"/>
                <w:lang w:eastAsia="ru-RU"/>
              </w:rPr>
              <w:t>2.3.2 Алгоритм оптимизации при одномерном внешнем множестве</w:t>
            </w:r>
            <w:r>
              <w:rPr>
                <w:rFonts w:ascii="Times New Roman" w:eastAsia="Times New Roman" w:hAnsi="Times New Roman" w:cs="Times New Roman"/>
                <w:color w:val="000000" w:themeColor="text1"/>
                <w:sz w:val="28"/>
                <w:szCs w:val="28"/>
                <w:lang w:eastAsia="ru-RU"/>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63</w:t>
            </w:r>
          </w:p>
        </w:tc>
      </w:tr>
      <w:tr w:rsidR="00040C57" w:rsidRPr="00040C57" w:rsidTr="00C807BF">
        <w:tc>
          <w:tcPr>
            <w:tcW w:w="9067" w:type="dxa"/>
          </w:tcPr>
          <w:p w:rsidR="00040C57" w:rsidRPr="007A57B0" w:rsidRDefault="007A57B0" w:rsidP="00C0794A">
            <w:pPr>
              <w:autoSpaceDE w:val="0"/>
              <w:autoSpaceDN w:val="0"/>
              <w:adjustRightInd w:val="0"/>
              <w:spacing w:after="0" w:line="360" w:lineRule="auto"/>
              <w:ind w:left="-142" w:right="-80"/>
              <w:jc w:val="both"/>
              <w:rPr>
                <w:rFonts w:ascii="Times New Roman" w:eastAsia="Times New Roman,Bold" w:hAnsi="Times New Roman" w:cs="Times New Roman"/>
                <w:bCs/>
                <w:sz w:val="28"/>
                <w:szCs w:val="28"/>
              </w:rPr>
            </w:pPr>
            <w:r w:rsidRPr="007A57B0">
              <w:rPr>
                <w:rFonts w:ascii="Times New Roman" w:eastAsia="Times New Roman,Bold" w:hAnsi="Times New Roman" w:cs="Times New Roman"/>
                <w:bCs/>
                <w:sz w:val="28"/>
                <w:szCs w:val="28"/>
              </w:rPr>
              <w:t>3 Оптимизация системы летательных аппаратов</w:t>
            </w:r>
            <w:r>
              <w:rPr>
                <w:rFonts w:ascii="Times New Roman" w:eastAsia="Times New Roman,Bold" w:hAnsi="Times New Roman" w:cs="Times New Roman"/>
                <w:bCs/>
                <w:sz w:val="28"/>
                <w:szCs w:val="28"/>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68</w:t>
            </w:r>
          </w:p>
        </w:tc>
      </w:tr>
      <w:tr w:rsidR="00040C57" w:rsidRPr="00040C57" w:rsidTr="00C807BF">
        <w:tc>
          <w:tcPr>
            <w:tcW w:w="9067" w:type="dxa"/>
          </w:tcPr>
          <w:p w:rsidR="00040C57" w:rsidRPr="00040C57" w:rsidRDefault="007A57B0" w:rsidP="00C0794A">
            <w:pPr>
              <w:autoSpaceDE w:val="0"/>
              <w:autoSpaceDN w:val="0"/>
              <w:adjustRightInd w:val="0"/>
              <w:spacing w:after="0" w:line="360" w:lineRule="auto"/>
              <w:ind w:left="-142" w:right="-80"/>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7A57B0">
              <w:rPr>
                <w:rFonts w:ascii="Times New Roman" w:eastAsia="Times New Roman,Bold" w:hAnsi="Times New Roman" w:cs="Times New Roman"/>
                <w:bCs/>
                <w:sz w:val="28"/>
                <w:szCs w:val="28"/>
              </w:rPr>
              <w:t>3.1 Постановка задачи</w:t>
            </w:r>
            <w:r>
              <w:rPr>
                <w:rFonts w:ascii="Times New Roman" w:eastAsia="Times New Roman,Bold" w:hAnsi="Times New Roman" w:cs="Times New Roman"/>
                <w:bCs/>
                <w:sz w:val="28"/>
                <w:szCs w:val="28"/>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68</w:t>
            </w:r>
          </w:p>
        </w:tc>
      </w:tr>
      <w:tr w:rsidR="00040C57" w:rsidRPr="00040C57" w:rsidTr="00C807BF">
        <w:tc>
          <w:tcPr>
            <w:tcW w:w="9067" w:type="dxa"/>
          </w:tcPr>
          <w:p w:rsidR="00040C57" w:rsidRPr="007A57B0" w:rsidRDefault="007A57B0" w:rsidP="00C0794A">
            <w:pPr>
              <w:widowControl w:val="0"/>
              <w:autoSpaceDE w:val="0"/>
              <w:autoSpaceDN w:val="0"/>
              <w:adjustRightInd w:val="0"/>
              <w:spacing w:after="0" w:line="360" w:lineRule="auto"/>
              <w:ind w:left="-142" w:right="-80"/>
              <w:jc w:val="both"/>
              <w:rPr>
                <w:rFonts w:ascii="Times New Roman" w:eastAsia="Times New Roman,Bold" w:hAnsi="Times New Roman" w:cs="Times New Roman"/>
                <w:bCs/>
                <w:sz w:val="28"/>
                <w:szCs w:val="28"/>
              </w:rPr>
            </w:pPr>
            <w:r>
              <w:rPr>
                <w:rFonts w:ascii="Times New Roman" w:eastAsia="Times New Roman,Bold" w:hAnsi="Times New Roman" w:cs="Times New Roman"/>
                <w:bCs/>
                <w:sz w:val="28"/>
                <w:szCs w:val="28"/>
              </w:rPr>
              <w:t xml:space="preserve">   </w:t>
            </w:r>
            <w:r w:rsidRPr="007A57B0">
              <w:rPr>
                <w:rFonts w:ascii="Times New Roman" w:eastAsia="Times New Roman,Bold" w:hAnsi="Times New Roman" w:cs="Times New Roman"/>
                <w:bCs/>
                <w:sz w:val="28"/>
                <w:szCs w:val="28"/>
              </w:rPr>
              <w:t>3.2 Расчетная модель системы летательных аппаратов</w:t>
            </w:r>
            <w:r>
              <w:rPr>
                <w:rFonts w:ascii="Times New Roman" w:eastAsia="Times New Roman,Bold" w:hAnsi="Times New Roman" w:cs="Times New Roman"/>
                <w:bCs/>
                <w:sz w:val="28"/>
                <w:szCs w:val="28"/>
              </w:rPr>
              <w:t>…………………….</w:t>
            </w:r>
          </w:p>
        </w:tc>
        <w:tc>
          <w:tcPr>
            <w:tcW w:w="561" w:type="dxa"/>
          </w:tcPr>
          <w:p w:rsidR="00040C57"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71</w:t>
            </w:r>
          </w:p>
        </w:tc>
      </w:tr>
      <w:tr w:rsidR="00040C57" w:rsidRPr="00040C57" w:rsidTr="00C807BF">
        <w:tc>
          <w:tcPr>
            <w:tcW w:w="9067" w:type="dxa"/>
          </w:tcPr>
          <w:p w:rsidR="00040C57" w:rsidRPr="007A57B0" w:rsidRDefault="007A57B0"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A57B0">
              <w:rPr>
                <w:rFonts w:ascii="Times New Roman" w:eastAsia="Times New Roman" w:hAnsi="Times New Roman" w:cs="Times New Roman"/>
                <w:color w:val="000000" w:themeColor="text1"/>
                <w:sz w:val="28"/>
                <w:szCs w:val="28"/>
                <w:lang w:eastAsia="ru-RU"/>
              </w:rPr>
              <w:t>3.3 Методы математического программирования для анализа систем</w:t>
            </w:r>
            <w:r>
              <w:rPr>
                <w:rFonts w:ascii="Times New Roman" w:eastAsia="Times New Roman" w:hAnsi="Times New Roman" w:cs="Times New Roman"/>
                <w:color w:val="000000" w:themeColor="text1"/>
                <w:sz w:val="28"/>
                <w:szCs w:val="28"/>
                <w:lang w:eastAsia="ru-RU"/>
              </w:rPr>
              <w:t>……</w:t>
            </w:r>
          </w:p>
        </w:tc>
        <w:tc>
          <w:tcPr>
            <w:tcW w:w="561" w:type="dxa"/>
          </w:tcPr>
          <w:p w:rsidR="009A6A22"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77</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7A57B0" w:rsidRPr="007A57B0">
              <w:rPr>
                <w:rFonts w:ascii="Times New Roman" w:eastAsia="Times New Roman" w:hAnsi="Times New Roman" w:cs="Times New Roman"/>
                <w:color w:val="000000" w:themeColor="text1"/>
                <w:sz w:val="28"/>
                <w:szCs w:val="28"/>
                <w:lang w:eastAsia="ru-RU"/>
              </w:rPr>
              <w:t>3.3.1</w:t>
            </w:r>
            <w:r w:rsidR="00C0794A">
              <w:rPr>
                <w:rFonts w:ascii="Times New Roman" w:eastAsia="Times New Roman" w:hAnsi="Times New Roman" w:cs="Times New Roman"/>
                <w:color w:val="000000" w:themeColor="text1"/>
                <w:sz w:val="28"/>
                <w:szCs w:val="28"/>
                <w:lang w:eastAsia="ru-RU"/>
              </w:rPr>
              <w:t> </w:t>
            </w:r>
            <w:r w:rsidR="007A57B0" w:rsidRPr="007A57B0">
              <w:rPr>
                <w:rFonts w:ascii="Times New Roman" w:eastAsia="Times New Roman" w:hAnsi="Times New Roman" w:cs="Times New Roman"/>
                <w:color w:val="000000" w:themeColor="text1"/>
                <w:sz w:val="28"/>
                <w:szCs w:val="28"/>
                <w:lang w:eastAsia="ru-RU"/>
              </w:rPr>
              <w:t>Классические методы исследования функций</w:t>
            </w:r>
            <w:r>
              <w:rPr>
                <w:rFonts w:ascii="Times New Roman" w:eastAsia="Times New Roman" w:hAnsi="Times New Roman" w:cs="Times New Roman"/>
                <w:color w:val="000000" w:themeColor="text1"/>
                <w:sz w:val="28"/>
                <w:szCs w:val="28"/>
                <w:lang w:eastAsia="ru-RU"/>
              </w:rPr>
              <w:t>………………………..</w:t>
            </w:r>
            <w:r w:rsidR="00C0794A">
              <w:rPr>
                <w:rFonts w:ascii="Times New Roman" w:eastAsia="Times New Roman" w:hAnsi="Times New Roman" w:cs="Times New Roman"/>
                <w:color w:val="000000" w:themeColor="text1"/>
                <w:sz w:val="28"/>
                <w:szCs w:val="28"/>
                <w:lang w:eastAsia="ru-RU"/>
              </w:rPr>
              <w:t>.</w:t>
            </w:r>
          </w:p>
        </w:tc>
        <w:tc>
          <w:tcPr>
            <w:tcW w:w="561" w:type="dxa"/>
          </w:tcPr>
          <w:p w:rsidR="00040C57"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77</w:t>
            </w:r>
          </w:p>
        </w:tc>
      </w:tr>
      <w:tr w:rsidR="00040C57" w:rsidRPr="00040C57" w:rsidTr="00C807BF">
        <w:tc>
          <w:tcPr>
            <w:tcW w:w="9067" w:type="dxa"/>
          </w:tcPr>
          <w:p w:rsidR="00040C57" w:rsidRPr="00D159F5" w:rsidRDefault="0054705D"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4705D">
              <w:rPr>
                <w:rFonts w:ascii="Times New Roman" w:eastAsia="Times New Roman" w:hAnsi="Times New Roman" w:cs="Times New Roman"/>
                <w:color w:val="000000" w:themeColor="text1"/>
                <w:sz w:val="28"/>
                <w:szCs w:val="28"/>
                <w:lang w:eastAsia="ru-RU"/>
              </w:rPr>
              <w:t>3.3.2 Оптимальное проектирование системы с распределенными параметрами</w:t>
            </w:r>
            <w:r w:rsidR="00C0794A">
              <w:rPr>
                <w:rFonts w:ascii="Times New Roman" w:eastAsia="Times New Roman" w:hAnsi="Times New Roman" w:cs="Times New Roman"/>
                <w:color w:val="000000" w:themeColor="text1"/>
                <w:sz w:val="28"/>
                <w:szCs w:val="28"/>
                <w:lang w:eastAsia="ru-RU"/>
              </w:rPr>
              <w:t>……………………………………………………………………...</w:t>
            </w:r>
          </w:p>
        </w:tc>
        <w:tc>
          <w:tcPr>
            <w:tcW w:w="561" w:type="dxa"/>
          </w:tcPr>
          <w:p w:rsidR="00D159F5" w:rsidRDefault="00D159F5"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78</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Pr="0054705D">
              <w:rPr>
                <w:rFonts w:ascii="Times New Roman" w:eastAsia="Times New Roman" w:hAnsi="Times New Roman" w:cs="Times New Roman"/>
                <w:color w:val="000000" w:themeColor="text1"/>
                <w:sz w:val="28"/>
                <w:szCs w:val="28"/>
                <w:lang w:eastAsia="ru-RU"/>
              </w:rPr>
              <w:t>3.3.3 </w:t>
            </w:r>
            <w:r w:rsidRPr="0054705D">
              <w:rPr>
                <w:rFonts w:ascii="Times New Roman" w:eastAsia="Times New Roman" w:hAnsi="Times New Roman" w:cs="Times New Roman"/>
                <w:bCs/>
                <w:color w:val="000000" w:themeColor="text1"/>
                <w:sz w:val="28"/>
                <w:szCs w:val="28"/>
                <w:lang w:eastAsia="ru-RU"/>
              </w:rPr>
              <w:t>Расчетная модель выбора рационального летательного аппарата на основе линейного программирования</w:t>
            </w:r>
            <w:r>
              <w:rPr>
                <w:rFonts w:ascii="Times New Roman" w:eastAsia="Times New Roman" w:hAnsi="Times New Roman" w:cs="Times New Roman"/>
                <w:bCs/>
                <w:color w:val="000000" w:themeColor="text1"/>
                <w:sz w:val="28"/>
                <w:szCs w:val="28"/>
                <w:lang w:eastAsia="ru-RU"/>
              </w:rPr>
              <w:t>………………………………………….</w:t>
            </w:r>
          </w:p>
        </w:tc>
        <w:tc>
          <w:tcPr>
            <w:tcW w:w="561" w:type="dxa"/>
          </w:tcPr>
          <w:p w:rsidR="00040C57" w:rsidRDefault="00040C57"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80</w:t>
            </w:r>
          </w:p>
        </w:tc>
      </w:tr>
      <w:tr w:rsidR="00040C57" w:rsidRPr="00040C57" w:rsidTr="00C807BF">
        <w:tc>
          <w:tcPr>
            <w:tcW w:w="9067" w:type="dxa"/>
          </w:tcPr>
          <w:p w:rsidR="00040C57" w:rsidRPr="0054705D" w:rsidRDefault="0054705D"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54705D">
              <w:rPr>
                <w:rFonts w:ascii="Times New Roman" w:eastAsia="Times New Roman" w:hAnsi="Times New Roman" w:cs="Times New Roman"/>
                <w:color w:val="000000" w:themeColor="text1"/>
                <w:sz w:val="28"/>
                <w:szCs w:val="28"/>
                <w:lang w:eastAsia="ru-RU"/>
              </w:rPr>
              <w:t>3.4 </w:t>
            </w:r>
            <w:r w:rsidRPr="0054705D">
              <w:rPr>
                <w:rFonts w:ascii="Times New Roman" w:eastAsia="Times New Roman" w:hAnsi="Times New Roman" w:cs="Times New Roman"/>
                <w:iCs/>
                <w:color w:val="000000" w:themeColor="text1"/>
                <w:sz w:val="28"/>
                <w:szCs w:val="28"/>
                <w:lang w:eastAsia="ru-RU"/>
              </w:rPr>
              <w:t>Системы автоматизированного проектирования и управления разработками, адаптированные в ракетно-космическом производстве</w:t>
            </w:r>
            <w:r>
              <w:rPr>
                <w:rFonts w:ascii="Times New Roman" w:eastAsia="Times New Roman" w:hAnsi="Times New Roman" w:cs="Times New Roman"/>
                <w:iCs/>
                <w:color w:val="000000" w:themeColor="text1"/>
                <w:sz w:val="28"/>
                <w:szCs w:val="28"/>
                <w:lang w:eastAsia="ru-RU"/>
              </w:rPr>
              <w:t>……...</w:t>
            </w:r>
          </w:p>
        </w:tc>
        <w:tc>
          <w:tcPr>
            <w:tcW w:w="561" w:type="dxa"/>
          </w:tcPr>
          <w:p w:rsidR="00040C57" w:rsidRDefault="00040C57"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84</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 xml:space="preserve">   </w:t>
            </w:r>
            <w:r w:rsidRPr="0054705D">
              <w:rPr>
                <w:rFonts w:ascii="Times New Roman" w:eastAsia="Times New Roman" w:hAnsi="Times New Roman" w:cs="Times New Roman"/>
                <w:iCs/>
                <w:color w:val="000000" w:themeColor="text1"/>
                <w:sz w:val="28"/>
                <w:szCs w:val="28"/>
                <w:lang w:eastAsia="ru-RU"/>
              </w:rPr>
              <w:t>3.4.1 Комплексная автоматизированная система проектирования и управления разработками — CADDS-5</w:t>
            </w:r>
            <w:r>
              <w:rPr>
                <w:rFonts w:ascii="Times New Roman" w:eastAsia="Times New Roman" w:hAnsi="Times New Roman" w:cs="Times New Roman"/>
                <w:iCs/>
                <w:color w:val="000000" w:themeColor="text1"/>
                <w:sz w:val="28"/>
                <w:szCs w:val="28"/>
                <w:lang w:eastAsia="ru-RU"/>
              </w:rPr>
              <w:t>………………………………………..</w:t>
            </w:r>
          </w:p>
        </w:tc>
        <w:tc>
          <w:tcPr>
            <w:tcW w:w="561" w:type="dxa"/>
          </w:tcPr>
          <w:p w:rsidR="00040C57" w:rsidRDefault="00040C57"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85</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3.4.2 Специализированная автоматизированная система конструкторско-технологического проектирования авиационной техники — CATIA</w:t>
            </w:r>
            <w:r>
              <w:rPr>
                <w:rFonts w:ascii="Times New Roman" w:hAnsi="Times New Roman" w:cs="Times New Roman"/>
                <w:bCs/>
                <w:iCs/>
                <w:color w:val="000000"/>
                <w:sz w:val="28"/>
                <w:szCs w:val="28"/>
              </w:rPr>
              <w:t>……….</w:t>
            </w:r>
          </w:p>
        </w:tc>
        <w:tc>
          <w:tcPr>
            <w:tcW w:w="561" w:type="dxa"/>
          </w:tcPr>
          <w:p w:rsidR="00040C57" w:rsidRDefault="00040C57"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90</w:t>
            </w:r>
          </w:p>
        </w:tc>
      </w:tr>
      <w:tr w:rsidR="00040C57" w:rsidRPr="00040C57" w:rsidTr="00C807BF">
        <w:tc>
          <w:tcPr>
            <w:tcW w:w="9067" w:type="dxa"/>
          </w:tcPr>
          <w:p w:rsidR="00040C57" w:rsidRPr="00040C57" w:rsidRDefault="0054705D" w:rsidP="00C0794A">
            <w:pPr>
              <w:widowControl w:val="0"/>
              <w:spacing w:after="0" w:line="360" w:lineRule="auto"/>
              <w:ind w:left="-142" w:right="-79"/>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3.4.3 Система автоматизации процессов конструкторской и технологической  подготовки  авиационного производства (</w:t>
            </w:r>
            <w:r w:rsidRPr="0054705D">
              <w:rPr>
                <w:rFonts w:ascii="Times New Roman" w:hAnsi="Times New Roman" w:cs="Times New Roman"/>
                <w:bCs/>
                <w:iCs/>
                <w:color w:val="000000"/>
                <w:sz w:val="28"/>
                <w:szCs w:val="28"/>
                <w:lang w:val="en-US"/>
              </w:rPr>
              <w:t>SEARCH</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IMPROJECT</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AVS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IMBAS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TECHCARD</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WEBPORTAL</w:t>
            </w:r>
            <w:r w:rsidRPr="0054705D">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lang w:val="en-US"/>
              </w:rPr>
              <w:t>IPS</w:t>
            </w:r>
            <w:r w:rsidRPr="0054705D">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w:t>
            </w:r>
          </w:p>
        </w:tc>
        <w:tc>
          <w:tcPr>
            <w:tcW w:w="561" w:type="dxa"/>
          </w:tcPr>
          <w:p w:rsidR="00040C57" w:rsidRDefault="00040C57" w:rsidP="00C0794A">
            <w:pPr>
              <w:widowControl w:val="0"/>
              <w:spacing w:after="0" w:line="360" w:lineRule="auto"/>
              <w:jc w:val="center"/>
              <w:rPr>
                <w:rFonts w:ascii="Times New Roman" w:hAnsi="Times New Roman" w:cs="Times New Roman"/>
                <w:bCs/>
                <w:color w:val="000000"/>
                <w:sz w:val="28"/>
                <w:szCs w:val="28"/>
              </w:rPr>
            </w:pPr>
          </w:p>
          <w:p w:rsidR="00C0794A" w:rsidRDefault="00C0794A" w:rsidP="00C0794A">
            <w:pPr>
              <w:widowControl w:val="0"/>
              <w:spacing w:after="0" w:line="360" w:lineRule="auto"/>
              <w:jc w:val="center"/>
              <w:rPr>
                <w:rFonts w:ascii="Times New Roman" w:hAnsi="Times New Roman" w:cs="Times New Roman"/>
                <w:bCs/>
                <w:color w:val="000000"/>
                <w:sz w:val="28"/>
                <w:szCs w:val="28"/>
              </w:rPr>
            </w:pPr>
          </w:p>
          <w:p w:rsidR="00C0794A" w:rsidRDefault="00C0794A" w:rsidP="00C0794A">
            <w:pPr>
              <w:widowControl w:val="0"/>
              <w:spacing w:after="0" w:line="360" w:lineRule="auto"/>
              <w:jc w:val="center"/>
              <w:rPr>
                <w:rFonts w:ascii="Times New Roman" w:hAnsi="Times New Roman" w:cs="Times New Roman"/>
                <w:bCs/>
                <w:color w:val="000000"/>
                <w:sz w:val="28"/>
                <w:szCs w:val="28"/>
              </w:rPr>
            </w:pPr>
          </w:p>
          <w:p w:rsidR="00C0794A"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94</w:t>
            </w:r>
          </w:p>
        </w:tc>
      </w:tr>
      <w:tr w:rsidR="00040C57" w:rsidRPr="00040C57" w:rsidTr="00C807BF">
        <w:tc>
          <w:tcPr>
            <w:tcW w:w="9067" w:type="dxa"/>
          </w:tcPr>
          <w:p w:rsidR="00040C57" w:rsidRPr="0054705D" w:rsidRDefault="0054705D" w:rsidP="00C0794A">
            <w:pPr>
              <w:widowControl w:val="0"/>
              <w:spacing w:after="0" w:line="360" w:lineRule="auto"/>
              <w:ind w:left="-142" w:right="-79"/>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3.5 Расчет конструктивных элементов летательных аппаратов</w:t>
            </w:r>
            <w:r>
              <w:rPr>
                <w:rFonts w:ascii="Times New Roman" w:hAnsi="Times New Roman" w:cs="Times New Roman"/>
                <w:bCs/>
                <w:iCs/>
                <w:color w:val="000000"/>
                <w:sz w:val="28"/>
                <w:szCs w:val="28"/>
              </w:rPr>
              <w:t>……………</w:t>
            </w:r>
          </w:p>
        </w:tc>
        <w:tc>
          <w:tcPr>
            <w:tcW w:w="561" w:type="dxa"/>
          </w:tcPr>
          <w:p w:rsidR="00040C57"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97</w:t>
            </w:r>
          </w:p>
        </w:tc>
      </w:tr>
      <w:tr w:rsidR="00040C57" w:rsidRPr="00040C57" w:rsidTr="00C807BF">
        <w:tc>
          <w:tcPr>
            <w:tcW w:w="9067" w:type="dxa"/>
          </w:tcPr>
          <w:p w:rsidR="00040C57" w:rsidRPr="00040C57" w:rsidRDefault="0054705D" w:rsidP="00A212EE">
            <w:pPr>
              <w:widowControl w:val="0"/>
              <w:spacing w:after="0" w:line="360" w:lineRule="auto"/>
              <w:ind w:left="-142" w:right="-79"/>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3.5.1 Примеры решения вопросов по компоновке оборудования</w:t>
            </w:r>
            <w:r>
              <w:rPr>
                <w:rFonts w:ascii="Times New Roman" w:hAnsi="Times New Roman" w:cs="Times New Roman"/>
                <w:bCs/>
                <w:iCs/>
                <w:color w:val="000000"/>
                <w:sz w:val="28"/>
                <w:szCs w:val="28"/>
              </w:rPr>
              <w:t>…………</w:t>
            </w:r>
          </w:p>
        </w:tc>
        <w:tc>
          <w:tcPr>
            <w:tcW w:w="561" w:type="dxa"/>
          </w:tcPr>
          <w:p w:rsidR="00040C57"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97</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3.5.2 Бак с жидкостью</w:t>
            </w:r>
            <w:r>
              <w:rPr>
                <w:rFonts w:ascii="Times New Roman" w:hAnsi="Times New Roman" w:cs="Times New Roman"/>
                <w:bCs/>
                <w:iCs/>
                <w:color w:val="000000"/>
                <w:sz w:val="28"/>
                <w:szCs w:val="28"/>
              </w:rPr>
              <w:t>…………………………………………………………</w:t>
            </w:r>
          </w:p>
        </w:tc>
        <w:tc>
          <w:tcPr>
            <w:tcW w:w="561" w:type="dxa"/>
          </w:tcPr>
          <w:p w:rsidR="00040C57" w:rsidRPr="00040C57" w:rsidRDefault="00C0794A"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99</w:t>
            </w:r>
          </w:p>
        </w:tc>
      </w:tr>
      <w:tr w:rsidR="00040C57" w:rsidRPr="00040C57" w:rsidTr="00C807BF">
        <w:tc>
          <w:tcPr>
            <w:tcW w:w="9067" w:type="dxa"/>
          </w:tcPr>
          <w:p w:rsidR="00040C57" w:rsidRPr="00040C57" w:rsidRDefault="0054705D" w:rsidP="00C0794A">
            <w:pPr>
              <w:widowControl w:val="0"/>
              <w:spacing w:after="0" w:line="360" w:lineRule="auto"/>
              <w:ind w:left="-142" w:right="-80"/>
              <w:jc w:val="both"/>
              <w:rPr>
                <w:rFonts w:ascii="Times New Roman" w:hAnsi="Times New Roman" w:cs="Times New Roman"/>
                <w:bCs/>
                <w:color w:val="000000"/>
                <w:sz w:val="28"/>
                <w:szCs w:val="28"/>
              </w:rPr>
            </w:pPr>
            <w:r>
              <w:rPr>
                <w:rFonts w:ascii="Times New Roman" w:hAnsi="Times New Roman" w:cs="Times New Roman"/>
                <w:bCs/>
                <w:iCs/>
                <w:color w:val="000000"/>
                <w:sz w:val="28"/>
                <w:szCs w:val="28"/>
              </w:rPr>
              <w:t xml:space="preserve">   </w:t>
            </w:r>
            <w:r w:rsidRPr="0054705D">
              <w:rPr>
                <w:rFonts w:ascii="Times New Roman" w:hAnsi="Times New Roman" w:cs="Times New Roman"/>
                <w:bCs/>
                <w:iCs/>
                <w:color w:val="000000"/>
                <w:sz w:val="28"/>
                <w:szCs w:val="28"/>
              </w:rPr>
              <w:t>3.5.3 Цилиндрическая оболочка</w:t>
            </w:r>
            <w:r>
              <w:rPr>
                <w:rFonts w:ascii="Times New Roman" w:hAnsi="Times New Roman" w:cs="Times New Roman"/>
                <w:bCs/>
                <w:iCs/>
                <w:color w:val="000000"/>
                <w:sz w:val="28"/>
                <w:szCs w:val="28"/>
              </w:rPr>
              <w:t>………………………………………………</w:t>
            </w:r>
          </w:p>
        </w:tc>
        <w:tc>
          <w:tcPr>
            <w:tcW w:w="561" w:type="dxa"/>
          </w:tcPr>
          <w:p w:rsidR="00040C57" w:rsidRPr="00040C57" w:rsidRDefault="00C807BF"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101</w:t>
            </w:r>
          </w:p>
        </w:tc>
      </w:tr>
      <w:tr w:rsidR="00BB3E37" w:rsidRPr="00040C57" w:rsidTr="00C807BF">
        <w:tc>
          <w:tcPr>
            <w:tcW w:w="9067" w:type="dxa"/>
          </w:tcPr>
          <w:p w:rsidR="00BB3E37" w:rsidRPr="00BB3E37" w:rsidRDefault="00BB3E37" w:rsidP="00C0794A">
            <w:pPr>
              <w:widowControl w:val="0"/>
              <w:spacing w:after="0" w:line="360" w:lineRule="auto"/>
              <w:ind w:left="-142" w:right="-80"/>
              <w:jc w:val="both"/>
              <w:rPr>
                <w:rFonts w:ascii="Times New Roman" w:hAnsi="Times New Roman" w:cs="Times New Roman"/>
                <w:bCs/>
                <w:color w:val="000000"/>
                <w:sz w:val="28"/>
                <w:szCs w:val="28"/>
              </w:rPr>
            </w:pPr>
            <w:r w:rsidRPr="00BB3E37">
              <w:rPr>
                <w:rFonts w:ascii="Times New Roman" w:hAnsi="Times New Roman" w:cs="Times New Roman"/>
                <w:bCs/>
                <w:color w:val="000000"/>
                <w:sz w:val="28"/>
                <w:szCs w:val="28"/>
              </w:rPr>
              <w:t>Список использованных источников</w:t>
            </w:r>
            <w:r>
              <w:rPr>
                <w:rFonts w:ascii="Times New Roman" w:hAnsi="Times New Roman" w:cs="Times New Roman"/>
                <w:bCs/>
                <w:color w:val="000000"/>
                <w:sz w:val="28"/>
                <w:szCs w:val="28"/>
              </w:rPr>
              <w:t>…………………………………………...</w:t>
            </w:r>
          </w:p>
        </w:tc>
        <w:tc>
          <w:tcPr>
            <w:tcW w:w="561" w:type="dxa"/>
          </w:tcPr>
          <w:p w:rsidR="00BB3E37" w:rsidRPr="00040C57" w:rsidRDefault="00C807BF" w:rsidP="00C0794A">
            <w:pPr>
              <w:widowControl w:val="0"/>
              <w:spacing w:after="0"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105</w:t>
            </w:r>
          </w:p>
        </w:tc>
      </w:tr>
    </w:tbl>
    <w:p w:rsidR="008B1712" w:rsidRDefault="008B1712" w:rsidP="008960DD">
      <w:pPr>
        <w:widowControl w:val="0"/>
        <w:spacing w:after="0" w:line="36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r w:rsidR="00BF2E74">
        <w:rPr>
          <w:rFonts w:ascii="Times New Roman" w:hAnsi="Times New Roman" w:cs="Times New Roman"/>
          <w:b/>
          <w:bCs/>
          <w:color w:val="000000"/>
          <w:sz w:val="32"/>
          <w:szCs w:val="32"/>
        </w:rPr>
        <w:lastRenderedPageBreak/>
        <w:t>В</w:t>
      </w:r>
      <w:r w:rsidR="002E6418">
        <w:rPr>
          <w:rFonts w:ascii="Times New Roman" w:hAnsi="Times New Roman" w:cs="Times New Roman"/>
          <w:b/>
          <w:bCs/>
          <w:color w:val="000000"/>
          <w:sz w:val="32"/>
          <w:szCs w:val="32"/>
        </w:rPr>
        <w:t>ведение</w:t>
      </w:r>
    </w:p>
    <w:p w:rsidR="002E6418" w:rsidRDefault="002E6418" w:rsidP="008B1712">
      <w:pPr>
        <w:widowControl w:val="0"/>
        <w:spacing w:after="0" w:line="360" w:lineRule="auto"/>
        <w:jc w:val="center"/>
        <w:rPr>
          <w:rFonts w:ascii="Times New Roman" w:hAnsi="Times New Roman" w:cs="Times New Roman"/>
          <w:b/>
          <w:bCs/>
          <w:color w:val="000000"/>
          <w:sz w:val="32"/>
          <w:szCs w:val="32"/>
        </w:rPr>
      </w:pPr>
    </w:p>
    <w:p w:rsidR="00C27A35" w:rsidRPr="00C27A35" w:rsidRDefault="00C27A35" w:rsidP="00095F7C">
      <w:pPr>
        <w:widowControl w:val="0"/>
        <w:spacing w:after="0" w:line="360" w:lineRule="auto"/>
        <w:ind w:firstLine="709"/>
        <w:jc w:val="both"/>
        <w:rPr>
          <w:rFonts w:ascii="Times New Roman" w:hAnsi="Times New Roman" w:cs="Times New Roman"/>
          <w:bCs/>
          <w:color w:val="000000"/>
          <w:sz w:val="28"/>
          <w:szCs w:val="28"/>
        </w:rPr>
      </w:pPr>
      <w:r w:rsidRPr="00C27A35">
        <w:rPr>
          <w:rFonts w:ascii="Times New Roman" w:hAnsi="Times New Roman" w:cs="Times New Roman"/>
          <w:bCs/>
          <w:color w:val="000000"/>
          <w:sz w:val="28"/>
          <w:szCs w:val="28"/>
        </w:rPr>
        <w:t>В настоящий период, совершается переход от математического моделирования  и автоматизации отдельных проектировочных расчетов к созданию интегрированных систем автоматизированного проектирования</w:t>
      </w:r>
      <w:r>
        <w:rPr>
          <w:rFonts w:ascii="Times New Roman" w:hAnsi="Times New Roman" w:cs="Times New Roman"/>
          <w:bCs/>
          <w:color w:val="000000"/>
          <w:sz w:val="28"/>
          <w:szCs w:val="28"/>
        </w:rPr>
        <w:t xml:space="preserve"> летательных аппаратов</w:t>
      </w:r>
      <w:r w:rsidRPr="00C27A35">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w:t>
      </w:r>
      <w:r w:rsidRPr="00C27A35">
        <w:rPr>
          <w:rFonts w:ascii="Times New Roman" w:hAnsi="Times New Roman" w:cs="Times New Roman"/>
          <w:bCs/>
          <w:color w:val="000000"/>
          <w:sz w:val="28"/>
          <w:szCs w:val="28"/>
        </w:rPr>
        <w:t>ЛА</w:t>
      </w:r>
      <w:r>
        <w:rPr>
          <w:rFonts w:ascii="Times New Roman" w:hAnsi="Times New Roman" w:cs="Times New Roman"/>
          <w:bCs/>
          <w:color w:val="000000"/>
          <w:sz w:val="28"/>
          <w:szCs w:val="28"/>
        </w:rPr>
        <w:t>)</w:t>
      </w:r>
      <w:r w:rsidRPr="00C27A35">
        <w:rPr>
          <w:rFonts w:ascii="Times New Roman" w:hAnsi="Times New Roman" w:cs="Times New Roman"/>
          <w:bCs/>
          <w:color w:val="000000"/>
          <w:sz w:val="28"/>
          <w:szCs w:val="28"/>
        </w:rPr>
        <w:t>. Принципиальная особенность состоит в том, что кроме совершенствования отдельных звеньев процесса проектирования, характерного для предыдущих этапов его развития, происходит также формирование новых математических моделей и методологии проектирования ЛА, отвечающих возросшим потребностям практики и соответствующих современным возможностям математического моделирования и вычислительные техники.</w:t>
      </w:r>
    </w:p>
    <w:p w:rsidR="00F9474C" w:rsidRPr="00F9474C" w:rsidRDefault="00C27A35" w:rsidP="00F9474C">
      <w:pPr>
        <w:widowControl w:val="0"/>
        <w:spacing w:after="0" w:line="360" w:lineRule="auto"/>
        <w:ind w:firstLine="709"/>
        <w:jc w:val="both"/>
        <w:rPr>
          <w:rFonts w:ascii="Times New Roman" w:hAnsi="Times New Roman" w:cs="Times New Roman"/>
          <w:bCs/>
          <w:color w:val="000000"/>
          <w:sz w:val="28"/>
          <w:szCs w:val="28"/>
        </w:rPr>
      </w:pPr>
      <w:r w:rsidRPr="00C27A35">
        <w:rPr>
          <w:rFonts w:ascii="Times New Roman" w:hAnsi="Times New Roman" w:cs="Times New Roman"/>
          <w:bCs/>
          <w:color w:val="000000"/>
          <w:sz w:val="28"/>
          <w:szCs w:val="28"/>
        </w:rPr>
        <w:t xml:space="preserve"> </w:t>
      </w:r>
      <w:r w:rsidR="00F9474C" w:rsidRPr="00F9474C">
        <w:rPr>
          <w:rFonts w:ascii="Times New Roman" w:hAnsi="Times New Roman" w:cs="Times New Roman"/>
          <w:bCs/>
          <w:color w:val="000000"/>
          <w:sz w:val="28"/>
          <w:szCs w:val="28"/>
        </w:rPr>
        <w:t xml:space="preserve">Под автоматизацией проектирования понимается такой способ проектирования, при котором все проектные операции и процедуры или их часть осуществляется взаимодействием человека и ЭВМ. Предметом автоматизации проектирования является формализация проектных процедур, структурирование и типизация процессов проектирования, постановки, модели, методы и алгоритмы решения проектных задач, а также способ построения технических средств, языков, программ, банков данных и вопросов их объединения в единую проектную систему. </w:t>
      </w:r>
    </w:p>
    <w:p w:rsidR="00F9474C" w:rsidRDefault="00F9474C" w:rsidP="00F9474C">
      <w:pPr>
        <w:widowControl w:val="0"/>
        <w:spacing w:after="0" w:line="360" w:lineRule="auto"/>
        <w:ind w:firstLine="709"/>
        <w:jc w:val="both"/>
        <w:rPr>
          <w:rFonts w:ascii="Times New Roman" w:hAnsi="Times New Roman" w:cs="Times New Roman"/>
          <w:bCs/>
          <w:color w:val="000000"/>
          <w:sz w:val="28"/>
          <w:szCs w:val="28"/>
        </w:rPr>
      </w:pPr>
      <w:r w:rsidRPr="00F9474C">
        <w:rPr>
          <w:rFonts w:ascii="Times New Roman" w:hAnsi="Times New Roman" w:cs="Times New Roman"/>
          <w:bCs/>
          <w:color w:val="000000"/>
          <w:sz w:val="28"/>
          <w:szCs w:val="28"/>
        </w:rPr>
        <w:t>Цели автоматизации проектирования</w:t>
      </w:r>
      <w:r>
        <w:rPr>
          <w:rFonts w:ascii="Times New Roman" w:hAnsi="Times New Roman" w:cs="Times New Roman"/>
          <w:bCs/>
          <w:color w:val="000000"/>
          <w:sz w:val="28"/>
          <w:szCs w:val="28"/>
        </w:rPr>
        <w:t> — </w:t>
      </w:r>
      <w:r w:rsidRPr="00F9474C">
        <w:rPr>
          <w:rFonts w:ascii="Times New Roman" w:hAnsi="Times New Roman" w:cs="Times New Roman"/>
          <w:bCs/>
          <w:color w:val="000000"/>
          <w:sz w:val="28"/>
          <w:szCs w:val="28"/>
        </w:rPr>
        <w:t>повышение качества, снижение материальных затрат, сокращение сроков проектирования и ликвидация тенденции к увеличению числа инженерно-технических работников, занятых проектированием, повышения производительности их труда.</w:t>
      </w:r>
    </w:p>
    <w:p w:rsidR="00F9474C" w:rsidRPr="0096114F" w:rsidRDefault="00F9474C" w:rsidP="00F9474C">
      <w:pPr>
        <w:spacing w:after="0" w:line="360" w:lineRule="auto"/>
        <w:ind w:firstLine="567"/>
        <w:jc w:val="both"/>
        <w:rPr>
          <w:rFonts w:ascii="Times New Roman" w:eastAsia="Times New Roman" w:hAnsi="Times New Roman"/>
          <w:sz w:val="28"/>
          <w:szCs w:val="28"/>
          <w:lang w:eastAsia="ru-RU"/>
        </w:rPr>
      </w:pPr>
      <w:r w:rsidRPr="0096114F">
        <w:rPr>
          <w:rFonts w:ascii="Times New Roman" w:eastAsia="Times New Roman" w:hAnsi="Times New Roman"/>
          <w:sz w:val="28"/>
          <w:szCs w:val="28"/>
          <w:lang w:eastAsia="ru-RU"/>
        </w:rPr>
        <w:t xml:space="preserve">В области программного обеспечения основное внимание уделялось унификации и типизации структур и компонентов общесистемного программного обеспечения, совершенствованию технологии разработки прикладных программ. </w:t>
      </w:r>
    </w:p>
    <w:p w:rsidR="00F9474C" w:rsidRPr="00F9474C" w:rsidRDefault="00F9474C" w:rsidP="00F9474C">
      <w:pPr>
        <w:widowControl w:val="0"/>
        <w:spacing w:after="0" w:line="360" w:lineRule="auto"/>
        <w:ind w:firstLine="709"/>
        <w:jc w:val="both"/>
        <w:rPr>
          <w:rFonts w:ascii="Times New Roman" w:hAnsi="Times New Roman" w:cs="Times New Roman"/>
          <w:bCs/>
          <w:color w:val="000000"/>
          <w:sz w:val="28"/>
          <w:szCs w:val="28"/>
        </w:rPr>
      </w:pPr>
      <w:r w:rsidRPr="00F9474C">
        <w:rPr>
          <w:rFonts w:ascii="Times New Roman" w:hAnsi="Times New Roman" w:cs="Times New Roman"/>
          <w:bCs/>
          <w:color w:val="000000"/>
          <w:sz w:val="28"/>
          <w:szCs w:val="28"/>
        </w:rPr>
        <w:t xml:space="preserve"> </w:t>
      </w:r>
    </w:p>
    <w:p w:rsidR="00040C57" w:rsidRDefault="00FD3056" w:rsidP="00095F7C">
      <w:pPr>
        <w:widowControl w:val="0"/>
        <w:spacing w:after="0" w:line="360" w:lineRule="auto"/>
        <w:ind w:firstLine="709"/>
        <w:jc w:val="both"/>
        <w:rPr>
          <w:rFonts w:ascii="Times New Roman" w:hAnsi="Times New Roman" w:cs="Times New Roman"/>
          <w:b/>
          <w:bCs/>
          <w:color w:val="000000"/>
          <w:sz w:val="32"/>
          <w:szCs w:val="32"/>
        </w:rPr>
      </w:pPr>
      <w:r w:rsidRPr="00FD3056">
        <w:rPr>
          <w:rFonts w:ascii="Times New Roman" w:hAnsi="Times New Roman" w:cs="Times New Roman"/>
          <w:b/>
          <w:bCs/>
          <w:color w:val="000000"/>
          <w:sz w:val="32"/>
          <w:szCs w:val="32"/>
        </w:rPr>
        <w:lastRenderedPageBreak/>
        <w:t>1</w:t>
      </w:r>
      <w:r w:rsidR="00823D44">
        <w:rPr>
          <w:rFonts w:ascii="Times New Roman" w:hAnsi="Times New Roman" w:cs="Times New Roman"/>
          <w:b/>
          <w:bCs/>
          <w:color w:val="000000"/>
          <w:sz w:val="32"/>
          <w:szCs w:val="32"/>
        </w:rPr>
        <w:t> </w:t>
      </w:r>
      <w:r w:rsidR="00A663BF">
        <w:rPr>
          <w:rFonts w:ascii="Times New Roman" w:hAnsi="Times New Roman" w:cs="Times New Roman"/>
          <w:b/>
          <w:bCs/>
          <w:color w:val="000000"/>
          <w:sz w:val="32"/>
          <w:szCs w:val="32"/>
        </w:rPr>
        <w:t>Элементы теории многоцелевых систем и их техническая интерпретация</w:t>
      </w:r>
    </w:p>
    <w:p w:rsidR="00040C57" w:rsidRDefault="00040C57" w:rsidP="00095F7C">
      <w:pPr>
        <w:widowControl w:val="0"/>
        <w:spacing w:after="0" w:line="360" w:lineRule="auto"/>
        <w:ind w:firstLine="709"/>
        <w:jc w:val="both"/>
        <w:rPr>
          <w:rFonts w:ascii="Times New Roman" w:hAnsi="Times New Roman" w:cs="Times New Roman"/>
          <w:b/>
          <w:bCs/>
          <w:color w:val="000000"/>
          <w:sz w:val="28"/>
          <w:szCs w:val="28"/>
        </w:rPr>
      </w:pPr>
    </w:p>
    <w:p w:rsidR="00790A9F" w:rsidRDefault="004E27AB" w:rsidP="00790A9F">
      <w:pPr>
        <w:widowControl w:val="0"/>
        <w:spacing w:after="0" w:line="360" w:lineRule="auto"/>
        <w:ind w:firstLine="709"/>
        <w:jc w:val="both"/>
        <w:rPr>
          <w:rFonts w:ascii="Times New Roman" w:hAnsi="Times New Roman" w:cs="Times New Roman"/>
          <w:bCs/>
          <w:color w:val="000000"/>
          <w:sz w:val="28"/>
          <w:szCs w:val="28"/>
        </w:rPr>
      </w:pPr>
      <w:r w:rsidRPr="004E27AB">
        <w:rPr>
          <w:rFonts w:ascii="Times New Roman" w:hAnsi="Times New Roman" w:cs="Times New Roman"/>
          <w:bCs/>
          <w:color w:val="000000"/>
          <w:sz w:val="28"/>
          <w:szCs w:val="28"/>
        </w:rPr>
        <w:t>Понятие «системный»  используется  потому,  что  исследование</w:t>
      </w:r>
      <w:r w:rsidR="00790A9F">
        <w:rPr>
          <w:rFonts w:ascii="Times New Roman" w:hAnsi="Times New Roman" w:cs="Times New Roman"/>
          <w:bCs/>
          <w:color w:val="000000"/>
          <w:sz w:val="28"/>
          <w:szCs w:val="28"/>
        </w:rPr>
        <w:t xml:space="preserve"> </w:t>
      </w:r>
      <w:r w:rsidRPr="004E27AB">
        <w:rPr>
          <w:rFonts w:ascii="Times New Roman" w:hAnsi="Times New Roman" w:cs="Times New Roman"/>
          <w:bCs/>
          <w:color w:val="000000"/>
          <w:sz w:val="28"/>
          <w:szCs w:val="28"/>
        </w:rPr>
        <w:t>такого  рода  в  своей  основе  строится  на  использовании  категории</w:t>
      </w:r>
      <w:r w:rsidR="00790A9F">
        <w:rPr>
          <w:rFonts w:ascii="Times New Roman" w:hAnsi="Times New Roman" w:cs="Times New Roman"/>
          <w:bCs/>
          <w:color w:val="000000"/>
          <w:sz w:val="28"/>
          <w:szCs w:val="28"/>
        </w:rPr>
        <w:t xml:space="preserve"> </w:t>
      </w:r>
      <w:r w:rsidRPr="004E27AB">
        <w:rPr>
          <w:rFonts w:ascii="Times New Roman" w:hAnsi="Times New Roman" w:cs="Times New Roman"/>
          <w:bCs/>
          <w:color w:val="000000"/>
          <w:sz w:val="28"/>
          <w:szCs w:val="28"/>
        </w:rPr>
        <w:t>системы.</w:t>
      </w:r>
      <w:r w:rsidR="00790A9F" w:rsidRPr="00790A9F">
        <w:t xml:space="preserve"> </w:t>
      </w:r>
      <w:r w:rsidR="00790A9F" w:rsidRPr="00790A9F">
        <w:rPr>
          <w:rFonts w:ascii="Times New Roman" w:hAnsi="Times New Roman" w:cs="Times New Roman"/>
          <w:bCs/>
          <w:color w:val="000000"/>
          <w:sz w:val="28"/>
          <w:szCs w:val="28"/>
        </w:rPr>
        <w:t>Системный анализ — это взаимосвязанное логико-математическое</w:t>
      </w:r>
      <w:r w:rsidR="00790A9F">
        <w:rPr>
          <w:rFonts w:ascii="Times New Roman" w:hAnsi="Times New Roman" w:cs="Times New Roman"/>
          <w:bCs/>
          <w:color w:val="000000"/>
          <w:sz w:val="28"/>
          <w:szCs w:val="28"/>
        </w:rPr>
        <w:t xml:space="preserve"> </w:t>
      </w:r>
      <w:r w:rsidR="00790A9F" w:rsidRPr="00790A9F">
        <w:rPr>
          <w:rFonts w:ascii="Times New Roman" w:hAnsi="Times New Roman" w:cs="Times New Roman"/>
          <w:bCs/>
          <w:color w:val="000000"/>
          <w:sz w:val="28"/>
          <w:szCs w:val="28"/>
        </w:rPr>
        <w:t xml:space="preserve">и  комплексное  рассмотрение  всех  вопросов,  относящихся  не  только  к замыслу,  разработке,  производству,  эксплуатации  и  последующей ликвидации современных </w:t>
      </w:r>
      <w:r w:rsidR="00790A9F">
        <w:rPr>
          <w:rFonts w:ascii="Times New Roman" w:hAnsi="Times New Roman" w:cs="Times New Roman"/>
          <w:bCs/>
          <w:color w:val="000000"/>
          <w:sz w:val="28"/>
          <w:szCs w:val="28"/>
        </w:rPr>
        <w:t>технических систем (ТС)</w:t>
      </w:r>
      <w:r w:rsidR="00790A9F" w:rsidRPr="00790A9F">
        <w:rPr>
          <w:rFonts w:ascii="Times New Roman" w:hAnsi="Times New Roman" w:cs="Times New Roman"/>
          <w:bCs/>
          <w:color w:val="000000"/>
          <w:sz w:val="28"/>
          <w:szCs w:val="28"/>
        </w:rPr>
        <w:t>, но и к методам руководства всеми этими этапами  с  учетом  социальных,  политических,  стратегических, психологических,  правовых,  географических,  демографических, военных и других аспектов</w:t>
      </w:r>
      <w:r w:rsidR="00B07AA8">
        <w:rPr>
          <w:rFonts w:ascii="Times New Roman" w:hAnsi="Times New Roman" w:cs="Times New Roman"/>
          <w:bCs/>
          <w:color w:val="000000"/>
          <w:sz w:val="28"/>
          <w:szCs w:val="28"/>
        </w:rPr>
        <w:t xml:space="preserve"> </w:t>
      </w:r>
      <w:r w:rsidR="00B07AA8" w:rsidRPr="00B07AA8">
        <w:rPr>
          <w:rFonts w:ascii="Times New Roman" w:hAnsi="Times New Roman" w:cs="Times New Roman"/>
          <w:bCs/>
          <w:color w:val="000000"/>
          <w:sz w:val="28"/>
          <w:szCs w:val="28"/>
        </w:rPr>
        <w:t>[</w:t>
      </w:r>
      <w:r w:rsidR="00B07AA8">
        <w:rPr>
          <w:rFonts w:ascii="Times New Roman" w:hAnsi="Times New Roman" w:cs="Times New Roman"/>
          <w:bCs/>
          <w:color w:val="000000"/>
          <w:sz w:val="28"/>
          <w:szCs w:val="28"/>
        </w:rPr>
        <w:t xml:space="preserve">1, 2, </w:t>
      </w:r>
      <w:r w:rsidR="00A40751">
        <w:rPr>
          <w:rFonts w:ascii="Times New Roman" w:hAnsi="Times New Roman" w:cs="Times New Roman"/>
          <w:bCs/>
          <w:color w:val="000000"/>
          <w:sz w:val="28"/>
          <w:szCs w:val="28"/>
        </w:rPr>
        <w:t>7</w:t>
      </w:r>
      <w:r w:rsidR="00B07AA8" w:rsidRPr="00B07AA8">
        <w:rPr>
          <w:rFonts w:ascii="Times New Roman" w:hAnsi="Times New Roman" w:cs="Times New Roman"/>
          <w:bCs/>
          <w:color w:val="000000"/>
          <w:sz w:val="28"/>
          <w:szCs w:val="28"/>
        </w:rPr>
        <w:t>]</w:t>
      </w:r>
      <w:r w:rsidR="00790A9F" w:rsidRPr="00790A9F">
        <w:rPr>
          <w:rFonts w:ascii="Times New Roman" w:hAnsi="Times New Roman" w:cs="Times New Roman"/>
          <w:bCs/>
          <w:color w:val="000000"/>
          <w:sz w:val="28"/>
          <w:szCs w:val="28"/>
        </w:rPr>
        <w:t>.</w:t>
      </w:r>
    </w:p>
    <w:p w:rsidR="00790A9F" w:rsidRDefault="00790A9F" w:rsidP="00790A9F">
      <w:pPr>
        <w:widowControl w:val="0"/>
        <w:spacing w:after="0" w:line="360" w:lineRule="auto"/>
        <w:ind w:firstLine="709"/>
        <w:jc w:val="both"/>
        <w:rPr>
          <w:rFonts w:ascii="Times New Roman" w:hAnsi="Times New Roman" w:cs="Times New Roman"/>
          <w:bCs/>
          <w:color w:val="000000"/>
          <w:sz w:val="28"/>
          <w:szCs w:val="28"/>
        </w:rPr>
      </w:pPr>
    </w:p>
    <w:p w:rsidR="0097705E" w:rsidRDefault="00B756FE" w:rsidP="00095F7C">
      <w:pPr>
        <w:widowControl w:val="0"/>
        <w:spacing w:after="0" w:line="360" w:lineRule="auto"/>
        <w:ind w:firstLine="709"/>
        <w:jc w:val="both"/>
        <w:rPr>
          <w:rFonts w:ascii="Times New Roman" w:hAnsi="Times New Roman" w:cs="Times New Roman"/>
          <w:b/>
          <w:bCs/>
          <w:color w:val="000000"/>
          <w:sz w:val="28"/>
          <w:szCs w:val="28"/>
        </w:rPr>
      </w:pPr>
      <w:r w:rsidRPr="00AB5B1B">
        <w:rPr>
          <w:rFonts w:ascii="Times New Roman" w:hAnsi="Times New Roman" w:cs="Times New Roman"/>
          <w:b/>
          <w:bCs/>
          <w:color w:val="000000"/>
          <w:sz w:val="28"/>
          <w:szCs w:val="28"/>
        </w:rPr>
        <w:t>1.1</w:t>
      </w:r>
      <w:r w:rsidR="00A663BF">
        <w:rPr>
          <w:rFonts w:ascii="Times New Roman" w:hAnsi="Times New Roman" w:cs="Times New Roman"/>
          <w:b/>
          <w:bCs/>
          <w:color w:val="000000"/>
          <w:sz w:val="28"/>
          <w:szCs w:val="28"/>
        </w:rPr>
        <w:t> Основные понятия и определения математической модели многоцелевых систем</w:t>
      </w:r>
    </w:p>
    <w:p w:rsidR="00A663BF" w:rsidRDefault="00A663BF" w:rsidP="00095F7C">
      <w:pPr>
        <w:widowControl w:val="0"/>
        <w:spacing w:after="0" w:line="360" w:lineRule="auto"/>
        <w:ind w:firstLine="709"/>
        <w:jc w:val="both"/>
        <w:rPr>
          <w:rFonts w:ascii="Times New Roman" w:hAnsi="Times New Roman" w:cs="Times New Roman"/>
          <w:color w:val="000000"/>
          <w:sz w:val="28"/>
          <w:szCs w:val="28"/>
          <w:shd w:val="clear" w:color="auto" w:fill="FFFFFF"/>
        </w:rPr>
      </w:pP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Математическая модель</w:t>
      </w:r>
      <w:r>
        <w:rPr>
          <w:rFonts w:ascii="Times New Roman" w:hAnsi="Times New Roman" w:cs="Times New Roman"/>
          <w:color w:val="000000"/>
          <w:sz w:val="28"/>
          <w:szCs w:val="28"/>
          <w:shd w:val="clear" w:color="auto" w:fill="FFFFFF"/>
        </w:rPr>
        <w:t xml:space="preserve"> (ММ) </w:t>
      </w:r>
      <w:r w:rsidRPr="001A36BB">
        <w:rPr>
          <w:rFonts w:ascii="Times New Roman" w:hAnsi="Times New Roman" w:cs="Times New Roman"/>
          <w:color w:val="000000"/>
          <w:sz w:val="28"/>
          <w:szCs w:val="28"/>
          <w:shd w:val="clear" w:color="auto" w:fill="FFFFFF"/>
        </w:rPr>
        <w:t xml:space="preserve">оптимального проектирования </w:t>
      </w:r>
      <w:r w:rsidRPr="001A36BB">
        <w:rPr>
          <w:rFonts w:ascii="Times New Roman" w:hAnsi="Times New Roman" w:cs="Times New Roman"/>
          <w:bCs/>
          <w:color w:val="000000"/>
          <w:sz w:val="28"/>
          <w:szCs w:val="28"/>
          <w:shd w:val="clear" w:color="auto" w:fill="FFFFFF"/>
        </w:rPr>
        <w:t>многоцелевых систем</w:t>
      </w:r>
      <w:r w:rsidRPr="001A36BB">
        <w:rPr>
          <w:rFonts w:ascii="Times New Roman" w:hAnsi="Times New Roman" w:cs="Times New Roman"/>
          <w:color w:val="000000"/>
          <w:sz w:val="28"/>
          <w:szCs w:val="28"/>
          <w:shd w:val="clear" w:color="auto" w:fill="FFFFFF"/>
        </w:rPr>
        <w:t xml:space="preserve"> представляет собой формализованное описание критерия качества, условий, обеспечивающих выполнение заданных функций объектом, требований предъявляемых к отдельным параметрам объекта и </w:t>
      </w:r>
      <w:r>
        <w:rPr>
          <w:rFonts w:ascii="Times New Roman" w:hAnsi="Times New Roman" w:cs="Times New Roman"/>
          <w:color w:val="000000"/>
          <w:sz w:val="28"/>
          <w:szCs w:val="28"/>
          <w:shd w:val="clear" w:color="auto" w:fill="FFFFFF"/>
        </w:rPr>
        <w:t>т.д</w:t>
      </w:r>
      <w:r w:rsidR="00B07AA8">
        <w:rPr>
          <w:rFonts w:ascii="Times New Roman" w:hAnsi="Times New Roman" w:cs="Times New Roman"/>
          <w:color w:val="000000"/>
          <w:sz w:val="28"/>
          <w:szCs w:val="28"/>
          <w:shd w:val="clear" w:color="auto" w:fill="FFFFFF"/>
        </w:rPr>
        <w:t xml:space="preserve">. </w:t>
      </w:r>
      <w:r w:rsidR="00B07AA8" w:rsidRPr="00B07AA8">
        <w:rPr>
          <w:rFonts w:ascii="Times New Roman" w:hAnsi="Times New Roman" w:cs="Times New Roman"/>
          <w:bCs/>
          <w:color w:val="000000"/>
          <w:sz w:val="28"/>
          <w:szCs w:val="28"/>
        </w:rPr>
        <w:t>[</w:t>
      </w:r>
      <w:r w:rsidR="00B07AA8">
        <w:rPr>
          <w:rFonts w:ascii="Times New Roman" w:hAnsi="Times New Roman" w:cs="Times New Roman"/>
          <w:bCs/>
          <w:color w:val="000000"/>
          <w:sz w:val="28"/>
          <w:szCs w:val="28"/>
        </w:rPr>
        <w:t>5</w:t>
      </w:r>
      <w:r w:rsidR="00B07AA8" w:rsidRPr="00B07AA8">
        <w:rPr>
          <w:rFonts w:ascii="Times New Roman" w:hAnsi="Times New Roman" w:cs="Times New Roman"/>
          <w:bCs/>
          <w:color w:val="000000"/>
          <w:sz w:val="28"/>
          <w:szCs w:val="28"/>
        </w:rPr>
        <w:t>]</w:t>
      </w:r>
      <w:r w:rsidRPr="001A36BB">
        <w:rPr>
          <w:rFonts w:ascii="Times New Roman" w:hAnsi="Times New Roman" w:cs="Times New Roman"/>
          <w:color w:val="000000"/>
          <w:sz w:val="28"/>
          <w:szCs w:val="28"/>
          <w:shd w:val="clear" w:color="auto" w:fill="FFFFFF"/>
        </w:rPr>
        <w:t xml:space="preserve">. </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Именно в формировании ММ заключается постановка задачи оптимального проектирования </w:t>
      </w:r>
      <w:r w:rsidRPr="001A36BB">
        <w:rPr>
          <w:rFonts w:ascii="Times New Roman" w:hAnsi="Times New Roman" w:cs="Times New Roman"/>
          <w:bCs/>
          <w:color w:val="000000"/>
          <w:sz w:val="28"/>
          <w:szCs w:val="28"/>
          <w:shd w:val="clear" w:color="auto" w:fill="FFFFFF"/>
        </w:rPr>
        <w:t>многоцелевых систем</w:t>
      </w:r>
      <w:r w:rsidRPr="001A36BB">
        <w:rPr>
          <w:rFonts w:ascii="Times New Roman" w:hAnsi="Times New Roman" w:cs="Times New Roman"/>
          <w:color w:val="000000"/>
          <w:sz w:val="28"/>
          <w:szCs w:val="28"/>
          <w:shd w:val="clear" w:color="auto" w:fill="FFFFFF"/>
        </w:rPr>
        <w:t xml:space="preserve">, которой предшествует определение цели и соответствующего критерия оптимизации. Например, при проектировании </w:t>
      </w:r>
      <w:r w:rsidRPr="001A36BB">
        <w:rPr>
          <w:rFonts w:ascii="Times New Roman" w:hAnsi="Times New Roman" w:cs="Times New Roman"/>
          <w:bCs/>
          <w:color w:val="000000"/>
          <w:sz w:val="28"/>
          <w:szCs w:val="28"/>
          <w:shd w:val="clear" w:color="auto" w:fill="FFFFFF"/>
        </w:rPr>
        <w:t>многоцелевых систем</w:t>
      </w:r>
      <w:r w:rsidRPr="001A36BB">
        <w:rPr>
          <w:rFonts w:ascii="Times New Roman" w:hAnsi="Times New Roman" w:cs="Times New Roman"/>
          <w:color w:val="000000"/>
          <w:sz w:val="28"/>
          <w:szCs w:val="28"/>
          <w:shd w:val="clear" w:color="auto" w:fill="FFFFFF"/>
        </w:rPr>
        <w:t xml:space="preserve"> цели оптимизации могут состоять в обеспечении:</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минимальной массы;</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максимального КПД;</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минимальных размеров;</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максимальной надежности;</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w:t>
      </w:r>
      <w:r w:rsidRPr="001A36BB">
        <w:rPr>
          <w:rFonts w:ascii="Times New Roman" w:hAnsi="Times New Roman" w:cs="Times New Roman"/>
          <w:color w:val="000000"/>
          <w:sz w:val="28"/>
          <w:szCs w:val="28"/>
          <w:shd w:val="clear" w:color="auto" w:fill="FFFFFF"/>
        </w:rPr>
        <w:t>минимальной стоимости изготовления;</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минимального количества расходуемого материала, топлива;</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Pr="001A36BB">
        <w:rPr>
          <w:rFonts w:ascii="Times New Roman" w:hAnsi="Times New Roman" w:cs="Times New Roman"/>
          <w:color w:val="000000"/>
          <w:sz w:val="28"/>
          <w:szCs w:val="28"/>
          <w:shd w:val="clear" w:color="auto" w:fill="FFFFFF"/>
        </w:rPr>
        <w:t xml:space="preserve">максимальной грузоподъемности, производительности и т.д. </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Каждой из перечисленных целей оптимального проектирования соответствует свой критерий оптимальности (масса, КПД, размеры). Критерии оптимальности выражают целевыми функциями </w:t>
      </w:r>
      <w:r w:rsidRPr="001A36BB">
        <w:rPr>
          <w:rFonts w:ascii="Times New Roman" w:hAnsi="Times New Roman" w:cs="Times New Roman"/>
          <w:i/>
          <w:iCs/>
          <w:color w:val="000000"/>
          <w:sz w:val="28"/>
          <w:szCs w:val="28"/>
          <w:shd w:val="clear" w:color="auto" w:fill="FFFFFF"/>
        </w:rPr>
        <w:t>f</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color w:val="000000"/>
          <w:sz w:val="28"/>
          <w:szCs w:val="28"/>
          <w:shd w:val="clear" w:color="auto" w:fill="FFFFFF"/>
        </w:rPr>
        <w:t xml:space="preserve"> представляющими собой математические зависимости их значений от параметров проектируемого технического объекта. </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На первом этапе разработки математической модели оптимального проектирования выявляют параметры объекта, влияющие на критерий оптимальности, и определяют вид функциональной зависимости этих параметров. Далее определяют параметрические, дискретизирующие и функциональные ограничения, накладываемые на параметры технического объекта, для обеспечения им заданных функций. </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Параметрическими называют ограничения вида: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i'</w:t>
      </w:r>
      <w:r>
        <w:rPr>
          <w:rFonts w:ascii="Times New Roman" w:hAnsi="Times New Roman" w:cs="Times New Roman"/>
          <w:iCs/>
          <w:color w:val="000000"/>
          <w:sz w:val="28"/>
          <w:szCs w:val="28"/>
          <w:shd w:val="clear" w:color="auto" w:fill="FFFFFF"/>
        </w:rPr>
        <w:t> </w:t>
      </w:r>
      <w:r>
        <w:rPr>
          <w:rFonts w:ascii="Times New Roman" w:hAnsi="Times New Roman" w:cs="Times New Roman"/>
          <w:i/>
          <w:iCs/>
          <w:color w:val="000000"/>
          <w:sz w:val="28"/>
          <w:szCs w:val="28"/>
          <w:shd w:val="clear" w:color="auto" w:fill="FFFFFF"/>
        </w:rPr>
        <w:t>≤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i</w:t>
      </w:r>
      <w:r w:rsidRPr="001A36BB">
        <w:rPr>
          <w:rFonts w:ascii="Times New Roman" w:hAnsi="Times New Roman" w:cs="Times New Roman"/>
          <w:i/>
          <w:iCs/>
          <w:color w:val="000000"/>
          <w:sz w:val="28"/>
          <w:szCs w:val="28"/>
          <w:shd w:val="clear" w:color="auto" w:fill="FFFFFF"/>
        </w:rPr>
        <w:t>  ≤ x</w:t>
      </w:r>
      <w:r>
        <w:rPr>
          <w:rFonts w:ascii="Times New Roman" w:hAnsi="Times New Roman" w:cs="Times New Roman"/>
          <w:i/>
          <w:iCs/>
          <w:color w:val="000000"/>
          <w:sz w:val="28"/>
          <w:szCs w:val="28"/>
          <w:shd w:val="clear" w:color="auto" w:fill="FFFFFF"/>
          <w:vertAlign w:val="subscript"/>
        </w:rPr>
        <w:t>i"</w:t>
      </w:r>
      <w:r>
        <w:rPr>
          <w:rFonts w:ascii="Times New Roman" w:hAnsi="Times New Roman" w:cs="Times New Roman"/>
          <w:iCs/>
          <w:color w:val="000000"/>
          <w:sz w:val="28"/>
          <w:szCs w:val="28"/>
          <w:shd w:val="clear" w:color="auto" w:fill="FFFFFF"/>
        </w:rPr>
        <w:t xml:space="preserve">, </w:t>
      </w:r>
      <w:r w:rsidRPr="001A36BB">
        <w:rPr>
          <w:rFonts w:ascii="Times New Roman" w:hAnsi="Times New Roman" w:cs="Times New Roman"/>
          <w:color w:val="000000"/>
          <w:sz w:val="28"/>
          <w:szCs w:val="28"/>
          <w:shd w:val="clear" w:color="auto" w:fill="FFFFFF"/>
        </w:rPr>
        <w:t xml:space="preserve">где  </w:t>
      </w:r>
      <w:r>
        <w:rPr>
          <w:rFonts w:ascii="Times New Roman" w:hAnsi="Times New Roman" w:cs="Times New Roman"/>
          <w:color w:val="000000"/>
          <w:sz w:val="28"/>
          <w:szCs w:val="28"/>
          <w:shd w:val="clear" w:color="auto" w:fill="FFFFFF"/>
        </w:rPr>
        <w:t xml:space="preserve">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i</w:t>
      </w:r>
      <w:r>
        <w:rPr>
          <w:rFonts w:ascii="Times New Roman" w:hAnsi="Times New Roman" w:cs="Times New Roman"/>
          <w:color w:val="000000"/>
          <w:sz w:val="28"/>
          <w:szCs w:val="28"/>
          <w:shd w:val="clear" w:color="auto" w:fill="FFFFFF"/>
        </w:rPr>
        <w:t> — </w:t>
      </w:r>
      <w:r w:rsidRPr="001A36BB">
        <w:rPr>
          <w:rFonts w:ascii="Times New Roman" w:hAnsi="Times New Roman" w:cs="Times New Roman"/>
          <w:i/>
          <w:color w:val="000000"/>
          <w:sz w:val="28"/>
          <w:szCs w:val="28"/>
          <w:shd w:val="clear" w:color="auto" w:fill="FFFFFF"/>
        </w:rPr>
        <w:t>i</w:t>
      </w:r>
      <w:r w:rsidRPr="001A36BB">
        <w:rPr>
          <w:rFonts w:ascii="Times New Roman" w:hAnsi="Times New Roman" w:cs="Times New Roman"/>
          <w:color w:val="000000"/>
          <w:sz w:val="28"/>
          <w:szCs w:val="28"/>
          <w:shd w:val="clear" w:color="auto" w:fill="FFFFFF"/>
        </w:rPr>
        <w:t xml:space="preserve">-тый параметр технического объекта;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i'</w:t>
      </w:r>
      <w:r w:rsidRPr="001A36BB">
        <w:rPr>
          <w:rFonts w:ascii="Times New Roman" w:hAnsi="Times New Roman" w:cs="Times New Roman"/>
          <w:color w:val="000000"/>
          <w:sz w:val="28"/>
          <w:szCs w:val="28"/>
          <w:shd w:val="clear" w:color="auto" w:fill="FFFFFF"/>
        </w:rPr>
        <w:t xml:space="preserve"> и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i"</w:t>
      </w:r>
      <w:r>
        <w:rPr>
          <w:rFonts w:ascii="Times New Roman" w:hAnsi="Times New Roman" w:cs="Times New Roman"/>
          <w:color w:val="000000"/>
          <w:sz w:val="28"/>
          <w:szCs w:val="28"/>
          <w:shd w:val="clear" w:color="auto" w:fill="FFFFFF"/>
        </w:rPr>
        <w:t> — </w:t>
      </w:r>
      <w:r w:rsidRPr="001A36BB">
        <w:rPr>
          <w:rFonts w:ascii="Times New Roman" w:hAnsi="Times New Roman" w:cs="Times New Roman"/>
          <w:color w:val="000000"/>
          <w:sz w:val="28"/>
          <w:szCs w:val="28"/>
          <w:shd w:val="clear" w:color="auto" w:fill="FFFFFF"/>
        </w:rPr>
        <w:t xml:space="preserve">соответственно </w:t>
      </w:r>
      <w:r w:rsidRPr="001A36BB">
        <w:rPr>
          <w:rFonts w:ascii="Times New Roman" w:hAnsi="Times New Roman" w:cs="Times New Roman"/>
          <w:i/>
          <w:color w:val="000000"/>
          <w:sz w:val="28"/>
          <w:szCs w:val="28"/>
          <w:shd w:val="clear" w:color="auto" w:fill="FFFFFF"/>
        </w:rPr>
        <w:t>min</w:t>
      </w:r>
      <w:r w:rsidRPr="001A36BB">
        <w:rPr>
          <w:rFonts w:ascii="Times New Roman" w:hAnsi="Times New Roman" w:cs="Times New Roman"/>
          <w:color w:val="000000"/>
          <w:sz w:val="28"/>
          <w:szCs w:val="28"/>
          <w:shd w:val="clear" w:color="auto" w:fill="FFFFFF"/>
        </w:rPr>
        <w:t xml:space="preserve"> и </w:t>
      </w:r>
      <w:r w:rsidRPr="001A36BB">
        <w:rPr>
          <w:rFonts w:ascii="Times New Roman" w:hAnsi="Times New Roman" w:cs="Times New Roman"/>
          <w:i/>
          <w:color w:val="000000"/>
          <w:sz w:val="28"/>
          <w:szCs w:val="28"/>
          <w:shd w:val="clear" w:color="auto" w:fill="FFFFFF"/>
        </w:rPr>
        <w:t>max</w:t>
      </w:r>
      <w:r w:rsidRPr="001A36BB">
        <w:rPr>
          <w:rFonts w:ascii="Times New Roman" w:hAnsi="Times New Roman" w:cs="Times New Roman"/>
          <w:color w:val="000000"/>
          <w:sz w:val="28"/>
          <w:szCs w:val="28"/>
          <w:shd w:val="clear" w:color="auto" w:fill="FFFFFF"/>
        </w:rPr>
        <w:t xml:space="preserve"> допустимые значения </w:t>
      </w:r>
      <w:r w:rsidRPr="001A36BB">
        <w:rPr>
          <w:rFonts w:ascii="Times New Roman" w:hAnsi="Times New Roman" w:cs="Times New Roman"/>
          <w:i/>
          <w:color w:val="000000"/>
          <w:sz w:val="28"/>
          <w:szCs w:val="28"/>
          <w:shd w:val="clear" w:color="auto" w:fill="FFFFFF"/>
        </w:rPr>
        <w:t>i</w:t>
      </w:r>
      <w:r w:rsidRPr="001A36BB">
        <w:rPr>
          <w:rFonts w:ascii="Times New Roman" w:hAnsi="Times New Roman" w:cs="Times New Roman"/>
          <w:color w:val="000000"/>
          <w:sz w:val="28"/>
          <w:szCs w:val="28"/>
          <w:shd w:val="clear" w:color="auto" w:fill="FFFFFF"/>
        </w:rPr>
        <w:t xml:space="preserve">-го параметра. </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Дискретизирующие ограничения имеют вид</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 </w:t>
      </w:r>
    </w:p>
    <w:p w:rsidR="001A36BB" w:rsidRDefault="001A36BB" w:rsidP="001A36BB">
      <w:pPr>
        <w:widowControl w:val="0"/>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 xml:space="preserve">j </w:t>
      </w:r>
      <w:r w:rsidRPr="001A36BB">
        <w:rPr>
          <w:rFonts w:ascii="Times New Roman" w:hAnsi="Times New Roman" w:cs="Times New Roman"/>
          <w:i/>
          <w:iCs/>
          <w:color w:val="000000"/>
          <w:sz w:val="28"/>
          <w:szCs w:val="28"/>
          <w:shd w:val="clear" w:color="auto" w:fill="FFFFFF"/>
        </w:rPr>
        <w:t>=</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j1</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 xml:space="preserve"> x</w:t>
      </w:r>
      <w:r w:rsidRPr="001A36BB">
        <w:rPr>
          <w:rFonts w:ascii="Times New Roman" w:hAnsi="Times New Roman" w:cs="Times New Roman"/>
          <w:i/>
          <w:iCs/>
          <w:color w:val="000000"/>
          <w:sz w:val="28"/>
          <w:szCs w:val="28"/>
          <w:shd w:val="clear" w:color="auto" w:fill="FFFFFF"/>
          <w:vertAlign w:val="subscript"/>
        </w:rPr>
        <w:t>j2</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w:t>
      </w:r>
      <w:r w:rsidRPr="001A36BB">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jm</w:t>
      </w:r>
      <w:r w:rsidRPr="00790A9F">
        <w:rPr>
          <w:rFonts w:ascii="Times New Roman" w:hAnsi="Times New Roman" w:cs="Times New Roman"/>
          <w:iCs/>
          <w:color w:val="000000"/>
          <w:sz w:val="28"/>
          <w:szCs w:val="28"/>
          <w:shd w:val="clear" w:color="auto" w:fill="FFFFFF"/>
        </w:rPr>
        <w:t>},                                                (1.1)</w:t>
      </w:r>
    </w:p>
    <w:p w:rsidR="001A36BB" w:rsidRPr="001A36BB" w:rsidRDefault="001A36BB" w:rsidP="001A36BB">
      <w:pPr>
        <w:widowControl w:val="0"/>
        <w:spacing w:after="0" w:line="360" w:lineRule="auto"/>
        <w:ind w:firstLine="709"/>
        <w:jc w:val="center"/>
        <w:rPr>
          <w:rFonts w:ascii="Times New Roman" w:hAnsi="Times New Roman" w:cs="Times New Roman"/>
          <w:color w:val="000000"/>
          <w:sz w:val="28"/>
          <w:szCs w:val="28"/>
          <w:shd w:val="clear" w:color="auto" w:fill="FFFFFF"/>
        </w:rPr>
      </w:pP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где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j</w:t>
      </w:r>
      <w:r>
        <w:rPr>
          <w:rFonts w:ascii="Times New Roman" w:hAnsi="Times New Roman" w:cs="Times New Roman"/>
          <w:i/>
          <w:iCs/>
          <w:color w:val="000000"/>
          <w:sz w:val="28"/>
          <w:szCs w:val="28"/>
          <w:shd w:val="clear" w:color="auto" w:fill="FFFFFF"/>
        </w:rPr>
        <w:t> — </w:t>
      </w:r>
      <w:r w:rsidRPr="001A36BB">
        <w:rPr>
          <w:rFonts w:ascii="Times New Roman" w:hAnsi="Times New Roman" w:cs="Times New Roman"/>
          <w:i/>
          <w:color w:val="000000"/>
          <w:sz w:val="28"/>
          <w:szCs w:val="28"/>
          <w:shd w:val="clear" w:color="auto" w:fill="FFFFFF"/>
        </w:rPr>
        <w:t>j</w:t>
      </w:r>
      <w:r w:rsidRPr="001A36BB">
        <w:rPr>
          <w:rFonts w:ascii="Times New Roman" w:hAnsi="Times New Roman" w:cs="Times New Roman"/>
          <w:color w:val="000000"/>
          <w:sz w:val="28"/>
          <w:szCs w:val="28"/>
          <w:shd w:val="clear" w:color="auto" w:fill="FFFFFF"/>
        </w:rPr>
        <w:t>-тый параметр ТО;</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1A36BB">
        <w:rPr>
          <w:rFonts w:ascii="Times New Roman" w:hAnsi="Times New Roman" w:cs="Times New Roman"/>
          <w:color w:val="000000"/>
          <w:sz w:val="28"/>
          <w:szCs w:val="28"/>
          <w:shd w:val="clear" w:color="auto" w:fill="FFFFFF"/>
        </w:rPr>
        <w:t xml:space="preserve">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i/>
          <w:iCs/>
          <w:color w:val="000000"/>
          <w:sz w:val="28"/>
          <w:szCs w:val="28"/>
          <w:shd w:val="clear" w:color="auto" w:fill="FFFFFF"/>
          <w:vertAlign w:val="subscript"/>
        </w:rPr>
        <w:t>j</w:t>
      </w:r>
      <w:r w:rsidRPr="001A36BB">
        <w:rPr>
          <w:rFonts w:ascii="Times New Roman" w:hAnsi="Times New Roman" w:cs="Times New Roman"/>
          <w:color w:val="000000"/>
          <w:sz w:val="28"/>
          <w:szCs w:val="28"/>
          <w:shd w:val="clear" w:color="auto" w:fill="FFFFFF"/>
          <w:vertAlign w:val="subscript"/>
        </w:rPr>
        <w:t>k</w:t>
      </w:r>
      <w:r>
        <w:rPr>
          <w:rFonts w:ascii="Times New Roman" w:hAnsi="Times New Roman" w:cs="Times New Roman"/>
          <w:color w:val="000000"/>
          <w:sz w:val="28"/>
          <w:szCs w:val="28"/>
          <w:shd w:val="clear" w:color="auto" w:fill="FFFFFF"/>
        </w:rPr>
        <w:t> — </w:t>
      </w:r>
      <w:r w:rsidRPr="001A36BB">
        <w:rPr>
          <w:rFonts w:ascii="Times New Roman" w:hAnsi="Times New Roman" w:cs="Times New Roman"/>
          <w:color w:val="000000"/>
          <w:sz w:val="28"/>
          <w:szCs w:val="28"/>
          <w:shd w:val="clear" w:color="auto" w:fill="FFFFFF"/>
        </w:rPr>
        <w:t xml:space="preserve">допустимые значения </w:t>
      </w:r>
      <w:r w:rsidRPr="001A36BB">
        <w:rPr>
          <w:rFonts w:ascii="Times New Roman" w:hAnsi="Times New Roman" w:cs="Times New Roman"/>
          <w:i/>
          <w:color w:val="000000"/>
          <w:sz w:val="28"/>
          <w:szCs w:val="28"/>
          <w:shd w:val="clear" w:color="auto" w:fill="FFFFFF"/>
        </w:rPr>
        <w:t>j</w:t>
      </w:r>
      <w:r w:rsidRPr="001A36BB">
        <w:rPr>
          <w:rFonts w:ascii="Times New Roman" w:hAnsi="Times New Roman" w:cs="Times New Roman"/>
          <w:color w:val="000000"/>
          <w:sz w:val="28"/>
          <w:szCs w:val="28"/>
          <w:shd w:val="clear" w:color="auto" w:fill="FFFFFF"/>
        </w:rPr>
        <w:t>-го параметра (</w:t>
      </w:r>
      <w:r w:rsidRPr="001A36BB">
        <w:rPr>
          <w:rFonts w:ascii="Times New Roman" w:hAnsi="Times New Roman" w:cs="Times New Roman"/>
          <w:i/>
          <w:iCs/>
          <w:color w:val="000000"/>
          <w:sz w:val="28"/>
          <w:szCs w:val="28"/>
          <w:shd w:val="clear" w:color="auto" w:fill="FFFFFF"/>
        </w:rPr>
        <w:t>k</w:t>
      </w:r>
      <w:r>
        <w:rPr>
          <w:rFonts w:ascii="Times New Roman" w:hAnsi="Times New Roman" w:cs="Times New Roman"/>
          <w:iCs/>
          <w:color w:val="000000"/>
          <w:sz w:val="28"/>
          <w:szCs w:val="28"/>
          <w:shd w:val="clear" w:color="auto" w:fill="FFFFFF"/>
        </w:rPr>
        <w:t> </w:t>
      </w:r>
      <w:r w:rsidRPr="001A36BB">
        <w:rPr>
          <w:rFonts w:ascii="Times New Roman" w:hAnsi="Times New Roman" w:cs="Times New Roman"/>
          <w:i/>
          <w:iCs/>
          <w:color w:val="000000"/>
          <w:sz w:val="28"/>
          <w:szCs w:val="28"/>
          <w:shd w:val="clear" w:color="auto" w:fill="FFFFFF"/>
        </w:rPr>
        <w:t>=</w:t>
      </w:r>
      <w:r>
        <w:rPr>
          <w:rFonts w:ascii="Times New Roman" w:hAnsi="Times New Roman" w:cs="Times New Roman"/>
          <w:i/>
          <w:iCs/>
          <w:color w:val="000000"/>
          <w:sz w:val="28"/>
          <w:szCs w:val="28"/>
          <w:shd w:val="clear" w:color="auto" w:fill="FFFFFF"/>
        </w:rPr>
        <w:t> </w:t>
      </w:r>
      <w:r w:rsidRPr="001A36BB">
        <w:rPr>
          <w:rFonts w:ascii="Times New Roman" w:hAnsi="Times New Roman" w:cs="Times New Roman"/>
          <w:iCs/>
          <w:color w:val="000000"/>
          <w:sz w:val="28"/>
          <w:szCs w:val="28"/>
          <w:shd w:val="clear" w:color="auto" w:fill="FFFFFF"/>
        </w:rPr>
        <w:t>1,2</w:t>
      </w:r>
      <w:r w:rsidRPr="001A36BB">
        <w:rPr>
          <w:rFonts w:ascii="Times New Roman" w:hAnsi="Times New Roman" w:cs="Times New Roman"/>
          <w:i/>
          <w:iCs/>
          <w:color w:val="000000"/>
          <w:sz w:val="28"/>
          <w:szCs w:val="28"/>
          <w:shd w:val="clear" w:color="auto" w:fill="FFFFFF"/>
        </w:rPr>
        <w:t>,..m</w:t>
      </w:r>
      <w:r w:rsidRPr="001A36BB">
        <w:rPr>
          <w:rFonts w:ascii="Times New Roman" w:hAnsi="Times New Roman" w:cs="Times New Roman"/>
          <w:color w:val="000000"/>
          <w:sz w:val="28"/>
          <w:szCs w:val="28"/>
          <w:shd w:val="clear" w:color="auto" w:fill="FFFFFF"/>
        </w:rPr>
        <w:t xml:space="preserve">). </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Эти ограничения накладывают на значение параметров либо в связи с их физической сущностью, либо в связи с требованиями ГОСТов, отраслевых стандартов. </w:t>
      </w:r>
    </w:p>
    <w:p w:rsidR="00CD7A69"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Функциональные ограничения, накладываемые на параметры объектов, представляют собой условия связи их значений. Эти ограничения имеют вид</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 </w:t>
      </w:r>
    </w:p>
    <w:p w:rsidR="001A36BB" w:rsidRDefault="00CD7A69" w:rsidP="00CD7A69">
      <w:pPr>
        <w:widowControl w:val="0"/>
        <w:spacing w:after="0" w:line="360" w:lineRule="auto"/>
        <w:ind w:firstLine="709"/>
        <w:jc w:val="center"/>
        <w:rPr>
          <w:rFonts w:ascii="Times New Roman" w:hAnsi="Times New Roman" w:cs="Times New Roman"/>
          <w:iCs/>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r w:rsidR="001A36BB" w:rsidRPr="001A36BB">
        <w:rPr>
          <w:rFonts w:ascii="Times New Roman" w:hAnsi="Times New Roman" w:cs="Times New Roman"/>
          <w:i/>
          <w:iCs/>
          <w:color w:val="000000"/>
          <w:sz w:val="28"/>
          <w:szCs w:val="28"/>
          <w:shd w:val="clear" w:color="auto" w:fill="FFFFFF"/>
        </w:rPr>
        <w:t>g</w:t>
      </w:r>
      <w:r w:rsidR="001A36BB" w:rsidRPr="001A36BB">
        <w:rPr>
          <w:rFonts w:ascii="Times New Roman" w:hAnsi="Times New Roman" w:cs="Times New Roman"/>
          <w:i/>
          <w:iCs/>
          <w:color w:val="000000"/>
          <w:sz w:val="28"/>
          <w:szCs w:val="28"/>
          <w:shd w:val="clear" w:color="auto" w:fill="FFFFFF"/>
          <w:vertAlign w:val="subscript"/>
        </w:rPr>
        <w:t>i</w:t>
      </w:r>
      <w:r w:rsidR="001A36BB" w:rsidRPr="00CD7A69">
        <w:rPr>
          <w:rFonts w:ascii="Times New Roman" w:hAnsi="Times New Roman" w:cs="Times New Roman"/>
          <w:iCs/>
          <w:color w:val="000000"/>
          <w:sz w:val="28"/>
          <w:szCs w:val="28"/>
          <w:shd w:val="clear" w:color="auto" w:fill="FFFFFF"/>
        </w:rPr>
        <w:t>(</w:t>
      </w:r>
      <w:r w:rsidR="001A36BB" w:rsidRPr="001A36BB">
        <w:rPr>
          <w:rFonts w:ascii="Times New Roman" w:hAnsi="Times New Roman" w:cs="Times New Roman"/>
          <w:i/>
          <w:iCs/>
          <w:color w:val="000000"/>
          <w:sz w:val="28"/>
          <w:szCs w:val="28"/>
          <w:shd w:val="clear" w:color="auto" w:fill="FFFFFF"/>
        </w:rPr>
        <w:t>x</w:t>
      </w:r>
      <w:r w:rsidR="001A36BB" w:rsidRPr="00CD7A69">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w:t>
      </w:r>
      <w:r w:rsidR="001A36BB" w:rsidRPr="001A36BB">
        <w:rPr>
          <w:rFonts w:ascii="Times New Roman" w:hAnsi="Times New Roman" w:cs="Times New Roman"/>
          <w:i/>
          <w:iCs/>
          <w:color w:val="000000"/>
          <w:sz w:val="28"/>
          <w:szCs w:val="28"/>
          <w:shd w:val="clear" w:color="auto" w:fill="FFFFFF"/>
        </w:rPr>
        <w:t>≤</w:t>
      </w:r>
      <w:r>
        <w:rPr>
          <w:rFonts w:ascii="Times New Roman" w:hAnsi="Times New Roman" w:cs="Times New Roman"/>
          <w:i/>
          <w:iCs/>
          <w:color w:val="000000"/>
          <w:sz w:val="28"/>
          <w:szCs w:val="28"/>
          <w:shd w:val="clear" w:color="auto" w:fill="FFFFFF"/>
        </w:rPr>
        <w:t> </w:t>
      </w:r>
      <w:r w:rsidR="001A36BB" w:rsidRPr="00CD7A69">
        <w:rPr>
          <w:rFonts w:ascii="Times New Roman" w:hAnsi="Times New Roman" w:cs="Times New Roman"/>
          <w:iCs/>
          <w:color w:val="000000"/>
          <w:sz w:val="28"/>
          <w:szCs w:val="28"/>
          <w:shd w:val="clear" w:color="auto" w:fill="FFFFFF"/>
        </w:rPr>
        <w:t>0;</w:t>
      </w:r>
      <w:r w:rsidR="001A36BB" w:rsidRPr="001A36BB">
        <w:rPr>
          <w:rFonts w:ascii="Times New Roman" w:hAnsi="Times New Roman" w:cs="Times New Roman"/>
          <w:i/>
          <w:iCs/>
          <w:color w:val="000000"/>
          <w:sz w:val="28"/>
          <w:szCs w:val="28"/>
          <w:shd w:val="clear" w:color="auto" w:fill="FFFFFF"/>
        </w:rPr>
        <w:t xml:space="preserve"> g</w:t>
      </w:r>
      <w:r w:rsidR="001A36BB" w:rsidRPr="001A36BB">
        <w:rPr>
          <w:rFonts w:ascii="Times New Roman" w:hAnsi="Times New Roman" w:cs="Times New Roman"/>
          <w:i/>
          <w:iCs/>
          <w:color w:val="000000"/>
          <w:sz w:val="28"/>
          <w:szCs w:val="28"/>
          <w:shd w:val="clear" w:color="auto" w:fill="FFFFFF"/>
          <w:vertAlign w:val="subscript"/>
        </w:rPr>
        <w:t>j</w:t>
      </w:r>
      <w:r w:rsidR="001A36BB" w:rsidRPr="00CD7A69">
        <w:rPr>
          <w:rFonts w:ascii="Times New Roman" w:hAnsi="Times New Roman" w:cs="Times New Roman"/>
          <w:iCs/>
          <w:color w:val="000000"/>
          <w:sz w:val="28"/>
          <w:szCs w:val="28"/>
          <w:shd w:val="clear" w:color="auto" w:fill="FFFFFF"/>
        </w:rPr>
        <w:t>(</w:t>
      </w:r>
      <w:r w:rsidR="001A36BB" w:rsidRPr="001A36BB">
        <w:rPr>
          <w:rFonts w:ascii="Times New Roman" w:hAnsi="Times New Roman" w:cs="Times New Roman"/>
          <w:i/>
          <w:iCs/>
          <w:color w:val="000000"/>
          <w:sz w:val="28"/>
          <w:szCs w:val="28"/>
          <w:shd w:val="clear" w:color="auto" w:fill="FFFFFF"/>
        </w:rPr>
        <w:t>x</w:t>
      </w:r>
      <w:r w:rsidR="001A36BB" w:rsidRPr="00CD7A69">
        <w:rPr>
          <w:rFonts w:ascii="Times New Roman" w:hAnsi="Times New Roman" w:cs="Times New Roman"/>
          <w:iCs/>
          <w:color w:val="000000"/>
          <w:sz w:val="28"/>
          <w:szCs w:val="28"/>
          <w:shd w:val="clear" w:color="auto" w:fill="FFFFFF"/>
        </w:rPr>
        <w:t>)</w:t>
      </w:r>
      <w:r>
        <w:rPr>
          <w:rFonts w:ascii="Times New Roman" w:hAnsi="Times New Roman" w:cs="Times New Roman"/>
          <w:iCs/>
          <w:color w:val="000000"/>
          <w:sz w:val="28"/>
          <w:szCs w:val="28"/>
          <w:shd w:val="clear" w:color="auto" w:fill="FFFFFF"/>
        </w:rPr>
        <w:t> </w:t>
      </w:r>
      <w:r w:rsidR="001A36BB" w:rsidRPr="001A36BB">
        <w:rPr>
          <w:rFonts w:ascii="Times New Roman" w:hAnsi="Times New Roman" w:cs="Times New Roman"/>
          <w:i/>
          <w:iCs/>
          <w:color w:val="000000"/>
          <w:sz w:val="28"/>
          <w:szCs w:val="28"/>
          <w:shd w:val="clear" w:color="auto" w:fill="FFFFFF"/>
        </w:rPr>
        <w:t>=</w:t>
      </w:r>
      <w:r>
        <w:rPr>
          <w:rFonts w:ascii="Times New Roman" w:hAnsi="Times New Roman" w:cs="Times New Roman"/>
          <w:i/>
          <w:iCs/>
          <w:color w:val="000000"/>
          <w:sz w:val="28"/>
          <w:szCs w:val="28"/>
          <w:shd w:val="clear" w:color="auto" w:fill="FFFFFF"/>
        </w:rPr>
        <w:t> </w:t>
      </w:r>
      <w:r w:rsidR="001A36BB" w:rsidRPr="00CD7A69">
        <w:rPr>
          <w:rFonts w:ascii="Times New Roman" w:hAnsi="Times New Roman" w:cs="Times New Roman"/>
          <w:iCs/>
          <w:color w:val="000000"/>
          <w:sz w:val="28"/>
          <w:szCs w:val="28"/>
          <w:shd w:val="clear" w:color="auto" w:fill="FFFFFF"/>
        </w:rPr>
        <w:t>0;</w:t>
      </w:r>
      <w:r w:rsidR="001A36BB" w:rsidRPr="001A36BB">
        <w:rPr>
          <w:rFonts w:ascii="Times New Roman" w:hAnsi="Times New Roman" w:cs="Times New Roman"/>
          <w:i/>
          <w:iCs/>
          <w:color w:val="000000"/>
          <w:sz w:val="28"/>
          <w:szCs w:val="28"/>
          <w:shd w:val="clear" w:color="auto" w:fill="FFFFFF"/>
        </w:rPr>
        <w:t xml:space="preserve"> g</w:t>
      </w:r>
      <w:r w:rsidR="001A36BB" w:rsidRPr="001A36BB">
        <w:rPr>
          <w:rFonts w:ascii="Times New Roman" w:hAnsi="Times New Roman" w:cs="Times New Roman"/>
          <w:i/>
          <w:iCs/>
          <w:color w:val="000000"/>
          <w:sz w:val="28"/>
          <w:szCs w:val="28"/>
          <w:shd w:val="clear" w:color="auto" w:fill="FFFFFF"/>
          <w:vertAlign w:val="subscript"/>
        </w:rPr>
        <w:t>k</w:t>
      </w:r>
      <w:r w:rsidR="001A36BB" w:rsidRPr="00CD7A69">
        <w:rPr>
          <w:rFonts w:ascii="Times New Roman" w:hAnsi="Times New Roman" w:cs="Times New Roman"/>
          <w:iCs/>
          <w:color w:val="000000"/>
          <w:sz w:val="28"/>
          <w:szCs w:val="28"/>
          <w:shd w:val="clear" w:color="auto" w:fill="FFFFFF"/>
        </w:rPr>
        <w:t>(</w:t>
      </w:r>
      <w:r w:rsidR="001A36BB" w:rsidRPr="001A36BB">
        <w:rPr>
          <w:rFonts w:ascii="Times New Roman" w:hAnsi="Times New Roman" w:cs="Times New Roman"/>
          <w:i/>
          <w:iCs/>
          <w:color w:val="000000"/>
          <w:sz w:val="28"/>
          <w:szCs w:val="28"/>
          <w:shd w:val="clear" w:color="auto" w:fill="FFFFFF"/>
        </w:rPr>
        <w:t>x</w:t>
      </w:r>
      <w:r w:rsidR="001A36BB" w:rsidRPr="00CD7A69">
        <w:rPr>
          <w:rFonts w:ascii="Times New Roman" w:hAnsi="Times New Roman" w:cs="Times New Roman"/>
          <w:iCs/>
          <w:color w:val="000000"/>
          <w:sz w:val="28"/>
          <w:szCs w:val="28"/>
          <w:shd w:val="clear" w:color="auto" w:fill="FFFFFF"/>
        </w:rPr>
        <w:t>)</w:t>
      </w:r>
      <w:r>
        <w:rPr>
          <w:rFonts w:ascii="Times New Roman" w:hAnsi="Times New Roman" w:cs="Times New Roman"/>
          <w:i/>
          <w:iCs/>
          <w:color w:val="000000"/>
          <w:sz w:val="28"/>
          <w:szCs w:val="28"/>
          <w:shd w:val="clear" w:color="auto" w:fill="FFFFFF"/>
        </w:rPr>
        <w:t> </w:t>
      </w:r>
      <w:r w:rsidR="001A36BB" w:rsidRPr="001A36BB">
        <w:rPr>
          <w:rFonts w:ascii="Times New Roman" w:hAnsi="Times New Roman" w:cs="Times New Roman"/>
          <w:i/>
          <w:iCs/>
          <w:color w:val="000000"/>
          <w:sz w:val="28"/>
          <w:szCs w:val="28"/>
          <w:shd w:val="clear" w:color="auto" w:fill="FFFFFF"/>
        </w:rPr>
        <w:t>&lt;</w:t>
      </w:r>
      <w:r>
        <w:rPr>
          <w:rFonts w:ascii="Times New Roman" w:hAnsi="Times New Roman" w:cs="Times New Roman"/>
          <w:i/>
          <w:iCs/>
          <w:color w:val="000000"/>
          <w:sz w:val="28"/>
          <w:szCs w:val="28"/>
          <w:shd w:val="clear" w:color="auto" w:fill="FFFFFF"/>
        </w:rPr>
        <w:t> </w:t>
      </w:r>
      <w:r w:rsidR="001A36BB" w:rsidRPr="00CD7A69">
        <w:rPr>
          <w:rFonts w:ascii="Times New Roman" w:hAnsi="Times New Roman" w:cs="Times New Roman"/>
          <w:iCs/>
          <w:color w:val="000000"/>
          <w:sz w:val="28"/>
          <w:szCs w:val="28"/>
          <w:shd w:val="clear" w:color="auto" w:fill="FFFFFF"/>
        </w:rPr>
        <w:t>0</w:t>
      </w:r>
      <w:r w:rsidR="001A36BB" w:rsidRPr="001A36BB">
        <w:rPr>
          <w:rFonts w:ascii="Times New Roman" w:hAnsi="Times New Roman" w:cs="Times New Roman"/>
          <w:i/>
          <w:iCs/>
          <w:color w:val="000000"/>
          <w:sz w:val="28"/>
          <w:szCs w:val="28"/>
          <w:shd w:val="clear" w:color="auto" w:fill="FFFFFF"/>
        </w:rPr>
        <w:t>.</w:t>
      </w:r>
      <w:r>
        <w:rPr>
          <w:rFonts w:ascii="Times New Roman" w:hAnsi="Times New Roman" w:cs="Times New Roman"/>
          <w:iCs/>
          <w:color w:val="000000"/>
          <w:sz w:val="28"/>
          <w:szCs w:val="28"/>
          <w:shd w:val="clear" w:color="auto" w:fill="FFFFFF"/>
        </w:rPr>
        <w:t xml:space="preserve">                                    (1.2)</w:t>
      </w:r>
    </w:p>
    <w:p w:rsidR="00CD7A69"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lastRenderedPageBreak/>
        <w:t>Функциональными ограничениями при оптимальном проектировании технических объектов могут быть условия:</w:t>
      </w:r>
    </w:p>
    <w:p w:rsidR="00CD7A69" w:rsidRDefault="00CD7A69"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1A36BB" w:rsidRPr="001A36BB">
        <w:rPr>
          <w:rFonts w:ascii="Times New Roman" w:hAnsi="Times New Roman" w:cs="Times New Roman"/>
          <w:color w:val="000000"/>
          <w:sz w:val="28"/>
          <w:szCs w:val="28"/>
          <w:shd w:val="clear" w:color="auto" w:fill="FFFFFF"/>
        </w:rPr>
        <w:t>прочности;</w:t>
      </w:r>
    </w:p>
    <w:p w:rsidR="00CD7A69" w:rsidRDefault="00CD7A69"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1A36BB" w:rsidRPr="001A36BB">
        <w:rPr>
          <w:rFonts w:ascii="Times New Roman" w:hAnsi="Times New Roman" w:cs="Times New Roman"/>
          <w:color w:val="000000"/>
          <w:sz w:val="28"/>
          <w:szCs w:val="28"/>
          <w:shd w:val="clear" w:color="auto" w:fill="FFFFFF"/>
        </w:rPr>
        <w:t>жесткости;</w:t>
      </w:r>
    </w:p>
    <w:p w:rsidR="00CD7A69" w:rsidRDefault="00CD7A69"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1A36BB" w:rsidRPr="001A36BB">
        <w:rPr>
          <w:rFonts w:ascii="Times New Roman" w:hAnsi="Times New Roman" w:cs="Times New Roman"/>
          <w:color w:val="000000"/>
          <w:sz w:val="28"/>
          <w:szCs w:val="28"/>
          <w:shd w:val="clear" w:color="auto" w:fill="FFFFFF"/>
        </w:rPr>
        <w:t>устойчивости;</w:t>
      </w:r>
    </w:p>
    <w:p w:rsidR="00CD7A69" w:rsidRDefault="00CD7A69"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1A36BB" w:rsidRPr="001A36BB">
        <w:rPr>
          <w:rFonts w:ascii="Times New Roman" w:hAnsi="Times New Roman" w:cs="Times New Roman"/>
          <w:color w:val="000000"/>
          <w:sz w:val="28"/>
          <w:szCs w:val="28"/>
          <w:shd w:val="clear" w:color="auto" w:fill="FFFFFF"/>
        </w:rPr>
        <w:t>герметичности;</w:t>
      </w:r>
    </w:p>
    <w:p w:rsidR="00CD7A69" w:rsidRDefault="00CD7A69"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w:t>
      </w:r>
      <w:r w:rsidR="001A36BB" w:rsidRPr="001A36BB">
        <w:rPr>
          <w:rFonts w:ascii="Times New Roman" w:hAnsi="Times New Roman" w:cs="Times New Roman"/>
          <w:color w:val="000000"/>
          <w:sz w:val="28"/>
          <w:szCs w:val="28"/>
          <w:shd w:val="clear" w:color="auto" w:fill="FFFFFF"/>
        </w:rPr>
        <w:t>срока службы.</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Эти условия обеспечивают желаемые значения тех или иных технических характеристик и экономических показателей.  </w:t>
      </w:r>
    </w:p>
    <w:p w:rsidR="001A36BB" w:rsidRP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Определение ограничений является чрезвычайно ответственным этапом в процессе постановки и решения задач оптимального проектирования. </w:t>
      </w:r>
      <w:r w:rsidR="00CD7A69" w:rsidRPr="001A36BB">
        <w:rPr>
          <w:rFonts w:ascii="Times New Roman" w:hAnsi="Times New Roman" w:cs="Times New Roman"/>
          <w:color w:val="000000"/>
          <w:sz w:val="28"/>
          <w:szCs w:val="28"/>
          <w:shd w:val="clear" w:color="auto" w:fill="FFFFFF"/>
        </w:rPr>
        <w:t>Не учёт</w:t>
      </w:r>
      <w:r w:rsidRPr="001A36BB">
        <w:rPr>
          <w:rFonts w:ascii="Times New Roman" w:hAnsi="Times New Roman" w:cs="Times New Roman"/>
          <w:color w:val="000000"/>
          <w:sz w:val="28"/>
          <w:szCs w:val="28"/>
          <w:shd w:val="clear" w:color="auto" w:fill="FFFFFF"/>
        </w:rPr>
        <w:t xml:space="preserve"> каких-либо ограничений может привести к таким нежелательным эффектам, как преждевременный выход из строя </w:t>
      </w:r>
      <w:r w:rsidR="00CD7A69">
        <w:rPr>
          <w:rFonts w:ascii="Times New Roman" w:hAnsi="Times New Roman" w:cs="Times New Roman"/>
          <w:color w:val="000000"/>
          <w:sz w:val="28"/>
          <w:szCs w:val="28"/>
          <w:shd w:val="clear" w:color="auto" w:fill="FFFFFF"/>
        </w:rPr>
        <w:t>технического объекта (</w:t>
      </w:r>
      <w:r w:rsidRPr="001A36BB">
        <w:rPr>
          <w:rFonts w:ascii="Times New Roman" w:hAnsi="Times New Roman" w:cs="Times New Roman"/>
          <w:color w:val="000000"/>
          <w:sz w:val="28"/>
          <w:szCs w:val="28"/>
          <w:shd w:val="clear" w:color="auto" w:fill="FFFFFF"/>
        </w:rPr>
        <w:t>ТО</w:t>
      </w:r>
      <w:r w:rsidR="00CD7A69">
        <w:rPr>
          <w:rFonts w:ascii="Times New Roman" w:hAnsi="Times New Roman" w:cs="Times New Roman"/>
          <w:color w:val="000000"/>
          <w:sz w:val="28"/>
          <w:szCs w:val="28"/>
          <w:shd w:val="clear" w:color="auto" w:fill="FFFFFF"/>
        </w:rPr>
        <w:t>)</w:t>
      </w:r>
      <w:r w:rsidR="00CD7A69" w:rsidRPr="00CD7A69">
        <w:rPr>
          <w:rFonts w:ascii="Times New Roman" w:hAnsi="Times New Roman" w:cs="Times New Roman"/>
          <w:bCs/>
          <w:color w:val="000000"/>
          <w:sz w:val="28"/>
          <w:szCs w:val="28"/>
          <w:shd w:val="clear" w:color="auto" w:fill="FFFFFF"/>
        </w:rPr>
        <w:t xml:space="preserve"> многоцелевых систем</w:t>
      </w:r>
      <w:r w:rsidRPr="001A36BB">
        <w:rPr>
          <w:rFonts w:ascii="Times New Roman" w:hAnsi="Times New Roman" w:cs="Times New Roman"/>
          <w:color w:val="000000"/>
          <w:sz w:val="28"/>
          <w:szCs w:val="28"/>
          <w:shd w:val="clear" w:color="auto" w:fill="FFFFFF"/>
        </w:rPr>
        <w:t xml:space="preserve"> или низкое значение технико-экономических показателей и других характеристик объекта. Вместе с тем, избыточные ограничения повышают сложность модели, используемых алгоритмов и методов решения задач, а также увеличивают затраты машинного времени. </w:t>
      </w:r>
    </w:p>
    <w:p w:rsidR="001A36BB" w:rsidRDefault="001A36BB" w:rsidP="001A36BB">
      <w:pPr>
        <w:widowControl w:val="0"/>
        <w:spacing w:after="0" w:line="360" w:lineRule="auto"/>
        <w:ind w:firstLine="709"/>
        <w:jc w:val="both"/>
        <w:rPr>
          <w:rFonts w:ascii="Times New Roman" w:hAnsi="Times New Roman" w:cs="Times New Roman"/>
          <w:color w:val="000000"/>
          <w:sz w:val="28"/>
          <w:szCs w:val="28"/>
          <w:shd w:val="clear" w:color="auto" w:fill="FFFFFF"/>
        </w:rPr>
      </w:pPr>
      <w:r w:rsidRPr="001A36BB">
        <w:rPr>
          <w:rFonts w:ascii="Times New Roman" w:hAnsi="Times New Roman" w:cs="Times New Roman"/>
          <w:color w:val="000000"/>
          <w:sz w:val="28"/>
          <w:szCs w:val="28"/>
          <w:shd w:val="clear" w:color="auto" w:fill="FFFFFF"/>
        </w:rPr>
        <w:t xml:space="preserve">При постановке задач оптимального проектирования необходим анализ совместимости параметрических, дискретизирующих и функциональных ограничений. При этом, если окажется, что допустимое подпространство проектирования </w:t>
      </w:r>
      <w:r w:rsidRPr="00CD7A69">
        <w:rPr>
          <w:rFonts w:ascii="Times New Roman" w:hAnsi="Times New Roman" w:cs="Times New Roman"/>
          <w:i/>
          <w:color w:val="000000"/>
          <w:sz w:val="28"/>
          <w:szCs w:val="28"/>
          <w:shd w:val="clear" w:color="auto" w:fill="FFFFFF"/>
        </w:rPr>
        <w:t>Д</w:t>
      </w:r>
      <w:r w:rsidRPr="001A36BB">
        <w:rPr>
          <w:rFonts w:ascii="Times New Roman" w:hAnsi="Times New Roman" w:cs="Times New Roman"/>
          <w:color w:val="000000"/>
          <w:sz w:val="28"/>
          <w:szCs w:val="28"/>
          <w:shd w:val="clear" w:color="auto" w:fill="FFFFFF"/>
        </w:rPr>
        <w:t xml:space="preserve"> является пустым множеством, то следует пересмотреть ограничения и выявить противоречащие. Поиск оптимальных решений возможен, если </w:t>
      </w:r>
      <w:r w:rsidRPr="001A36BB">
        <w:rPr>
          <w:rFonts w:ascii="Times New Roman" w:hAnsi="Times New Roman" w:cs="Times New Roman"/>
          <w:i/>
          <w:iCs/>
          <w:color w:val="000000"/>
          <w:sz w:val="28"/>
          <w:szCs w:val="28"/>
          <w:shd w:val="clear" w:color="auto" w:fill="FFFFFF"/>
        </w:rPr>
        <w:t>Д</w:t>
      </w:r>
      <w:r w:rsidRPr="001A36BB">
        <w:rPr>
          <w:rFonts w:ascii="Times New Roman" w:hAnsi="Times New Roman" w:cs="Times New Roman"/>
          <w:color w:val="000000"/>
          <w:sz w:val="28"/>
          <w:szCs w:val="28"/>
          <w:shd w:val="clear" w:color="auto" w:fill="FFFFFF"/>
        </w:rPr>
        <w:t xml:space="preserve"> содержит хотя бы две точки. Таким образом, задачу оптимального проектирования формулируют следующим образом. Найти такое </w:t>
      </w:r>
      <w:r w:rsidRPr="001A36BB">
        <w:rPr>
          <w:rFonts w:ascii="Times New Roman" w:hAnsi="Times New Roman" w:cs="Times New Roman"/>
          <w:i/>
          <w:iCs/>
          <w:color w:val="000000"/>
          <w:sz w:val="28"/>
          <w:szCs w:val="28"/>
          <w:shd w:val="clear" w:color="auto" w:fill="FFFFFF"/>
        </w:rPr>
        <w:t>x*</w:t>
      </w:r>
      <w:r w:rsidRPr="001A36BB">
        <w:rPr>
          <w:rFonts w:ascii="Times New Roman" w:hAnsi="Times New Roman" w:cs="Times New Roman"/>
          <w:color w:val="000000"/>
          <w:sz w:val="28"/>
          <w:szCs w:val="28"/>
          <w:shd w:val="clear" w:color="auto" w:fill="FFFFFF"/>
        </w:rPr>
        <w:t xml:space="preserve">, для которого </w:t>
      </w:r>
      <w:r w:rsidRPr="001A36BB">
        <w:rPr>
          <w:rFonts w:ascii="Times New Roman" w:hAnsi="Times New Roman" w:cs="Times New Roman"/>
          <w:i/>
          <w:iCs/>
          <w:color w:val="000000"/>
          <w:sz w:val="28"/>
          <w:szCs w:val="28"/>
          <w:shd w:val="clear" w:color="auto" w:fill="FFFFFF"/>
        </w:rPr>
        <w:t>f</w:t>
      </w:r>
      <w:r w:rsidRPr="00CD7A69">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CD7A69">
        <w:rPr>
          <w:rFonts w:ascii="Times New Roman" w:hAnsi="Times New Roman" w:cs="Times New Roman"/>
          <w:iCs/>
          <w:color w:val="000000"/>
          <w:sz w:val="28"/>
          <w:szCs w:val="28"/>
          <w:shd w:val="clear" w:color="auto" w:fill="FFFFFF"/>
        </w:rPr>
        <w:t>)</w:t>
      </w:r>
      <w:r w:rsidR="00CD7A69">
        <w:rPr>
          <w:rFonts w:ascii="Times New Roman" w:hAnsi="Times New Roman" w:cs="Times New Roman"/>
          <w:iCs/>
          <w:color w:val="000000"/>
          <w:sz w:val="28"/>
          <w:szCs w:val="28"/>
          <w:shd w:val="clear" w:color="auto" w:fill="FFFFFF"/>
        </w:rPr>
        <w:t> </w:t>
      </w:r>
      <w:r w:rsidRPr="001A36BB">
        <w:rPr>
          <w:rFonts w:ascii="Times New Roman" w:hAnsi="Times New Roman" w:cs="Times New Roman"/>
          <w:i/>
          <w:iCs/>
          <w:color w:val="000000"/>
          <w:sz w:val="28"/>
          <w:szCs w:val="28"/>
          <w:shd w:val="clear" w:color="auto" w:fill="FFFFFF"/>
        </w:rPr>
        <w:t>=</w:t>
      </w:r>
      <w:r w:rsidR="00CD7A69">
        <w:rPr>
          <w:rFonts w:ascii="Times New Roman" w:hAnsi="Times New Roman" w:cs="Times New Roman"/>
          <w:i/>
          <w:iCs/>
          <w:color w:val="000000"/>
          <w:sz w:val="28"/>
          <w:szCs w:val="28"/>
          <w:shd w:val="clear" w:color="auto" w:fill="FFFFFF"/>
        </w:rPr>
        <w:t> </w:t>
      </w:r>
      <w:r w:rsidRPr="001A36BB">
        <w:rPr>
          <w:rFonts w:ascii="Times New Roman" w:hAnsi="Times New Roman" w:cs="Times New Roman"/>
          <w:i/>
          <w:iCs/>
          <w:color w:val="000000"/>
          <w:sz w:val="28"/>
          <w:szCs w:val="28"/>
          <w:shd w:val="clear" w:color="auto" w:fill="FFFFFF"/>
        </w:rPr>
        <w:t>min f</w:t>
      </w:r>
      <w:r w:rsidRPr="00CD7A69">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CD7A69">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 xml:space="preserve"> x </w:t>
      </w:r>
      <w:r w:rsidR="00CD7A69" w:rsidRPr="00CD7A69">
        <w:rPr>
          <w:rFonts w:ascii="Times New Roman" w:hAnsi="Times New Roman" w:cs="Times New Roman"/>
          <w:bCs/>
          <w:i/>
          <w:iCs/>
          <w:color w:val="000000"/>
          <w:position w:val="-4"/>
          <w:sz w:val="28"/>
          <w:szCs w:val="28"/>
          <w:shd w:val="clear" w:color="auto" w:fill="FFFFFF"/>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9" o:title=""/>
          </v:shape>
          <o:OLEObject Type="Embed" ProgID="Equation.3" ShapeID="_x0000_i1025" DrawAspect="Content" ObjectID="_1679395829" r:id="rId10"/>
        </w:object>
      </w:r>
      <w:r w:rsidRPr="001A36BB">
        <w:rPr>
          <w:rFonts w:ascii="Times New Roman" w:hAnsi="Times New Roman" w:cs="Times New Roman"/>
          <w:i/>
          <w:iCs/>
          <w:color w:val="000000"/>
          <w:sz w:val="28"/>
          <w:szCs w:val="28"/>
          <w:shd w:val="clear" w:color="auto" w:fill="FFFFFF"/>
        </w:rPr>
        <w:t> Д</w:t>
      </w:r>
      <w:r w:rsidRPr="001A36BB">
        <w:rPr>
          <w:rFonts w:ascii="Times New Roman" w:hAnsi="Times New Roman" w:cs="Times New Roman"/>
          <w:color w:val="000000"/>
          <w:sz w:val="28"/>
          <w:szCs w:val="28"/>
          <w:shd w:val="clear" w:color="auto" w:fill="FFFFFF"/>
        </w:rPr>
        <w:t xml:space="preserve">. Найденное в результате решения задачи </w:t>
      </w:r>
      <w:r w:rsidRPr="00CD7A69">
        <w:rPr>
          <w:rFonts w:ascii="Times New Roman" w:hAnsi="Times New Roman" w:cs="Times New Roman"/>
          <w:i/>
          <w:color w:val="000000"/>
          <w:sz w:val="28"/>
          <w:szCs w:val="28"/>
          <w:shd w:val="clear" w:color="auto" w:fill="FFFFFF"/>
        </w:rPr>
        <w:t>x</w:t>
      </w:r>
      <w:r w:rsidRPr="001A36BB">
        <w:rPr>
          <w:rFonts w:ascii="Times New Roman" w:hAnsi="Times New Roman" w:cs="Times New Roman"/>
          <w:color w:val="000000"/>
          <w:sz w:val="28"/>
          <w:szCs w:val="28"/>
          <w:shd w:val="clear" w:color="auto" w:fill="FFFFFF"/>
        </w:rPr>
        <w:t xml:space="preserve">* называют оптимальным решением, а </w:t>
      </w:r>
      <w:r w:rsidRPr="001A36BB">
        <w:rPr>
          <w:rFonts w:ascii="Times New Roman" w:hAnsi="Times New Roman" w:cs="Times New Roman"/>
          <w:i/>
          <w:iCs/>
          <w:color w:val="000000"/>
          <w:sz w:val="28"/>
          <w:szCs w:val="28"/>
          <w:shd w:val="clear" w:color="auto" w:fill="FFFFFF"/>
        </w:rPr>
        <w:t>f</w:t>
      </w:r>
      <w:r w:rsidRPr="00CD7A69">
        <w:rPr>
          <w:rFonts w:ascii="Times New Roman" w:hAnsi="Times New Roman" w:cs="Times New Roman"/>
          <w:iCs/>
          <w:color w:val="000000"/>
          <w:sz w:val="28"/>
          <w:szCs w:val="28"/>
          <w:shd w:val="clear" w:color="auto" w:fill="FFFFFF"/>
        </w:rPr>
        <w:t>(</w:t>
      </w:r>
      <w:r w:rsidRPr="001A36BB">
        <w:rPr>
          <w:rFonts w:ascii="Times New Roman" w:hAnsi="Times New Roman" w:cs="Times New Roman"/>
          <w:i/>
          <w:iCs/>
          <w:color w:val="000000"/>
          <w:sz w:val="28"/>
          <w:szCs w:val="28"/>
          <w:shd w:val="clear" w:color="auto" w:fill="FFFFFF"/>
        </w:rPr>
        <w:t>x*</w:t>
      </w:r>
      <w:r w:rsidRPr="00CD7A69">
        <w:rPr>
          <w:rFonts w:ascii="Times New Roman" w:hAnsi="Times New Roman" w:cs="Times New Roman"/>
          <w:iCs/>
          <w:color w:val="000000"/>
          <w:sz w:val="28"/>
          <w:szCs w:val="28"/>
          <w:shd w:val="clear" w:color="auto" w:fill="FFFFFF"/>
        </w:rPr>
        <w:t>)</w:t>
      </w:r>
      <w:r w:rsidR="00CD7A69">
        <w:rPr>
          <w:rFonts w:ascii="Times New Roman" w:hAnsi="Times New Roman" w:cs="Times New Roman"/>
          <w:i/>
          <w:iCs/>
          <w:color w:val="000000"/>
          <w:sz w:val="28"/>
          <w:szCs w:val="28"/>
          <w:shd w:val="clear" w:color="auto" w:fill="FFFFFF"/>
        </w:rPr>
        <w:t> — </w:t>
      </w:r>
      <w:r w:rsidRPr="001A36BB">
        <w:rPr>
          <w:rFonts w:ascii="Times New Roman" w:hAnsi="Times New Roman" w:cs="Times New Roman"/>
          <w:color w:val="000000"/>
          <w:sz w:val="28"/>
          <w:szCs w:val="28"/>
          <w:shd w:val="clear" w:color="auto" w:fill="FFFFFF"/>
        </w:rPr>
        <w:t>оптимальным значением критерия оптимальности.</w:t>
      </w:r>
    </w:p>
    <w:p w:rsidR="00A663BF" w:rsidRPr="00C64E73" w:rsidRDefault="008F08CA" w:rsidP="00095F7C">
      <w:pPr>
        <w:widowControl w:val="0"/>
        <w:spacing w:after="0" w:line="360" w:lineRule="auto"/>
        <w:ind w:firstLine="709"/>
        <w:jc w:val="both"/>
        <w:rPr>
          <w:rFonts w:ascii="Times New Roman" w:hAnsi="Times New Roman" w:cs="Times New Roman"/>
          <w:color w:val="000000"/>
          <w:sz w:val="28"/>
          <w:szCs w:val="28"/>
          <w:shd w:val="clear" w:color="auto" w:fill="FFFFFF"/>
        </w:rPr>
      </w:pPr>
      <w:r w:rsidRPr="00C64E73">
        <w:rPr>
          <w:rFonts w:ascii="Times New Roman" w:hAnsi="Times New Roman" w:cs="Times New Roman"/>
          <w:color w:val="000000"/>
          <w:sz w:val="28"/>
          <w:szCs w:val="28"/>
          <w:shd w:val="clear" w:color="auto" w:fill="FFFFFF"/>
        </w:rPr>
        <w:t xml:space="preserve">Множество заданий (внешнее множество) </w:t>
      </w:r>
      <w:r w:rsidRPr="00C64E73">
        <w:rPr>
          <w:rFonts w:ascii="Times New Roman" w:hAnsi="Times New Roman" w:cs="Times New Roman"/>
          <w:i/>
          <w:color w:val="000000"/>
          <w:sz w:val="28"/>
          <w:szCs w:val="28"/>
          <w:shd w:val="clear" w:color="auto" w:fill="FFFFFF"/>
        </w:rPr>
        <w:t>Х</w:t>
      </w:r>
      <w:r w:rsidRPr="00C64E73">
        <w:rPr>
          <w:rFonts w:ascii="Times New Roman" w:hAnsi="Times New Roman" w:cs="Times New Roman"/>
          <w:color w:val="000000"/>
          <w:sz w:val="28"/>
          <w:szCs w:val="28"/>
          <w:shd w:val="clear" w:color="auto" w:fill="FFFFFF"/>
        </w:rPr>
        <w:t> &lt; </w:t>
      </w:r>
      <w:r w:rsidRPr="00C64E73">
        <w:rPr>
          <w:rFonts w:ascii="Times New Roman" w:hAnsi="Times New Roman" w:cs="Times New Roman"/>
          <w:i/>
          <w:color w:val="000000"/>
          <w:sz w:val="28"/>
          <w:szCs w:val="28"/>
          <w:shd w:val="clear" w:color="auto" w:fill="FFFFFF"/>
          <w:lang w:val="en-US"/>
        </w:rPr>
        <w:t>R</w:t>
      </w:r>
      <w:r w:rsidRPr="00C64E73">
        <w:rPr>
          <w:rFonts w:ascii="Times New Roman" w:hAnsi="Times New Roman" w:cs="Times New Roman"/>
          <w:i/>
          <w:color w:val="000000"/>
          <w:sz w:val="28"/>
          <w:szCs w:val="28"/>
          <w:shd w:val="clear" w:color="auto" w:fill="FFFFFF"/>
          <w:vertAlign w:val="subscript"/>
          <w:lang w:val="en-US"/>
        </w:rPr>
        <w:t>n</w:t>
      </w:r>
      <w:r w:rsidRPr="00C64E73">
        <w:rPr>
          <w:rFonts w:ascii="Times New Roman" w:hAnsi="Times New Roman" w:cs="Times New Roman"/>
          <w:color w:val="000000"/>
          <w:sz w:val="28"/>
          <w:szCs w:val="28"/>
          <w:shd w:val="clear" w:color="auto" w:fill="FFFFFF"/>
        </w:rPr>
        <w:t xml:space="preserve">, где </w:t>
      </w:r>
      <w:r w:rsidRPr="00C64E73">
        <w:rPr>
          <w:rFonts w:ascii="Times New Roman" w:hAnsi="Times New Roman" w:cs="Times New Roman"/>
          <w:i/>
          <w:color w:val="000000"/>
          <w:sz w:val="28"/>
          <w:szCs w:val="28"/>
          <w:shd w:val="clear" w:color="auto" w:fill="FFFFFF"/>
          <w:lang w:val="en-US"/>
        </w:rPr>
        <w:t>R</w:t>
      </w:r>
      <w:r w:rsidRPr="00C64E73">
        <w:rPr>
          <w:rFonts w:ascii="Times New Roman" w:hAnsi="Times New Roman" w:cs="Times New Roman"/>
          <w:i/>
          <w:color w:val="000000"/>
          <w:sz w:val="28"/>
          <w:szCs w:val="28"/>
          <w:shd w:val="clear" w:color="auto" w:fill="FFFFFF"/>
          <w:vertAlign w:val="subscript"/>
          <w:lang w:val="en-US"/>
        </w:rPr>
        <w:t>n</w:t>
      </w:r>
      <w:r w:rsidRPr="00C64E73">
        <w:rPr>
          <w:rFonts w:ascii="Times New Roman" w:hAnsi="Times New Roman" w:cs="Times New Roman"/>
          <w:color w:val="000000"/>
          <w:sz w:val="28"/>
          <w:szCs w:val="28"/>
          <w:shd w:val="clear" w:color="auto" w:fill="FFFFFF"/>
        </w:rPr>
        <w:t xml:space="preserve"> — метрическое пространство размерности </w:t>
      </w:r>
      <w:r w:rsidRPr="00C64E73">
        <w:rPr>
          <w:rFonts w:ascii="Times New Roman" w:hAnsi="Times New Roman" w:cs="Times New Roman"/>
          <w:i/>
          <w:color w:val="000000"/>
          <w:sz w:val="28"/>
          <w:szCs w:val="28"/>
          <w:shd w:val="clear" w:color="auto" w:fill="FFFFFF"/>
        </w:rPr>
        <w:t>п</w:t>
      </w:r>
      <w:r w:rsidRPr="00C64E73">
        <w:rPr>
          <w:rFonts w:ascii="Times New Roman" w:hAnsi="Times New Roman" w:cs="Times New Roman"/>
          <w:color w:val="000000"/>
          <w:sz w:val="28"/>
          <w:szCs w:val="28"/>
          <w:shd w:val="clear" w:color="auto" w:fill="FFFFFF"/>
        </w:rPr>
        <w:t>, с технической точки зрения отражает потребность в системе ЛА и многообразие условий ее применения.</w:t>
      </w:r>
    </w:p>
    <w:p w:rsidR="00A663BF" w:rsidRDefault="008F08CA" w:rsidP="00095F7C">
      <w:pPr>
        <w:widowControl w:val="0"/>
        <w:spacing w:after="0" w:line="360" w:lineRule="auto"/>
        <w:ind w:firstLine="709"/>
        <w:jc w:val="both"/>
        <w:rPr>
          <w:rFonts w:ascii="Times New Roman" w:hAnsi="Times New Roman" w:cs="Times New Roman"/>
          <w:bCs/>
          <w:iCs/>
          <w:sz w:val="28"/>
          <w:szCs w:val="28"/>
        </w:rPr>
      </w:pPr>
      <w:r w:rsidRPr="00C64E73">
        <w:rPr>
          <w:rFonts w:ascii="Times New Roman" w:hAnsi="Times New Roman" w:cs="Times New Roman"/>
          <w:color w:val="000000"/>
          <w:sz w:val="28"/>
          <w:szCs w:val="28"/>
          <w:shd w:val="clear" w:color="auto" w:fill="FFFFFF"/>
        </w:rPr>
        <w:lastRenderedPageBreak/>
        <w:t xml:space="preserve">Множество заданий </w:t>
      </w:r>
      <w:r w:rsidRPr="00C64E73">
        <w:rPr>
          <w:rFonts w:ascii="Times New Roman" w:hAnsi="Times New Roman" w:cs="Times New Roman"/>
          <w:i/>
          <w:color w:val="000000"/>
          <w:sz w:val="28"/>
          <w:szCs w:val="28"/>
          <w:shd w:val="clear" w:color="auto" w:fill="FFFFFF"/>
        </w:rPr>
        <w:t>Х</w:t>
      </w:r>
      <w:r w:rsidRPr="00C64E73">
        <w:rPr>
          <w:rFonts w:ascii="Times New Roman" w:hAnsi="Times New Roman" w:cs="Times New Roman"/>
          <w:color w:val="000000"/>
          <w:sz w:val="28"/>
          <w:szCs w:val="28"/>
          <w:shd w:val="clear" w:color="auto" w:fill="FFFFFF"/>
        </w:rPr>
        <w:t>, формируемое путем моделирования соответствующих ситуаций применения ЛА различных видов и классов, предполагается известным до начала проектирования. При этом степень информированности о характеристиках единичных</w:t>
      </w:r>
      <w:r>
        <w:rPr>
          <w:rFonts w:ascii="Times New Roman" w:hAnsi="Times New Roman" w:cs="Times New Roman"/>
          <w:color w:val="000000"/>
          <w:sz w:val="28"/>
          <w:szCs w:val="28"/>
          <w:shd w:val="clear" w:color="auto" w:fill="FFFFFF"/>
        </w:rPr>
        <w:t xml:space="preserve"> заданий </w:t>
      </w:r>
      <w:r>
        <w:rPr>
          <w:rFonts w:ascii="Times New Roman" w:hAnsi="Times New Roman" w:cs="Times New Roman"/>
          <w:i/>
          <w:color w:val="000000"/>
          <w:sz w:val="28"/>
          <w:szCs w:val="28"/>
          <w:shd w:val="clear" w:color="auto" w:fill="FFFFFF"/>
        </w:rPr>
        <w:t>х </w:t>
      </w:r>
      <w:r w:rsidRPr="008F08CA">
        <w:rPr>
          <w:bCs/>
          <w:i/>
          <w:iCs/>
          <w:position w:val="-4"/>
          <w:sz w:val="28"/>
          <w:szCs w:val="28"/>
        </w:rPr>
        <w:object w:dxaOrig="220" w:dyaOrig="220">
          <v:shape id="_x0000_i1026" type="#_x0000_t75" style="width:10.5pt;height:10.5pt" o:ole="">
            <v:imagedata r:id="rId11" o:title=""/>
          </v:shape>
          <o:OLEObject Type="Embed" ProgID="Equation.3" ShapeID="_x0000_i1026" DrawAspect="Content" ObjectID="_1679395830" r:id="rId12"/>
        </w:object>
      </w:r>
      <w:r>
        <w:rPr>
          <w:rFonts w:ascii="Times New Roman" w:hAnsi="Times New Roman" w:cs="Times New Roman"/>
          <w:bCs/>
          <w:i/>
          <w:iCs/>
          <w:sz w:val="28"/>
          <w:szCs w:val="28"/>
        </w:rPr>
        <w:t>Х</w:t>
      </w:r>
      <w:r>
        <w:rPr>
          <w:rFonts w:ascii="Times New Roman" w:hAnsi="Times New Roman" w:cs="Times New Roman"/>
          <w:bCs/>
          <w:iCs/>
          <w:sz w:val="28"/>
          <w:szCs w:val="28"/>
        </w:rPr>
        <w:t xml:space="preserve"> в общем случае может быть различной.</w:t>
      </w:r>
    </w:p>
    <w:p w:rsidR="008F08CA" w:rsidRDefault="008F08CA"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В случае полной информированности множество </w:t>
      </w:r>
      <w:r>
        <w:rPr>
          <w:rFonts w:ascii="Times New Roman" w:hAnsi="Times New Roman" w:cs="Times New Roman"/>
          <w:bCs/>
          <w:i/>
          <w:iCs/>
          <w:sz w:val="28"/>
          <w:szCs w:val="28"/>
        </w:rPr>
        <w:t>Х</w:t>
      </w:r>
      <w:r>
        <w:rPr>
          <w:rFonts w:ascii="Times New Roman" w:hAnsi="Times New Roman" w:cs="Times New Roman"/>
          <w:bCs/>
          <w:iCs/>
          <w:sz w:val="28"/>
          <w:szCs w:val="28"/>
        </w:rPr>
        <w:t xml:space="preserve"> определяется следующей совокупностью данных:</w:t>
      </w:r>
    </w:p>
    <w:p w:rsidR="008F08CA" w:rsidRDefault="008F08CA"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всеми возможными значениями параметров единичных заданий;</w:t>
      </w:r>
    </w:p>
    <w:p w:rsidR="008F08CA" w:rsidRDefault="008F08CA"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функцией частоты появления </w:t>
      </w:r>
      <w:r w:rsidRPr="008F08CA">
        <w:rPr>
          <w:rFonts w:ascii="Times New Roman" w:hAnsi="Times New Roman" w:cs="Times New Roman"/>
          <w:bCs/>
          <w:iCs/>
          <w:sz w:val="28"/>
          <w:szCs w:val="28"/>
        </w:rPr>
        <w:t>единичных заданий</w:t>
      </w:r>
      <w:r>
        <w:rPr>
          <w:rFonts w:ascii="Times New Roman" w:hAnsi="Times New Roman" w:cs="Times New Roman"/>
          <w:bCs/>
          <w:iCs/>
          <w:sz w:val="28"/>
          <w:szCs w:val="28"/>
        </w:rPr>
        <w:t xml:space="preserve"> </w:t>
      </w:r>
      <w:r>
        <w:rPr>
          <w:rFonts w:ascii="Times New Roman" w:hAnsi="Times New Roman" w:cs="Times New Roman"/>
          <w:bCs/>
          <w:i/>
          <w:iCs/>
          <w:sz w:val="28"/>
          <w:szCs w:val="28"/>
        </w:rPr>
        <w:t>р</w:t>
      </w:r>
      <w:r w:rsidRPr="008F08CA">
        <w:rPr>
          <w:rFonts w:ascii="Times New Roman" w:hAnsi="Times New Roman" w:cs="Times New Roman"/>
          <w:bCs/>
          <w:iCs/>
          <w:sz w:val="28"/>
          <w:szCs w:val="28"/>
        </w:rPr>
        <w:t>(</w:t>
      </w:r>
      <w:r>
        <w:rPr>
          <w:rFonts w:ascii="Times New Roman" w:hAnsi="Times New Roman" w:cs="Times New Roman"/>
          <w:bCs/>
          <w:i/>
          <w:iCs/>
          <w:sz w:val="28"/>
          <w:szCs w:val="28"/>
        </w:rPr>
        <w:t>х</w:t>
      </w:r>
      <w:r w:rsidRPr="008F08CA">
        <w:rPr>
          <w:rFonts w:ascii="Times New Roman" w:hAnsi="Times New Roman" w:cs="Times New Roman"/>
          <w:bCs/>
          <w:iCs/>
          <w:sz w:val="28"/>
          <w:szCs w:val="28"/>
        </w:rPr>
        <w:t>);</w:t>
      </w:r>
    </w:p>
    <w:p w:rsidR="008F08CA" w:rsidRDefault="008F08CA"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функциями композиции заданий </w:t>
      </w:r>
      <w:r>
        <w:rPr>
          <w:rFonts w:ascii="Times New Roman" w:hAnsi="Times New Roman" w:cs="Times New Roman"/>
          <w:bCs/>
          <w:i/>
          <w:iCs/>
          <w:sz w:val="28"/>
          <w:szCs w:val="28"/>
        </w:rPr>
        <w:t>σ</w:t>
      </w:r>
      <w:r w:rsidRPr="008F08CA">
        <w:rPr>
          <w:rFonts w:ascii="Times New Roman" w:hAnsi="Times New Roman" w:cs="Times New Roman"/>
          <w:bCs/>
          <w:iCs/>
          <w:sz w:val="28"/>
          <w:szCs w:val="28"/>
        </w:rPr>
        <w:t>(</w:t>
      </w:r>
      <w:r w:rsidRPr="008F08CA">
        <w:rPr>
          <w:rFonts w:ascii="Times New Roman" w:hAnsi="Times New Roman" w:cs="Times New Roman"/>
          <w:bCs/>
          <w:i/>
          <w:iCs/>
          <w:sz w:val="28"/>
          <w:szCs w:val="28"/>
        </w:rPr>
        <w:t>х</w:t>
      </w:r>
      <w:r w:rsidRPr="008F08CA">
        <w:rPr>
          <w:rFonts w:ascii="Times New Roman" w:hAnsi="Times New Roman" w:cs="Times New Roman"/>
          <w:bCs/>
          <w:iCs/>
          <w:sz w:val="28"/>
          <w:szCs w:val="28"/>
        </w:rPr>
        <w:t>)</w:t>
      </w:r>
      <w:r>
        <w:rPr>
          <w:rFonts w:ascii="Times New Roman" w:hAnsi="Times New Roman" w:cs="Times New Roman"/>
          <w:bCs/>
          <w:iCs/>
          <w:sz w:val="28"/>
          <w:szCs w:val="28"/>
        </w:rPr>
        <w:t xml:space="preserve"> и </w:t>
      </w:r>
      <w:r>
        <w:rPr>
          <w:rFonts w:ascii="Times New Roman" w:hAnsi="Times New Roman" w:cs="Times New Roman"/>
          <w:bCs/>
          <w:i/>
          <w:iCs/>
          <w:sz w:val="28"/>
          <w:szCs w:val="28"/>
        </w:rPr>
        <w:t>δ</w:t>
      </w:r>
      <w:r w:rsidRPr="008F08CA">
        <w:rPr>
          <w:rFonts w:ascii="Times New Roman" w:hAnsi="Times New Roman" w:cs="Times New Roman"/>
          <w:bCs/>
          <w:iCs/>
          <w:sz w:val="28"/>
          <w:szCs w:val="28"/>
        </w:rPr>
        <w:t>(</w:t>
      </w:r>
      <w:r>
        <w:rPr>
          <w:rFonts w:ascii="Times New Roman" w:hAnsi="Times New Roman" w:cs="Times New Roman"/>
          <w:bCs/>
          <w:i/>
          <w:iCs/>
          <w:sz w:val="28"/>
          <w:szCs w:val="28"/>
        </w:rPr>
        <w:t>х</w:t>
      </w:r>
      <w:r w:rsidRPr="008F08CA">
        <w:rPr>
          <w:rFonts w:ascii="Times New Roman" w:hAnsi="Times New Roman" w:cs="Times New Roman"/>
          <w:bCs/>
          <w:iCs/>
          <w:sz w:val="28"/>
          <w:szCs w:val="28"/>
        </w:rPr>
        <w:t>)</w:t>
      </w:r>
      <w:r>
        <w:rPr>
          <w:rFonts w:ascii="Times New Roman" w:hAnsi="Times New Roman" w:cs="Times New Roman"/>
          <w:bCs/>
          <w:iCs/>
          <w:sz w:val="28"/>
          <w:szCs w:val="28"/>
        </w:rPr>
        <w:t>.</w:t>
      </w:r>
    </w:p>
    <w:p w:rsidR="008F08CA" w:rsidRDefault="008F08CA"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Возможные значения характеристик заданий </w:t>
      </w:r>
      <w:r w:rsidRPr="008F08CA">
        <w:rPr>
          <w:rFonts w:ascii="Times New Roman" w:hAnsi="Times New Roman" w:cs="Times New Roman"/>
          <w:bCs/>
          <w:i/>
          <w:iCs/>
          <w:sz w:val="28"/>
          <w:szCs w:val="28"/>
        </w:rPr>
        <w:t>х </w:t>
      </w:r>
      <w:r w:rsidRPr="008F08CA">
        <w:rPr>
          <w:rFonts w:ascii="Times New Roman" w:hAnsi="Times New Roman" w:cs="Times New Roman"/>
          <w:bCs/>
          <w:i/>
          <w:iCs/>
          <w:position w:val="-4"/>
          <w:sz w:val="28"/>
          <w:szCs w:val="28"/>
        </w:rPr>
        <w:object w:dxaOrig="220" w:dyaOrig="220">
          <v:shape id="_x0000_i1027" type="#_x0000_t75" style="width:10.5pt;height:10.5pt" o:ole="">
            <v:imagedata r:id="rId13" o:title=""/>
          </v:shape>
          <o:OLEObject Type="Embed" ProgID="Equation.3" ShapeID="_x0000_i1027" DrawAspect="Content" ObjectID="_1679395831" r:id="rId14"/>
        </w:object>
      </w:r>
      <w:r>
        <w:rPr>
          <w:rFonts w:ascii="Times New Roman" w:hAnsi="Times New Roman" w:cs="Times New Roman"/>
          <w:bCs/>
          <w:iCs/>
          <w:sz w:val="28"/>
          <w:szCs w:val="28"/>
        </w:rPr>
        <w:t> </w:t>
      </w:r>
      <w:r w:rsidRPr="008F08CA">
        <w:rPr>
          <w:rFonts w:ascii="Times New Roman" w:hAnsi="Times New Roman" w:cs="Times New Roman"/>
          <w:bCs/>
          <w:i/>
          <w:iCs/>
          <w:sz w:val="28"/>
          <w:szCs w:val="28"/>
          <w:lang w:val="en-US"/>
        </w:rPr>
        <w:t>R</w:t>
      </w:r>
      <w:r w:rsidRPr="008F08CA">
        <w:rPr>
          <w:rFonts w:ascii="Times New Roman" w:hAnsi="Times New Roman" w:cs="Times New Roman"/>
          <w:bCs/>
          <w:i/>
          <w:iCs/>
          <w:sz w:val="28"/>
          <w:szCs w:val="28"/>
          <w:vertAlign w:val="subscript"/>
          <w:lang w:val="en-US"/>
        </w:rPr>
        <w:t>n</w:t>
      </w:r>
      <w:r>
        <w:rPr>
          <w:rFonts w:ascii="Times New Roman" w:hAnsi="Times New Roman" w:cs="Times New Roman"/>
          <w:bCs/>
          <w:iCs/>
          <w:sz w:val="28"/>
          <w:szCs w:val="28"/>
        </w:rPr>
        <w:t xml:space="preserve"> в зависимости от структуры множества </w:t>
      </w:r>
      <w:r w:rsidRPr="008F08CA">
        <w:rPr>
          <w:rFonts w:ascii="Times New Roman" w:hAnsi="Times New Roman" w:cs="Times New Roman"/>
          <w:bCs/>
          <w:i/>
          <w:iCs/>
          <w:sz w:val="28"/>
          <w:szCs w:val="28"/>
        </w:rPr>
        <w:t>Х</w:t>
      </w:r>
      <w:r>
        <w:rPr>
          <w:rFonts w:ascii="Times New Roman" w:hAnsi="Times New Roman" w:cs="Times New Roman"/>
          <w:bCs/>
          <w:i/>
          <w:iCs/>
          <w:sz w:val="28"/>
          <w:szCs w:val="28"/>
        </w:rPr>
        <w:t xml:space="preserve"> </w:t>
      </w:r>
      <w:r>
        <w:rPr>
          <w:rFonts w:ascii="Times New Roman" w:hAnsi="Times New Roman" w:cs="Times New Roman"/>
          <w:bCs/>
          <w:iCs/>
          <w:sz w:val="28"/>
          <w:szCs w:val="28"/>
        </w:rPr>
        <w:t xml:space="preserve">задаются либо дискретной совокупностью векторов </w:t>
      </w:r>
      <w:r w:rsidR="00567376" w:rsidRPr="008F08CA">
        <w:rPr>
          <w:rFonts w:ascii="Times New Roman" w:hAnsi="Times New Roman" w:cs="Times New Roman"/>
          <w:bCs/>
          <w:i/>
          <w:iCs/>
          <w:position w:val="-16"/>
          <w:sz w:val="28"/>
          <w:szCs w:val="28"/>
        </w:rPr>
        <w:object w:dxaOrig="480" w:dyaOrig="420">
          <v:shape id="_x0000_i1028" type="#_x0000_t75" style="width:24pt;height:20pt" o:ole="">
            <v:imagedata r:id="rId15" o:title=""/>
          </v:shape>
          <o:OLEObject Type="Embed" ProgID="Equation.3" ShapeID="_x0000_i1028" DrawAspect="Content" ObjectID="_1679395832" r:id="rId16"/>
        </w:object>
      </w:r>
      <w:r w:rsidR="00567376">
        <w:rPr>
          <w:rFonts w:ascii="Times New Roman" w:hAnsi="Times New Roman" w:cs="Times New Roman"/>
          <w:bCs/>
          <w:iCs/>
          <w:sz w:val="28"/>
          <w:szCs w:val="28"/>
        </w:rPr>
        <w:t xml:space="preserve">, где </w:t>
      </w:r>
      <w:r w:rsidR="00567376">
        <w:rPr>
          <w:rFonts w:ascii="Times New Roman" w:hAnsi="Times New Roman" w:cs="Times New Roman"/>
          <w:bCs/>
          <w:i/>
          <w:iCs/>
          <w:sz w:val="28"/>
          <w:szCs w:val="28"/>
          <w:lang w:val="en-US"/>
        </w:rPr>
        <w:t>j</w:t>
      </w:r>
      <w:r w:rsidR="00567376">
        <w:rPr>
          <w:rFonts w:ascii="Times New Roman" w:hAnsi="Times New Roman" w:cs="Times New Roman"/>
          <w:bCs/>
          <w:iCs/>
          <w:sz w:val="28"/>
          <w:szCs w:val="28"/>
        </w:rPr>
        <w:t xml:space="preserve"> =1,…, </w:t>
      </w:r>
      <w:r w:rsidR="00567376">
        <w:rPr>
          <w:rFonts w:ascii="Times New Roman" w:hAnsi="Times New Roman" w:cs="Times New Roman"/>
          <w:bCs/>
          <w:i/>
          <w:iCs/>
          <w:sz w:val="28"/>
          <w:szCs w:val="28"/>
          <w:lang w:val="en-US"/>
        </w:rPr>
        <w:t>l</w:t>
      </w:r>
      <w:r w:rsidR="00567376">
        <w:rPr>
          <w:rFonts w:ascii="Times New Roman" w:hAnsi="Times New Roman" w:cs="Times New Roman"/>
          <w:bCs/>
          <w:iCs/>
          <w:sz w:val="28"/>
          <w:szCs w:val="28"/>
        </w:rPr>
        <w:t xml:space="preserve">, либо границей континуального множества </w:t>
      </w:r>
      <w:r w:rsidR="00567376">
        <w:rPr>
          <w:rFonts w:ascii="Times New Roman" w:hAnsi="Times New Roman" w:cs="Times New Roman"/>
          <w:bCs/>
          <w:i/>
          <w:iCs/>
          <w:sz w:val="28"/>
          <w:szCs w:val="28"/>
        </w:rPr>
        <w:t>Г</w:t>
      </w:r>
      <w:r w:rsidR="00567376" w:rsidRPr="00567376">
        <w:rPr>
          <w:rFonts w:ascii="Times New Roman" w:hAnsi="Times New Roman" w:cs="Times New Roman"/>
          <w:bCs/>
          <w:iCs/>
          <w:sz w:val="28"/>
          <w:szCs w:val="28"/>
        </w:rPr>
        <w:t>(</w:t>
      </w:r>
      <w:r w:rsidR="00567376">
        <w:rPr>
          <w:rFonts w:ascii="Times New Roman" w:hAnsi="Times New Roman" w:cs="Times New Roman"/>
          <w:bCs/>
          <w:i/>
          <w:iCs/>
          <w:sz w:val="28"/>
          <w:szCs w:val="28"/>
        </w:rPr>
        <w:t>Х</w:t>
      </w:r>
      <w:r w:rsidR="00567376" w:rsidRPr="00567376">
        <w:rPr>
          <w:rFonts w:ascii="Times New Roman" w:hAnsi="Times New Roman" w:cs="Times New Roman"/>
          <w:bCs/>
          <w:iCs/>
          <w:sz w:val="28"/>
          <w:szCs w:val="28"/>
        </w:rPr>
        <w:t>)</w:t>
      </w:r>
      <w:r w:rsidR="00567376">
        <w:rPr>
          <w:rFonts w:ascii="Times New Roman" w:hAnsi="Times New Roman" w:cs="Times New Roman"/>
          <w:bCs/>
          <w:iCs/>
          <w:sz w:val="28"/>
          <w:szCs w:val="28"/>
        </w:rPr>
        <w:t xml:space="preserve">. </w:t>
      </w:r>
    </w:p>
    <w:p w:rsidR="00567376" w:rsidRDefault="00567376"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Функция </w:t>
      </w:r>
      <w:r w:rsidRPr="00567376">
        <w:rPr>
          <w:rFonts w:ascii="Times New Roman" w:hAnsi="Times New Roman" w:cs="Times New Roman"/>
          <w:bCs/>
          <w:i/>
          <w:iCs/>
          <w:sz w:val="28"/>
          <w:szCs w:val="28"/>
        </w:rPr>
        <w:t>р</w:t>
      </w:r>
      <w:r w:rsidRPr="00567376">
        <w:rPr>
          <w:rFonts w:ascii="Times New Roman" w:hAnsi="Times New Roman" w:cs="Times New Roman"/>
          <w:bCs/>
          <w:iCs/>
          <w:sz w:val="28"/>
          <w:szCs w:val="28"/>
        </w:rPr>
        <w:t>(</w:t>
      </w:r>
      <w:r w:rsidRPr="00567376">
        <w:rPr>
          <w:rFonts w:ascii="Times New Roman" w:hAnsi="Times New Roman" w:cs="Times New Roman"/>
          <w:bCs/>
          <w:i/>
          <w:iCs/>
          <w:sz w:val="28"/>
          <w:szCs w:val="28"/>
        </w:rPr>
        <w:t>х</w:t>
      </w:r>
      <w:r w:rsidRPr="00567376">
        <w:rPr>
          <w:rFonts w:ascii="Times New Roman" w:hAnsi="Times New Roman" w:cs="Times New Roman"/>
          <w:bCs/>
          <w:iCs/>
          <w:sz w:val="28"/>
          <w:szCs w:val="28"/>
        </w:rPr>
        <w:t>)</w:t>
      </w:r>
      <w:r>
        <w:rPr>
          <w:rFonts w:ascii="Times New Roman" w:hAnsi="Times New Roman" w:cs="Times New Roman"/>
          <w:bCs/>
          <w:iCs/>
          <w:sz w:val="28"/>
          <w:szCs w:val="28"/>
        </w:rPr>
        <w:t xml:space="preserve">определена на </w:t>
      </w:r>
      <w:r w:rsidRPr="00567376">
        <w:rPr>
          <w:rFonts w:ascii="Times New Roman" w:hAnsi="Times New Roman" w:cs="Times New Roman"/>
          <w:bCs/>
          <w:i/>
          <w:iCs/>
          <w:sz w:val="28"/>
          <w:szCs w:val="28"/>
        </w:rPr>
        <w:t>Х</w:t>
      </w:r>
      <w:r>
        <w:rPr>
          <w:rFonts w:ascii="Times New Roman" w:hAnsi="Times New Roman" w:cs="Times New Roman"/>
          <w:bCs/>
          <w:iCs/>
          <w:sz w:val="28"/>
          <w:szCs w:val="28"/>
        </w:rPr>
        <w:t xml:space="preserve"> и задает потребную интегральную характеристику каждого единичного задания (например, их потребную частоту, вероятность появления заданий, некоторый момент времени и т.д.).</w:t>
      </w:r>
    </w:p>
    <w:p w:rsidR="004645C4" w:rsidRPr="004645C4" w:rsidRDefault="00567376"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Функции композиции  </w:t>
      </w:r>
      <w:r w:rsidRPr="00567376">
        <w:rPr>
          <w:rFonts w:ascii="Times New Roman" w:hAnsi="Times New Roman" w:cs="Times New Roman"/>
          <w:bCs/>
          <w:i/>
          <w:iCs/>
          <w:position w:val="-10"/>
          <w:sz w:val="28"/>
          <w:szCs w:val="28"/>
        </w:rPr>
        <w:object w:dxaOrig="940" w:dyaOrig="360">
          <v:shape id="_x0000_i1029" type="#_x0000_t75" style="width:46.5pt;height:18pt" o:ole="">
            <v:imagedata r:id="rId17" o:title=""/>
          </v:shape>
          <o:OLEObject Type="Embed" ProgID="Equation.3" ShapeID="_x0000_i1029" DrawAspect="Content" ObjectID="_1679395833" r:id="rId18"/>
        </w:object>
      </w:r>
      <w:r>
        <w:rPr>
          <w:rFonts w:ascii="Times New Roman" w:hAnsi="Times New Roman" w:cs="Times New Roman"/>
          <w:bCs/>
          <w:iCs/>
          <w:sz w:val="28"/>
          <w:szCs w:val="28"/>
        </w:rPr>
        <w:t xml:space="preserve"> и </w:t>
      </w:r>
      <w:r w:rsidRPr="00567376">
        <w:rPr>
          <w:rFonts w:ascii="Times New Roman" w:hAnsi="Times New Roman" w:cs="Times New Roman"/>
          <w:bCs/>
          <w:i/>
          <w:iCs/>
          <w:position w:val="-10"/>
          <w:sz w:val="28"/>
          <w:szCs w:val="28"/>
        </w:rPr>
        <w:object w:dxaOrig="1320" w:dyaOrig="360">
          <v:shape id="_x0000_i1030" type="#_x0000_t75" style="width:65.5pt;height:18pt" o:ole="">
            <v:imagedata r:id="rId19" o:title=""/>
          </v:shape>
          <o:OLEObject Type="Embed" ProgID="Equation.3" ShapeID="_x0000_i1030" DrawAspect="Content" ObjectID="_1679395834" r:id="rId20"/>
        </w:object>
      </w:r>
      <w:r>
        <w:rPr>
          <w:rFonts w:ascii="Times New Roman" w:hAnsi="Times New Roman" w:cs="Times New Roman"/>
          <w:bCs/>
          <w:iCs/>
          <w:sz w:val="28"/>
          <w:szCs w:val="28"/>
        </w:rPr>
        <w:t xml:space="preserve"> определяют соответственно возможность объединения и дробления заданий перед их выполнением. Для ЛА эти функции </w:t>
      </w:r>
      <w:r w:rsidR="004645C4" w:rsidRPr="004645C4">
        <w:rPr>
          <w:rFonts w:ascii="Times New Roman" w:hAnsi="Times New Roman" w:cs="Times New Roman"/>
          <w:bCs/>
          <w:iCs/>
          <w:sz w:val="28"/>
          <w:szCs w:val="28"/>
        </w:rPr>
        <w:t xml:space="preserve">задают возможность транспортировки нескольких грузов в одном </w:t>
      </w:r>
      <w:r w:rsidR="004645C4">
        <w:rPr>
          <w:rFonts w:ascii="Times New Roman" w:hAnsi="Times New Roman" w:cs="Times New Roman"/>
          <w:bCs/>
          <w:iCs/>
          <w:sz w:val="28"/>
          <w:szCs w:val="28"/>
        </w:rPr>
        <w:t>ЛА</w:t>
      </w:r>
      <w:r w:rsidR="004645C4" w:rsidRPr="004645C4">
        <w:rPr>
          <w:rFonts w:ascii="Times New Roman" w:hAnsi="Times New Roman" w:cs="Times New Roman"/>
          <w:bCs/>
          <w:iCs/>
          <w:sz w:val="28"/>
          <w:szCs w:val="28"/>
        </w:rPr>
        <w:t xml:space="preserve"> или одного делимого груза несколькими </w:t>
      </w:r>
      <w:r w:rsidR="004645C4">
        <w:rPr>
          <w:rFonts w:ascii="Times New Roman" w:hAnsi="Times New Roman" w:cs="Times New Roman"/>
          <w:bCs/>
          <w:iCs/>
          <w:sz w:val="28"/>
          <w:szCs w:val="28"/>
        </w:rPr>
        <w:t>ЛА</w:t>
      </w:r>
      <w:r w:rsidR="004645C4" w:rsidRPr="004645C4">
        <w:rPr>
          <w:rFonts w:ascii="Times New Roman" w:hAnsi="Times New Roman" w:cs="Times New Roman"/>
          <w:bCs/>
          <w:iCs/>
          <w:sz w:val="28"/>
          <w:szCs w:val="28"/>
        </w:rPr>
        <w:t xml:space="preserve">. Такая информация называется </w:t>
      </w:r>
      <w:r w:rsidR="004645C4" w:rsidRPr="004645C4">
        <w:rPr>
          <w:rFonts w:ascii="Times New Roman" w:hAnsi="Times New Roman" w:cs="Times New Roman"/>
          <w:bCs/>
          <w:i/>
          <w:iCs/>
          <w:sz w:val="28"/>
          <w:szCs w:val="28"/>
        </w:rPr>
        <w:t>априорной информацией</w:t>
      </w:r>
      <w:r w:rsidR="004645C4" w:rsidRPr="004645C4">
        <w:rPr>
          <w:rFonts w:ascii="Times New Roman" w:hAnsi="Times New Roman" w:cs="Times New Roman"/>
          <w:bCs/>
          <w:iCs/>
          <w:sz w:val="28"/>
          <w:szCs w:val="28"/>
        </w:rPr>
        <w:t xml:space="preserve"> </w:t>
      </w:r>
      <w:r w:rsidR="004645C4" w:rsidRPr="00B07AA8">
        <w:rPr>
          <w:rFonts w:ascii="Times New Roman" w:hAnsi="Times New Roman" w:cs="Times New Roman"/>
          <w:bCs/>
          <w:iCs/>
          <w:sz w:val="28"/>
          <w:szCs w:val="28"/>
        </w:rPr>
        <w:t>[</w:t>
      </w:r>
      <w:r w:rsidR="00B07AA8">
        <w:rPr>
          <w:rFonts w:ascii="Times New Roman" w:hAnsi="Times New Roman" w:cs="Times New Roman"/>
          <w:bCs/>
          <w:iCs/>
          <w:sz w:val="28"/>
          <w:szCs w:val="28"/>
        </w:rPr>
        <w:t>3</w:t>
      </w:r>
      <w:r w:rsidR="004645C4" w:rsidRPr="00B07AA8">
        <w:rPr>
          <w:rFonts w:ascii="Times New Roman" w:hAnsi="Times New Roman" w:cs="Times New Roman"/>
          <w:bCs/>
          <w:iCs/>
          <w:sz w:val="28"/>
          <w:szCs w:val="28"/>
        </w:rPr>
        <w:t>].</w:t>
      </w:r>
      <w:r w:rsidR="004645C4" w:rsidRPr="004645C4">
        <w:rPr>
          <w:rFonts w:ascii="Times New Roman" w:hAnsi="Times New Roman" w:cs="Times New Roman"/>
          <w:bCs/>
          <w:iCs/>
          <w:sz w:val="28"/>
          <w:szCs w:val="28"/>
        </w:rPr>
        <w:t xml:space="preserve"> Кроме того, будем выделять понятие текущей информации о заданиях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004645C4" w:rsidRPr="004645C4">
        <w:rPr>
          <w:rFonts w:ascii="Times New Roman" w:hAnsi="Times New Roman" w:cs="Times New Roman"/>
          <w:bCs/>
          <w:iCs/>
          <w:sz w:val="28"/>
          <w:szCs w:val="28"/>
        </w:rPr>
        <w:t>,</w:t>
      </w:r>
      <w:r w:rsidR="003A5252">
        <w:rPr>
          <w:rFonts w:ascii="Times New Roman" w:hAnsi="Times New Roman" w:cs="Times New Roman"/>
          <w:bCs/>
          <w:iCs/>
          <w:sz w:val="28"/>
          <w:szCs w:val="28"/>
        </w:rPr>
        <w:t xml:space="preserve"> </w:t>
      </w:r>
      <w:r w:rsidR="004645C4" w:rsidRPr="004645C4">
        <w:rPr>
          <w:rFonts w:ascii="Times New Roman" w:hAnsi="Times New Roman" w:cs="Times New Roman"/>
          <w:bCs/>
          <w:iCs/>
          <w:sz w:val="28"/>
          <w:szCs w:val="28"/>
        </w:rPr>
        <w:t xml:space="preserve">поступающих  непосредственно в процессе эксплуатации системы, и предполагать ее в дальнейшем известной перед выполнением каждого задания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004645C4" w:rsidRPr="004645C4">
        <w:rPr>
          <w:rFonts w:ascii="Times New Roman" w:hAnsi="Times New Roman" w:cs="Times New Roman"/>
          <w:bCs/>
          <w:iCs/>
          <w:sz w:val="28"/>
          <w:szCs w:val="28"/>
        </w:rPr>
        <w:t xml:space="preserve"> (в ряде случаев текущая информация может отсутствовать).</w:t>
      </w:r>
    </w:p>
    <w:p w:rsidR="004645C4" w:rsidRDefault="004645C4" w:rsidP="00095F7C">
      <w:pPr>
        <w:widowControl w:val="0"/>
        <w:spacing w:after="0" w:line="360" w:lineRule="auto"/>
        <w:ind w:firstLine="709"/>
        <w:jc w:val="both"/>
        <w:rPr>
          <w:rFonts w:ascii="Times New Roman" w:hAnsi="Times New Roman" w:cs="Times New Roman"/>
          <w:bCs/>
          <w:iCs/>
          <w:sz w:val="28"/>
          <w:szCs w:val="28"/>
        </w:rPr>
      </w:pPr>
      <w:r w:rsidRPr="004645C4">
        <w:rPr>
          <w:rFonts w:ascii="Times New Roman" w:hAnsi="Times New Roman" w:cs="Times New Roman"/>
          <w:bCs/>
          <w:iCs/>
          <w:sz w:val="28"/>
          <w:szCs w:val="28"/>
        </w:rPr>
        <w:t xml:space="preserve">Для удобства описания рассматриваемого класса технических задач и их алгоритмической реализации в соответствии с общими свойствами векторных пространств можно представлять множество заданий </w:t>
      </w:r>
      <m:oMath>
        <m:r>
          <w:rPr>
            <w:rFonts w:ascii="Cambria Math" w:hAnsi="Cambria Math" w:cs="Times New Roman"/>
            <w:sz w:val="28"/>
            <w:szCs w:val="28"/>
          </w:rPr>
          <m:t>X</m:t>
        </m:r>
      </m:oMath>
      <w:r w:rsidRPr="004645C4">
        <w:rPr>
          <w:rFonts w:ascii="Times New Roman" w:hAnsi="Times New Roman" w:cs="Times New Roman"/>
          <w:bCs/>
          <w:iCs/>
          <w:sz w:val="28"/>
          <w:szCs w:val="28"/>
        </w:rPr>
        <w:t xml:space="preserve"> в виде прямой суммы двух его непересекающихся подмножеств</w:t>
      </w:r>
    </w:p>
    <w:p w:rsidR="004645C4" w:rsidRDefault="003A5252" w:rsidP="00095F7C">
      <w:pPr>
        <w:widowControl w:val="0"/>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lastRenderedPageBreak/>
        <w:t xml:space="preserve">                                                  </w:t>
      </w:r>
      <m:oMath>
        <m:r>
          <w:rPr>
            <w:rFonts w:ascii="Cambria Math" w:hAnsi="Cambria Math" w:cs="Times New Roman"/>
            <w:sz w:val="28"/>
            <w:szCs w:val="28"/>
          </w:rPr>
          <m:t>X=G+C</m:t>
        </m:r>
      </m:oMath>
      <w:r>
        <w:rPr>
          <w:rFonts w:ascii="Times New Roman" w:eastAsiaTheme="minorEastAsia" w:hAnsi="Times New Roman" w:cs="Times New Roman"/>
          <w:bCs/>
          <w:iCs/>
          <w:sz w:val="28"/>
          <w:szCs w:val="28"/>
        </w:rPr>
        <w:t>.                                                  (1.</w:t>
      </w:r>
      <w:r w:rsidR="00790A9F">
        <w:rPr>
          <w:rFonts w:ascii="Times New Roman" w:eastAsiaTheme="minorEastAsia" w:hAnsi="Times New Roman" w:cs="Times New Roman"/>
          <w:bCs/>
          <w:iCs/>
          <w:sz w:val="28"/>
          <w:szCs w:val="28"/>
        </w:rPr>
        <w:t>3</w:t>
      </w:r>
      <w:r>
        <w:rPr>
          <w:rFonts w:ascii="Times New Roman" w:eastAsiaTheme="minorEastAsia" w:hAnsi="Times New Roman" w:cs="Times New Roman"/>
          <w:bCs/>
          <w:iCs/>
          <w:sz w:val="28"/>
          <w:szCs w:val="28"/>
        </w:rPr>
        <w:t>)</w:t>
      </w:r>
    </w:p>
    <w:p w:rsidR="003A5252" w:rsidRPr="004645C4" w:rsidRDefault="003A5252" w:rsidP="00095F7C">
      <w:pPr>
        <w:widowControl w:val="0"/>
        <w:spacing w:after="0" w:line="360" w:lineRule="auto"/>
        <w:ind w:firstLine="709"/>
        <w:jc w:val="center"/>
        <w:rPr>
          <w:rFonts w:ascii="Times New Roman" w:hAnsi="Times New Roman" w:cs="Times New Roman"/>
          <w:bCs/>
          <w:iCs/>
          <w:sz w:val="28"/>
          <w:szCs w:val="28"/>
        </w:rPr>
      </w:pPr>
    </w:p>
    <w:p w:rsidR="003A5252" w:rsidRDefault="003A525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где </w:t>
      </w:r>
      <m:oMath>
        <m:r>
          <w:rPr>
            <w:rFonts w:ascii="Cambria Math" w:hAnsi="Cambria Math" w:cs="Times New Roman"/>
            <w:sz w:val="28"/>
            <w:szCs w:val="28"/>
            <w:lang w:val="en-US"/>
          </w:rPr>
          <m:t>G</m:t>
        </m:r>
      </m:oMath>
      <w:r>
        <w:rPr>
          <w:rFonts w:ascii="Times New Roman" w:hAnsi="Times New Roman" w:cs="Times New Roman"/>
          <w:bCs/>
          <w:iCs/>
          <w:sz w:val="28"/>
          <w:szCs w:val="28"/>
        </w:rPr>
        <w:t> — </w:t>
      </w:r>
      <w:r w:rsidR="004645C4" w:rsidRPr="004645C4">
        <w:rPr>
          <w:rFonts w:ascii="Times New Roman" w:hAnsi="Times New Roman" w:cs="Times New Roman"/>
          <w:bCs/>
          <w:iCs/>
          <w:sz w:val="28"/>
          <w:szCs w:val="28"/>
        </w:rPr>
        <w:t>множества потребностей (целей)</w:t>
      </w:r>
      <w:r>
        <w:rPr>
          <w:rFonts w:ascii="Times New Roman" w:hAnsi="Times New Roman" w:cs="Times New Roman"/>
          <w:bCs/>
          <w:iCs/>
          <w:sz w:val="28"/>
          <w:szCs w:val="28"/>
        </w:rPr>
        <w:t>;</w:t>
      </w:r>
    </w:p>
    <w:p w:rsidR="004645C4" w:rsidRPr="004645C4" w:rsidRDefault="003A525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Cs/>
          <w:i/>
          <w:iCs/>
          <w:sz w:val="28"/>
          <w:szCs w:val="28"/>
        </w:rPr>
        <w:t>С</w:t>
      </w:r>
      <w:r>
        <w:rPr>
          <w:rFonts w:ascii="Times New Roman" w:hAnsi="Times New Roman" w:cs="Times New Roman"/>
          <w:bCs/>
          <w:iCs/>
          <w:sz w:val="28"/>
          <w:szCs w:val="28"/>
        </w:rPr>
        <w:t> — </w:t>
      </w:r>
      <w:r w:rsidR="004645C4" w:rsidRPr="004645C4">
        <w:rPr>
          <w:rFonts w:ascii="Times New Roman" w:hAnsi="Times New Roman" w:cs="Times New Roman"/>
          <w:bCs/>
          <w:iCs/>
          <w:sz w:val="28"/>
          <w:szCs w:val="28"/>
        </w:rPr>
        <w:t>множества условий</w:t>
      </w:r>
      <w:r>
        <w:rPr>
          <w:rFonts w:ascii="Times New Roman" w:hAnsi="Times New Roman" w:cs="Times New Roman"/>
          <w:bCs/>
          <w:iCs/>
          <w:sz w:val="28"/>
          <w:szCs w:val="28"/>
        </w:rPr>
        <w:t xml:space="preserve">, </w:t>
      </w:r>
      <w:r w:rsidR="004645C4" w:rsidRPr="004645C4">
        <w:rPr>
          <w:rFonts w:ascii="Times New Roman" w:hAnsi="Times New Roman" w:cs="Times New Roman"/>
          <w:bCs/>
          <w:iCs/>
          <w:sz w:val="28"/>
          <w:szCs w:val="28"/>
        </w:rPr>
        <w:t xml:space="preserve">т.е. будем описывать каждое задание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004645C4" w:rsidRPr="004645C4">
        <w:rPr>
          <w:rFonts w:ascii="Times New Roman" w:hAnsi="Times New Roman" w:cs="Times New Roman"/>
          <w:bCs/>
          <w:iCs/>
          <w:sz w:val="28"/>
          <w:szCs w:val="28"/>
        </w:rPr>
        <w:t xml:space="preserve"> в виде суммы векторов </w:t>
      </w:r>
      <m:oMath>
        <m:r>
          <w:rPr>
            <w:rFonts w:ascii="Cambria Math" w:hAnsi="Cambria Math" w:cs="Times New Roman"/>
            <w:sz w:val="28"/>
            <w:szCs w:val="28"/>
          </w:rPr>
          <m:t>g и C</m:t>
        </m:r>
      </m:oMath>
      <w:r w:rsidR="004645C4" w:rsidRPr="004645C4">
        <w:rPr>
          <w:rFonts w:ascii="Times New Roman" w:hAnsi="Times New Roman" w:cs="Times New Roman"/>
          <w:bCs/>
          <w:iCs/>
          <w:sz w:val="28"/>
          <w:szCs w:val="28"/>
        </w:rPr>
        <w:t xml:space="preserve"> , характеризующих единичную потребность (цель) и условия ее выполнении соотве</w:t>
      </w:r>
      <w:r>
        <w:rPr>
          <w:rFonts w:ascii="Times New Roman" w:hAnsi="Times New Roman" w:cs="Times New Roman"/>
          <w:bCs/>
          <w:iCs/>
          <w:sz w:val="28"/>
          <w:szCs w:val="28"/>
        </w:rPr>
        <w:t>тственно (задание = потребность </w:t>
      </w:r>
      <w:r w:rsidR="004645C4" w:rsidRPr="004645C4">
        <w:rPr>
          <w:rFonts w:ascii="Times New Roman" w:hAnsi="Times New Roman" w:cs="Times New Roman"/>
          <w:bCs/>
          <w:iCs/>
          <w:sz w:val="28"/>
          <w:szCs w:val="28"/>
        </w:rPr>
        <w:t>+</w:t>
      </w:r>
      <w:r>
        <w:rPr>
          <w:rFonts w:ascii="Times New Roman" w:hAnsi="Times New Roman" w:cs="Times New Roman"/>
          <w:bCs/>
          <w:iCs/>
          <w:sz w:val="28"/>
          <w:szCs w:val="28"/>
        </w:rPr>
        <w:t> </w:t>
      </w:r>
      <w:r w:rsidR="004645C4" w:rsidRPr="004645C4">
        <w:rPr>
          <w:rFonts w:ascii="Times New Roman" w:hAnsi="Times New Roman" w:cs="Times New Roman"/>
          <w:bCs/>
          <w:iCs/>
          <w:sz w:val="28"/>
          <w:szCs w:val="28"/>
        </w:rPr>
        <w:t>условия).</w:t>
      </w:r>
    </w:p>
    <w:p w:rsidR="004645C4" w:rsidRPr="004645C4" w:rsidRDefault="004645C4" w:rsidP="00095F7C">
      <w:pPr>
        <w:widowControl w:val="0"/>
        <w:spacing w:after="0" w:line="360" w:lineRule="auto"/>
        <w:ind w:firstLine="709"/>
        <w:jc w:val="both"/>
        <w:rPr>
          <w:rFonts w:ascii="Times New Roman" w:hAnsi="Times New Roman" w:cs="Times New Roman"/>
          <w:bCs/>
          <w:iCs/>
          <w:sz w:val="28"/>
          <w:szCs w:val="28"/>
        </w:rPr>
      </w:pPr>
      <w:r w:rsidRPr="004645C4">
        <w:rPr>
          <w:rFonts w:ascii="Times New Roman" w:hAnsi="Times New Roman" w:cs="Times New Roman"/>
          <w:bCs/>
          <w:iCs/>
          <w:sz w:val="28"/>
          <w:szCs w:val="28"/>
        </w:rPr>
        <w:t>Условность такого разделения очевидно, т</w:t>
      </w:r>
      <w:r w:rsidR="003A5252">
        <w:rPr>
          <w:rFonts w:ascii="Times New Roman" w:hAnsi="Times New Roman" w:cs="Times New Roman"/>
          <w:bCs/>
          <w:iCs/>
          <w:sz w:val="28"/>
          <w:szCs w:val="28"/>
        </w:rPr>
        <w:t>.</w:t>
      </w:r>
      <w:r w:rsidRPr="004645C4">
        <w:rPr>
          <w:rFonts w:ascii="Times New Roman" w:hAnsi="Times New Roman" w:cs="Times New Roman"/>
          <w:bCs/>
          <w:iCs/>
          <w:sz w:val="28"/>
          <w:szCs w:val="28"/>
        </w:rPr>
        <w:t>к</w:t>
      </w:r>
      <w:r w:rsidR="003A5252">
        <w:rPr>
          <w:rFonts w:ascii="Times New Roman" w:hAnsi="Times New Roman" w:cs="Times New Roman"/>
          <w:bCs/>
          <w:iCs/>
          <w:sz w:val="28"/>
          <w:szCs w:val="28"/>
        </w:rPr>
        <w:t>.</w:t>
      </w:r>
      <w:r w:rsidRPr="004645C4">
        <w:rPr>
          <w:rFonts w:ascii="Times New Roman" w:hAnsi="Times New Roman" w:cs="Times New Roman"/>
          <w:bCs/>
          <w:iCs/>
          <w:sz w:val="28"/>
          <w:szCs w:val="28"/>
        </w:rPr>
        <w:t xml:space="preserve"> в зависимости от характера исследуемой задачи одни и те же компоненты вектора </w:t>
      </w:r>
      <m:oMath>
        <m:r>
          <w:rPr>
            <w:rFonts w:ascii="Cambria Math" w:hAnsi="Cambria Math" w:cs="Times New Roman"/>
            <w:sz w:val="28"/>
            <w:szCs w:val="28"/>
          </w:rPr>
          <m:t>X</m:t>
        </m:r>
      </m:oMath>
      <w:r w:rsidRPr="004645C4">
        <w:rPr>
          <w:rFonts w:ascii="Times New Roman" w:hAnsi="Times New Roman" w:cs="Times New Roman"/>
          <w:bCs/>
          <w:iCs/>
          <w:sz w:val="28"/>
          <w:szCs w:val="28"/>
        </w:rPr>
        <w:t xml:space="preserve"> могут описывать как потребность, так и условия.</w:t>
      </w:r>
    </w:p>
    <w:p w:rsidR="004645C4" w:rsidRPr="004645C4" w:rsidRDefault="004645C4" w:rsidP="00095F7C">
      <w:pPr>
        <w:widowControl w:val="0"/>
        <w:spacing w:after="0" w:line="360" w:lineRule="auto"/>
        <w:ind w:firstLine="709"/>
        <w:jc w:val="both"/>
        <w:rPr>
          <w:rFonts w:ascii="Times New Roman" w:hAnsi="Times New Roman" w:cs="Times New Roman"/>
          <w:bCs/>
          <w:iCs/>
          <w:sz w:val="28"/>
          <w:szCs w:val="28"/>
        </w:rPr>
      </w:pPr>
      <w:r w:rsidRPr="004645C4">
        <w:rPr>
          <w:rFonts w:ascii="Times New Roman" w:hAnsi="Times New Roman" w:cs="Times New Roman"/>
          <w:bCs/>
          <w:iCs/>
          <w:sz w:val="28"/>
          <w:szCs w:val="28"/>
        </w:rPr>
        <w:t xml:space="preserve">Для системы </w:t>
      </w:r>
      <w:r w:rsidR="003A5252">
        <w:rPr>
          <w:rFonts w:ascii="Times New Roman" w:hAnsi="Times New Roman" w:cs="Times New Roman"/>
          <w:bCs/>
          <w:iCs/>
          <w:sz w:val="28"/>
          <w:szCs w:val="28"/>
        </w:rPr>
        <w:t>ЛА</w:t>
      </w:r>
      <w:r w:rsidRPr="004645C4">
        <w:rPr>
          <w:rFonts w:ascii="Times New Roman" w:hAnsi="Times New Roman" w:cs="Times New Roman"/>
          <w:bCs/>
          <w:iCs/>
          <w:sz w:val="28"/>
          <w:szCs w:val="28"/>
        </w:rPr>
        <w:t xml:space="preserve"> единичное задание характеризуется потребностью </w:t>
      </w:r>
      <w:r w:rsidR="003A5252">
        <w:rPr>
          <w:rFonts w:ascii="Times New Roman" w:hAnsi="Times New Roman" w:cs="Times New Roman"/>
          <w:bCs/>
          <w:iCs/>
          <w:sz w:val="28"/>
          <w:szCs w:val="28"/>
        </w:rPr>
        <w:t>транспортировки</w:t>
      </w:r>
      <w:r w:rsidRPr="004645C4">
        <w:rPr>
          <w:rFonts w:ascii="Times New Roman" w:hAnsi="Times New Roman" w:cs="Times New Roman"/>
          <w:bCs/>
          <w:iCs/>
          <w:sz w:val="28"/>
          <w:szCs w:val="28"/>
        </w:rPr>
        <w:t xml:space="preserve"> некоторого груза </w:t>
      </w:r>
      <w:r w:rsidR="003A5252">
        <w:rPr>
          <w:rFonts w:ascii="Times New Roman" w:hAnsi="Times New Roman" w:cs="Times New Roman"/>
          <w:bCs/>
          <w:iCs/>
          <w:sz w:val="28"/>
          <w:szCs w:val="28"/>
        </w:rPr>
        <w:t xml:space="preserve">из </w:t>
      </w:r>
      <w:r w:rsidRPr="004645C4">
        <w:rPr>
          <w:rFonts w:ascii="Times New Roman" w:hAnsi="Times New Roman" w:cs="Times New Roman"/>
          <w:bCs/>
          <w:iCs/>
          <w:sz w:val="28"/>
          <w:szCs w:val="28"/>
        </w:rPr>
        <w:t>определенн</w:t>
      </w:r>
      <w:r w:rsidR="003A5252">
        <w:rPr>
          <w:rFonts w:ascii="Times New Roman" w:hAnsi="Times New Roman" w:cs="Times New Roman"/>
          <w:bCs/>
          <w:iCs/>
          <w:sz w:val="28"/>
          <w:szCs w:val="28"/>
        </w:rPr>
        <w:t>ого</w:t>
      </w:r>
      <w:r w:rsidRPr="004645C4">
        <w:rPr>
          <w:rFonts w:ascii="Times New Roman" w:hAnsi="Times New Roman" w:cs="Times New Roman"/>
          <w:bCs/>
          <w:iCs/>
          <w:sz w:val="28"/>
          <w:szCs w:val="28"/>
        </w:rPr>
        <w:t xml:space="preserve"> пункта в некоторый момент времени и </w:t>
      </w:r>
      <w:r w:rsidR="003A5252">
        <w:rPr>
          <w:rFonts w:ascii="Times New Roman" w:hAnsi="Times New Roman" w:cs="Times New Roman"/>
          <w:bCs/>
          <w:iCs/>
          <w:sz w:val="28"/>
          <w:szCs w:val="28"/>
        </w:rPr>
        <w:t xml:space="preserve">с </w:t>
      </w:r>
      <w:r w:rsidRPr="004645C4">
        <w:rPr>
          <w:rFonts w:ascii="Times New Roman" w:hAnsi="Times New Roman" w:cs="Times New Roman"/>
          <w:bCs/>
          <w:iCs/>
          <w:sz w:val="28"/>
          <w:szCs w:val="28"/>
        </w:rPr>
        <w:t xml:space="preserve">эксплуатационными условиями, которые определяются располагаемой </w:t>
      </w:r>
      <w:r w:rsidR="003A5252">
        <w:rPr>
          <w:rFonts w:ascii="Times New Roman" w:hAnsi="Times New Roman" w:cs="Times New Roman"/>
          <w:bCs/>
          <w:iCs/>
          <w:sz w:val="28"/>
          <w:szCs w:val="28"/>
        </w:rPr>
        <w:t>пусковой установкой</w:t>
      </w:r>
      <w:r w:rsidRPr="004645C4">
        <w:rPr>
          <w:rFonts w:ascii="Times New Roman" w:hAnsi="Times New Roman" w:cs="Times New Roman"/>
          <w:bCs/>
          <w:iCs/>
          <w:sz w:val="28"/>
          <w:szCs w:val="28"/>
        </w:rPr>
        <w:t>, и другими характеристиками</w:t>
      </w:r>
      <w:r w:rsidR="003A5252">
        <w:rPr>
          <w:rFonts w:ascii="Times New Roman" w:hAnsi="Times New Roman" w:cs="Times New Roman"/>
          <w:bCs/>
          <w:iCs/>
          <w:sz w:val="28"/>
          <w:szCs w:val="28"/>
        </w:rPr>
        <w:t xml:space="preserve"> наземного комплекса</w:t>
      </w:r>
      <w:r w:rsidRPr="004645C4">
        <w:rPr>
          <w:rFonts w:ascii="Times New Roman" w:hAnsi="Times New Roman" w:cs="Times New Roman"/>
          <w:bCs/>
          <w:iCs/>
          <w:sz w:val="28"/>
          <w:szCs w:val="28"/>
        </w:rPr>
        <w:t>.</w:t>
      </w:r>
    </w:p>
    <w:p w:rsidR="004645C4" w:rsidRDefault="004645C4" w:rsidP="00095F7C">
      <w:pPr>
        <w:widowControl w:val="0"/>
        <w:spacing w:after="0" w:line="360" w:lineRule="auto"/>
        <w:ind w:firstLine="709"/>
        <w:jc w:val="both"/>
        <w:rPr>
          <w:rFonts w:ascii="Times New Roman" w:hAnsi="Times New Roman" w:cs="Times New Roman"/>
          <w:bCs/>
          <w:iCs/>
          <w:sz w:val="28"/>
          <w:szCs w:val="28"/>
        </w:rPr>
      </w:pPr>
      <w:r w:rsidRPr="00A212EE">
        <w:rPr>
          <w:rFonts w:ascii="Times New Roman" w:hAnsi="Times New Roman" w:cs="Times New Roman"/>
          <w:bCs/>
          <w:i/>
          <w:iCs/>
          <w:sz w:val="28"/>
          <w:szCs w:val="28"/>
        </w:rPr>
        <w:t>Множество потребностей</w:t>
      </w:r>
      <w:r w:rsidRPr="004645C4">
        <w:rPr>
          <w:rFonts w:ascii="Times New Roman" w:hAnsi="Times New Roman" w:cs="Times New Roman"/>
          <w:bCs/>
          <w:iCs/>
          <w:sz w:val="28"/>
          <w:szCs w:val="28"/>
        </w:rPr>
        <w:t xml:space="preserve"> </w:t>
      </w:r>
      <m:oMath>
        <m:r>
          <w:rPr>
            <w:rFonts w:ascii="Cambria Math" w:hAnsi="Cambria Math" w:cs="Times New Roman"/>
            <w:sz w:val="28"/>
            <w:szCs w:val="28"/>
          </w:rPr>
          <m:t>G</m:t>
        </m:r>
      </m:oMath>
      <w:r w:rsidRPr="004645C4">
        <w:rPr>
          <w:rFonts w:ascii="Times New Roman" w:hAnsi="Times New Roman" w:cs="Times New Roman"/>
          <w:bCs/>
          <w:iCs/>
          <w:sz w:val="28"/>
          <w:szCs w:val="28"/>
        </w:rPr>
        <w:t xml:space="preserve"> определяет интегральную потребность в </w:t>
      </w:r>
      <w:r w:rsidR="003A5252" w:rsidRPr="003A5252">
        <w:rPr>
          <w:rFonts w:ascii="Times New Roman" w:hAnsi="Times New Roman" w:cs="Times New Roman"/>
          <w:bCs/>
          <w:iCs/>
          <w:sz w:val="28"/>
          <w:szCs w:val="28"/>
        </w:rPr>
        <w:t>транспортировки некоторого груза</w:t>
      </w:r>
      <w:r w:rsidRPr="004645C4">
        <w:rPr>
          <w:rFonts w:ascii="Times New Roman" w:hAnsi="Times New Roman" w:cs="Times New Roman"/>
          <w:bCs/>
          <w:iCs/>
          <w:sz w:val="28"/>
          <w:szCs w:val="28"/>
        </w:rPr>
        <w:t xml:space="preserve"> и характеризуется, например, дискретной совокупностью </w:t>
      </w:r>
      <m:oMath>
        <m:r>
          <w:rPr>
            <w:rFonts w:ascii="Cambria Math" w:hAnsi="Cambria Math" w:cs="Times New Roman"/>
            <w:sz w:val="28"/>
            <w:szCs w:val="28"/>
          </w:rPr>
          <m:t>l</m:t>
        </m:r>
      </m:oMath>
      <w:r w:rsidRPr="004645C4">
        <w:rPr>
          <w:rFonts w:ascii="Times New Roman" w:hAnsi="Times New Roman" w:cs="Times New Roman"/>
          <w:bCs/>
          <w:iCs/>
          <w:sz w:val="28"/>
          <w:szCs w:val="28"/>
        </w:rPr>
        <w:t xml:space="preserve"> </w:t>
      </w:r>
      <w:r w:rsidR="003A5252">
        <w:rPr>
          <w:rFonts w:ascii="Times New Roman" w:hAnsi="Times New Roman" w:cs="Times New Roman"/>
          <w:bCs/>
          <w:iCs/>
          <w:sz w:val="28"/>
          <w:szCs w:val="28"/>
        </w:rPr>
        <w:t>траекторий полета</w:t>
      </w:r>
      <w:r w:rsidRPr="004645C4">
        <w:rPr>
          <w:rFonts w:ascii="Times New Roman" w:hAnsi="Times New Roman" w:cs="Times New Roman"/>
          <w:bCs/>
          <w:iCs/>
          <w:sz w:val="28"/>
          <w:szCs w:val="28"/>
        </w:rPr>
        <w:t xml:space="preserve"> с известными протяженностями </w:t>
      </w:r>
      <m:oMath>
        <m:d>
          <m:dPr>
            <m:begChr m:val="{"/>
            <m:endChr m:val="}"/>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L</m:t>
                </m:r>
              </m:e>
              <m:sub>
                <m:r>
                  <w:rPr>
                    <w:rFonts w:ascii="Cambria Math" w:hAnsi="Cambria Math" w:cs="Times New Roman"/>
                    <w:sz w:val="28"/>
                    <w:szCs w:val="28"/>
                  </w:rPr>
                  <m:t>j</m:t>
                </m:r>
              </m:sub>
            </m:sSub>
          </m:e>
        </m:d>
      </m:oMath>
      <w:r w:rsidRPr="004645C4">
        <w:rPr>
          <w:rFonts w:ascii="Times New Roman" w:hAnsi="Times New Roman" w:cs="Times New Roman"/>
          <w:bCs/>
          <w:iCs/>
          <w:sz w:val="28"/>
          <w:szCs w:val="28"/>
        </w:rPr>
        <w:t>,</w:t>
      </w:r>
      <w:r w:rsidR="003A5252">
        <w:rPr>
          <w:rFonts w:ascii="Times New Roman" w:eastAsiaTheme="minorEastAsia" w:hAnsi="Times New Roman" w:cs="Times New Roman"/>
          <w:bCs/>
          <w:iCs/>
          <w:sz w:val="28"/>
          <w:szCs w:val="28"/>
        </w:rPr>
        <w:t xml:space="preserve"> </w:t>
      </w:r>
      <m:oMath>
        <m:r>
          <w:rPr>
            <w:rFonts w:ascii="Cambria Math" w:hAnsi="Cambria Math" w:cs="Times New Roman"/>
            <w:sz w:val="28"/>
            <w:szCs w:val="28"/>
          </w:rPr>
          <m:t>j=1,…,</m:t>
        </m:r>
        <m:r>
          <w:rPr>
            <w:rFonts w:ascii="Cambria Math" w:hAnsi="Cambria Math" w:cs="Times New Roman"/>
            <w:sz w:val="28"/>
            <w:szCs w:val="28"/>
            <w:lang w:val="en-US"/>
          </w:rPr>
          <m:t>l</m:t>
        </m:r>
      </m:oMath>
      <w:r w:rsidRPr="004645C4">
        <w:rPr>
          <w:rFonts w:ascii="Times New Roman" w:hAnsi="Times New Roman" w:cs="Times New Roman"/>
          <w:bCs/>
          <w:iCs/>
          <w:sz w:val="28"/>
          <w:szCs w:val="28"/>
        </w:rPr>
        <w:t xml:space="preserve"> и заданными грузопотоками </w:t>
      </w:r>
      <m:oMath>
        <m:sSubSup>
          <m:sSubSupPr>
            <m:ctrlPr>
              <w:rPr>
                <w:rFonts w:ascii="Cambria Math" w:hAnsi="Cambria Math" w:cs="Times New Roman"/>
                <w:bCs/>
                <w:i/>
                <w:iCs/>
                <w:sz w:val="28"/>
                <w:szCs w:val="28"/>
              </w:rPr>
            </m:ctrlPr>
          </m:sSubSupPr>
          <m:e>
            <m:r>
              <w:rPr>
                <w:rFonts w:ascii="Cambria Math" w:hAnsi="Cambria Math" w:cs="Times New Roman"/>
                <w:sz w:val="28"/>
                <w:szCs w:val="28"/>
              </w:rPr>
              <m:t>G</m:t>
            </m:r>
          </m:e>
          <m:sub>
            <m:r>
              <w:rPr>
                <w:rFonts w:ascii="Cambria Math" w:hAnsi="Cambria Math" w:cs="Times New Roman"/>
                <w:sz w:val="28"/>
                <w:szCs w:val="28"/>
                <w:lang w:val="en-US"/>
              </w:rPr>
              <m:t>j</m:t>
            </m:r>
          </m:sub>
          <m:sup>
            <m:r>
              <w:rPr>
                <w:rFonts w:ascii="Cambria Math" w:hAnsi="Cambria Math" w:cs="Times New Roman"/>
                <w:sz w:val="28"/>
                <w:szCs w:val="28"/>
              </w:rPr>
              <m:t>,</m:t>
            </m:r>
          </m:sup>
        </m:sSubSup>
        <m:d>
          <m:dPr>
            <m:ctrlPr>
              <w:rPr>
                <w:rFonts w:ascii="Cambria Math" w:hAnsi="Cambria Math" w:cs="Times New Roman"/>
                <w:bCs/>
                <w:i/>
                <w:iCs/>
                <w:sz w:val="28"/>
                <w:szCs w:val="28"/>
              </w:rPr>
            </m:ctrlPr>
          </m:dPr>
          <m:e>
            <m:r>
              <w:rPr>
                <w:rFonts w:ascii="Cambria Math" w:hAnsi="Cambria Math" w:cs="Times New Roman"/>
                <w:sz w:val="28"/>
                <w:szCs w:val="28"/>
              </w:rPr>
              <m:t>t</m:t>
            </m:r>
          </m:e>
        </m:d>
      </m:oMath>
      <w:r w:rsidRPr="004645C4">
        <w:rPr>
          <w:rFonts w:ascii="Times New Roman" w:hAnsi="Times New Roman" w:cs="Times New Roman"/>
          <w:bCs/>
          <w:iCs/>
          <w:sz w:val="28"/>
          <w:szCs w:val="28"/>
        </w:rPr>
        <w:t xml:space="preserve"> на расчетном интервале времени </w:t>
      </w:r>
      <w:r w:rsidRPr="003A5252">
        <w:rPr>
          <w:rFonts w:ascii="Times New Roman" w:hAnsi="Times New Roman" w:cs="Times New Roman"/>
          <w:bCs/>
          <w:i/>
          <w:iCs/>
          <w:sz w:val="28"/>
          <w:szCs w:val="28"/>
        </w:rPr>
        <w:t>Т</w:t>
      </w:r>
      <w:r w:rsidR="003A5252">
        <w:rPr>
          <w:rFonts w:ascii="Times New Roman" w:hAnsi="Times New Roman" w:cs="Times New Roman"/>
          <w:bCs/>
          <w:iCs/>
          <w:sz w:val="28"/>
          <w:szCs w:val="28"/>
        </w:rPr>
        <w:t xml:space="preserve">, </w:t>
      </w:r>
      <w:r w:rsidRPr="004645C4">
        <w:rPr>
          <w:rFonts w:ascii="Times New Roman" w:hAnsi="Times New Roman" w:cs="Times New Roman"/>
          <w:bCs/>
          <w:iCs/>
          <w:sz w:val="28"/>
          <w:szCs w:val="28"/>
        </w:rPr>
        <w:t>рис</w:t>
      </w:r>
      <w:r w:rsidR="003A5252">
        <w:rPr>
          <w:rFonts w:ascii="Times New Roman" w:hAnsi="Times New Roman" w:cs="Times New Roman"/>
          <w:bCs/>
          <w:iCs/>
          <w:sz w:val="28"/>
          <w:szCs w:val="28"/>
        </w:rPr>
        <w:t>унок</w:t>
      </w:r>
      <w:r w:rsidRPr="004645C4">
        <w:rPr>
          <w:rFonts w:ascii="Times New Roman" w:hAnsi="Times New Roman" w:cs="Times New Roman"/>
          <w:bCs/>
          <w:iCs/>
          <w:sz w:val="28"/>
          <w:szCs w:val="28"/>
        </w:rPr>
        <w:t xml:space="preserve"> 1.1.</w:t>
      </w:r>
    </w:p>
    <w:p w:rsidR="004A3B05" w:rsidRDefault="004A3B05" w:rsidP="004A3B05">
      <w:pPr>
        <w:widowControl w:val="0"/>
        <w:spacing w:after="0" w:line="360" w:lineRule="auto"/>
        <w:jc w:val="center"/>
        <w:rPr>
          <w:rFonts w:ascii="Times New Roman" w:hAnsi="Times New Roman" w:cs="Times New Roman"/>
          <w:bCs/>
          <w:iCs/>
          <w:sz w:val="28"/>
          <w:szCs w:val="28"/>
        </w:rPr>
      </w:pPr>
      <w:r>
        <w:rPr>
          <w:noProof/>
          <w:lang w:eastAsia="ru-RU"/>
        </w:rPr>
        <w:drawing>
          <wp:inline distT="0" distB="0" distL="0" distR="0">
            <wp:extent cx="3282023" cy="2647784"/>
            <wp:effectExtent l="0" t="0" r="0" b="635"/>
            <wp:docPr id="13" name="Рисунок 13" descr="C:\Users\Алексей\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Алексей\AppData\Local\Microsoft\Windows\Temporary Internet Files\Content.Word\1.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690" cy="2648322"/>
                    </a:xfrm>
                    <a:prstGeom prst="rect">
                      <a:avLst/>
                    </a:prstGeom>
                    <a:noFill/>
                    <a:ln>
                      <a:noFill/>
                    </a:ln>
                  </pic:spPr>
                </pic:pic>
              </a:graphicData>
            </a:graphic>
          </wp:inline>
        </w:drawing>
      </w:r>
    </w:p>
    <w:p w:rsidR="003A5252" w:rsidRDefault="003A5252"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Рисунок 1.1 —</w:t>
      </w:r>
      <w:r w:rsidR="00A631DF" w:rsidRPr="00A631DF">
        <w:rPr>
          <w:rFonts w:ascii="Times New Roman" w:hAnsi="Times New Roman" w:cs="Times New Roman"/>
          <w:bCs/>
          <w:iCs/>
          <w:sz w:val="28"/>
          <w:szCs w:val="28"/>
        </w:rPr>
        <w:t xml:space="preserve"> </w:t>
      </w:r>
      <w:r w:rsidR="00A631DF">
        <w:rPr>
          <w:rFonts w:ascii="Times New Roman" w:hAnsi="Times New Roman" w:cs="Times New Roman"/>
          <w:bCs/>
          <w:iCs/>
          <w:sz w:val="28"/>
          <w:szCs w:val="28"/>
        </w:rPr>
        <w:t>Т</w:t>
      </w:r>
      <w:r w:rsidR="00A631DF" w:rsidRPr="00A631DF">
        <w:rPr>
          <w:rFonts w:ascii="Times New Roman" w:hAnsi="Times New Roman" w:cs="Times New Roman"/>
          <w:bCs/>
          <w:iCs/>
          <w:sz w:val="28"/>
          <w:szCs w:val="28"/>
        </w:rPr>
        <w:t>раектори</w:t>
      </w:r>
      <w:r w:rsidR="00A631DF">
        <w:rPr>
          <w:rFonts w:ascii="Times New Roman" w:hAnsi="Times New Roman" w:cs="Times New Roman"/>
          <w:bCs/>
          <w:iCs/>
          <w:sz w:val="28"/>
          <w:szCs w:val="28"/>
        </w:rPr>
        <w:t>и</w:t>
      </w:r>
      <w:r w:rsidR="00A631DF" w:rsidRPr="00A631DF">
        <w:rPr>
          <w:rFonts w:ascii="Times New Roman" w:hAnsi="Times New Roman" w:cs="Times New Roman"/>
          <w:bCs/>
          <w:iCs/>
          <w:sz w:val="28"/>
          <w:szCs w:val="28"/>
        </w:rPr>
        <w:t xml:space="preserve"> полета с известными протяженностями</w:t>
      </w:r>
    </w:p>
    <w:p w:rsidR="00196CB5" w:rsidRDefault="004645C4" w:rsidP="00095F7C">
      <w:pPr>
        <w:widowControl w:val="0"/>
        <w:spacing w:after="0" w:line="360" w:lineRule="auto"/>
        <w:ind w:firstLine="709"/>
        <w:jc w:val="both"/>
        <w:rPr>
          <w:rFonts w:ascii="Times New Roman" w:hAnsi="Times New Roman" w:cs="Times New Roman"/>
          <w:bCs/>
          <w:iCs/>
          <w:sz w:val="28"/>
          <w:szCs w:val="28"/>
        </w:rPr>
      </w:pPr>
      <w:r w:rsidRPr="00A212EE">
        <w:rPr>
          <w:rFonts w:ascii="Times New Roman" w:hAnsi="Times New Roman" w:cs="Times New Roman"/>
          <w:bCs/>
          <w:i/>
          <w:iCs/>
          <w:sz w:val="28"/>
          <w:szCs w:val="28"/>
        </w:rPr>
        <w:lastRenderedPageBreak/>
        <w:t>Множество условий</w:t>
      </w:r>
      <w:r w:rsidRPr="004645C4">
        <w:rPr>
          <w:rFonts w:ascii="Times New Roman" w:hAnsi="Times New Roman" w:cs="Times New Roman"/>
          <w:bCs/>
          <w:iCs/>
          <w:sz w:val="28"/>
          <w:szCs w:val="28"/>
        </w:rPr>
        <w:t xml:space="preserve"> </w:t>
      </w:r>
      <m:oMath>
        <m:r>
          <w:rPr>
            <w:rFonts w:ascii="Cambria Math" w:hAnsi="Cambria Math" w:cs="Times New Roman"/>
            <w:sz w:val="28"/>
            <w:szCs w:val="28"/>
          </w:rPr>
          <m:t>C</m:t>
        </m:r>
      </m:oMath>
      <w:r w:rsidRPr="004645C4">
        <w:rPr>
          <w:rFonts w:ascii="Times New Roman" w:hAnsi="Times New Roman" w:cs="Times New Roman"/>
          <w:bCs/>
          <w:iCs/>
          <w:sz w:val="28"/>
          <w:szCs w:val="28"/>
        </w:rPr>
        <w:t xml:space="preserve"> характеризует эксплуатационные условия </w:t>
      </w:r>
      <w:r w:rsidR="00060E7C">
        <w:rPr>
          <w:rFonts w:ascii="Times New Roman" w:hAnsi="Times New Roman" w:cs="Times New Roman"/>
          <w:bCs/>
          <w:iCs/>
          <w:sz w:val="28"/>
          <w:szCs w:val="28"/>
        </w:rPr>
        <w:t>ракетных комплексов</w:t>
      </w:r>
      <w:r w:rsidRPr="004645C4">
        <w:rPr>
          <w:rFonts w:ascii="Times New Roman" w:hAnsi="Times New Roman" w:cs="Times New Roman"/>
          <w:bCs/>
          <w:iCs/>
          <w:sz w:val="28"/>
          <w:szCs w:val="28"/>
        </w:rPr>
        <w:t xml:space="preserve"> и е</w:t>
      </w:r>
      <w:r w:rsidR="0061467E">
        <w:rPr>
          <w:rFonts w:ascii="Times New Roman" w:hAnsi="Times New Roman" w:cs="Times New Roman"/>
          <w:bCs/>
          <w:iCs/>
          <w:sz w:val="28"/>
          <w:szCs w:val="28"/>
        </w:rPr>
        <w:t>го</w:t>
      </w:r>
      <w:r w:rsidRPr="004645C4">
        <w:rPr>
          <w:rFonts w:ascii="Times New Roman" w:hAnsi="Times New Roman" w:cs="Times New Roman"/>
          <w:bCs/>
          <w:iCs/>
          <w:sz w:val="28"/>
          <w:szCs w:val="28"/>
        </w:rPr>
        <w:t xml:space="preserve"> элементов и можем описываться </w:t>
      </w:r>
      <w:r w:rsidR="0061467E" w:rsidRPr="0061467E">
        <w:rPr>
          <w:rFonts w:ascii="Times New Roman" w:hAnsi="Times New Roman" w:cs="Times New Roman"/>
          <w:bCs/>
          <w:iCs/>
          <w:sz w:val="28"/>
          <w:szCs w:val="28"/>
        </w:rPr>
        <w:t>компоновка комплекса</w:t>
      </w:r>
      <w:r w:rsidRPr="004645C4">
        <w:rPr>
          <w:rFonts w:ascii="Times New Roman" w:hAnsi="Times New Roman" w:cs="Times New Roman"/>
          <w:bCs/>
          <w:iCs/>
          <w:sz w:val="28"/>
          <w:szCs w:val="28"/>
        </w:rPr>
        <w:t xml:space="preserve"> </w:t>
      </w:r>
      <w:r w:rsidR="0061467E" w:rsidRPr="0061467E">
        <w:rPr>
          <w:rFonts w:ascii="Times New Roman" w:hAnsi="Times New Roman" w:cs="Times New Roman"/>
          <w:bCs/>
          <w:i/>
          <w:iCs/>
          <w:sz w:val="28"/>
          <w:szCs w:val="28"/>
        </w:rPr>
        <w:t>К</w:t>
      </w:r>
      <w:r w:rsidR="0061467E">
        <w:rPr>
          <w:rFonts w:ascii="Times New Roman" w:hAnsi="Times New Roman" w:cs="Times New Roman"/>
          <w:bCs/>
          <w:i/>
          <w:iCs/>
          <w:sz w:val="28"/>
          <w:szCs w:val="28"/>
          <w:vertAlign w:val="subscript"/>
        </w:rPr>
        <w:t>компл.</w:t>
      </w:r>
      <w:r w:rsidR="0061467E">
        <w:rPr>
          <w:rFonts w:ascii="Times New Roman" w:hAnsi="Times New Roman" w:cs="Times New Roman"/>
          <w:bCs/>
          <w:iCs/>
          <w:sz w:val="28"/>
          <w:szCs w:val="28"/>
        </w:rPr>
        <w:t xml:space="preserve">, ограничениями </w:t>
      </w:r>
      <w:r w:rsidRPr="004645C4">
        <w:rPr>
          <w:rFonts w:ascii="Times New Roman" w:hAnsi="Times New Roman" w:cs="Times New Roman"/>
          <w:bCs/>
          <w:iCs/>
          <w:sz w:val="28"/>
          <w:szCs w:val="28"/>
        </w:rPr>
        <w:t xml:space="preserve"> </w:t>
      </w:r>
      <w:r w:rsidR="0061467E" w:rsidRPr="0061467E">
        <w:rPr>
          <w:rFonts w:ascii="Times New Roman" w:hAnsi="Times New Roman" w:cs="Times New Roman"/>
          <w:bCs/>
          <w:iCs/>
          <w:sz w:val="28"/>
          <w:szCs w:val="28"/>
        </w:rPr>
        <w:t>по габаритам</w:t>
      </w:r>
      <w:r w:rsidR="0061467E">
        <w:rPr>
          <w:rFonts w:ascii="Times New Roman" w:eastAsiaTheme="minorEastAsia" w:hAnsi="Times New Roman" w:cs="Times New Roman"/>
          <w:bCs/>
          <w:iCs/>
          <w:sz w:val="28"/>
          <w:szCs w:val="28"/>
        </w:rPr>
        <w:t xml:space="preserve"> </w:t>
      </w:r>
      <m:oMath>
        <m:sSubSup>
          <m:sSubSupPr>
            <m:ctrlPr>
              <w:rPr>
                <w:rFonts w:ascii="Cambria Math" w:hAnsi="Cambria Math" w:cs="Times New Roman"/>
                <w:bCs/>
                <w:i/>
                <w:iCs/>
                <w:sz w:val="28"/>
                <w:szCs w:val="28"/>
              </w:rPr>
            </m:ctrlPr>
          </m:sSubSupPr>
          <m:e>
            <m:r>
              <w:rPr>
                <w:rFonts w:ascii="Cambria Math" w:hAnsi="Cambria Math" w:cs="Times New Roman"/>
                <w:sz w:val="28"/>
                <w:szCs w:val="28"/>
              </w:rPr>
              <m:t>ν</m:t>
            </m:r>
          </m:e>
          <m:sub>
            <m:r>
              <w:rPr>
                <w:rFonts w:ascii="Cambria Math" w:hAnsi="Cambria Math" w:cs="Times New Roman"/>
                <w:sz w:val="28"/>
                <w:szCs w:val="28"/>
              </w:rPr>
              <m:t>j</m:t>
            </m:r>
          </m:sub>
          <m:sup>
            <m:r>
              <w:rPr>
                <w:rFonts w:ascii="Cambria Math" w:hAnsi="Cambria Math" w:cs="Times New Roman"/>
                <w:sz w:val="28"/>
                <w:szCs w:val="28"/>
                <w:lang w:val="en-US"/>
              </w:rPr>
              <m:t>max</m:t>
            </m:r>
          </m:sup>
        </m:sSubSup>
      </m:oMath>
      <w:r w:rsidR="0061467E" w:rsidRPr="0061467E">
        <w:rPr>
          <w:rFonts w:ascii="Times New Roman" w:hAnsi="Times New Roman" w:cs="Times New Roman"/>
          <w:bCs/>
          <w:iCs/>
          <w:sz w:val="28"/>
          <w:szCs w:val="28"/>
        </w:rPr>
        <w:t>, прочности</w:t>
      </w:r>
      <w:r w:rsidR="0061467E">
        <w:rPr>
          <w:rFonts w:ascii="Times New Roman" w:eastAsiaTheme="minorEastAsia"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σ</m:t>
            </m:r>
          </m:e>
          <m:sub>
            <m:r>
              <w:rPr>
                <w:rFonts w:ascii="Cambria Math" w:hAnsi="Cambria Math" w:cs="Times New Roman"/>
                <w:sz w:val="28"/>
                <w:szCs w:val="28"/>
              </w:rPr>
              <m:t>j</m:t>
            </m:r>
          </m:sub>
        </m:sSub>
      </m:oMath>
      <w:r w:rsidR="0061467E" w:rsidRPr="0061467E">
        <w:rPr>
          <w:rFonts w:ascii="Times New Roman" w:hAnsi="Times New Roman" w:cs="Times New Roman"/>
          <w:bCs/>
          <w:iCs/>
          <w:sz w:val="28"/>
          <w:szCs w:val="28"/>
        </w:rPr>
        <w:t>, времени</w:t>
      </w:r>
      <w:r w:rsidR="0061467E">
        <w:rPr>
          <w:rFonts w:ascii="Times New Roman" w:hAnsi="Times New Roman" w:cs="Times New Roman"/>
          <w:bCs/>
          <w:iCs/>
          <w:sz w:val="28"/>
          <w:szCs w:val="28"/>
        </w:rPr>
        <w:t xml:space="preserve">, весу </w:t>
      </w:r>
      <m:oMath>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G</m:t>
            </m:r>
          </m:e>
          <m:sub>
            <m:r>
              <w:rPr>
                <w:rFonts w:ascii="Cambria Math" w:hAnsi="Cambria Math" w:cs="Times New Roman"/>
                <w:sz w:val="28"/>
                <w:szCs w:val="28"/>
              </w:rPr>
              <m:t>j</m:t>
            </m:r>
          </m:sub>
          <m:sup>
            <m:r>
              <w:rPr>
                <w:rFonts w:ascii="Cambria Math" w:hAnsi="Cambria Math" w:cs="Times New Roman"/>
                <w:sz w:val="28"/>
                <w:szCs w:val="28"/>
              </w:rPr>
              <m:t>max</m:t>
            </m:r>
          </m:sup>
        </m:sSubSup>
      </m:oMath>
      <w:r w:rsidR="00196CB5">
        <w:rPr>
          <w:rFonts w:ascii="Times New Roman" w:hAnsi="Times New Roman" w:cs="Times New Roman"/>
          <w:bCs/>
          <w:iCs/>
          <w:sz w:val="28"/>
          <w:szCs w:val="28"/>
        </w:rPr>
        <w:t xml:space="preserve">, </w:t>
      </w:r>
      <w:r w:rsidR="00196CB5" w:rsidRPr="00196CB5">
        <w:rPr>
          <w:rFonts w:ascii="Times New Roman" w:hAnsi="Times New Roman" w:cs="Times New Roman"/>
          <w:bCs/>
          <w:iCs/>
          <w:sz w:val="28"/>
          <w:szCs w:val="28"/>
        </w:rPr>
        <w:t xml:space="preserve">минимально допустимой частотой </w:t>
      </w:r>
      <w:r w:rsidR="00196CB5">
        <w:rPr>
          <w:rFonts w:ascii="Times New Roman" w:hAnsi="Times New Roman" w:cs="Times New Roman"/>
          <w:bCs/>
          <w:iCs/>
          <w:sz w:val="28"/>
          <w:szCs w:val="28"/>
        </w:rPr>
        <w:t>полетов</w:t>
      </w:r>
      <w:r w:rsidR="00196CB5" w:rsidRPr="00196CB5">
        <w:rPr>
          <w:rFonts w:ascii="Times New Roman" w:hAnsi="Times New Roman" w:cs="Times New Roman"/>
          <w:bCs/>
          <w:iCs/>
          <w:sz w:val="28"/>
          <w:szCs w:val="28"/>
        </w:rPr>
        <w:t xml:space="preserve">  </w:t>
      </w:r>
      <m:oMath>
        <m:sSubSup>
          <m:sSubSupPr>
            <m:ctrlPr>
              <w:rPr>
                <w:rFonts w:ascii="Cambria Math" w:hAnsi="Cambria Math" w:cs="Times New Roman"/>
                <w:bCs/>
                <w:i/>
                <w:iCs/>
                <w:sz w:val="28"/>
                <w:szCs w:val="28"/>
              </w:rPr>
            </m:ctrlPr>
          </m:sSubSupPr>
          <m:e>
            <m:r>
              <w:rPr>
                <w:rFonts w:ascii="Cambria Math" w:hAnsi="Cambria Math" w:cs="Times New Roman"/>
                <w:sz w:val="28"/>
                <w:szCs w:val="28"/>
              </w:rPr>
              <m:t>ν</m:t>
            </m:r>
          </m:e>
          <m:sub>
            <m:r>
              <w:rPr>
                <w:rFonts w:ascii="Cambria Math" w:hAnsi="Cambria Math" w:cs="Times New Roman"/>
                <w:sz w:val="28"/>
                <w:szCs w:val="28"/>
              </w:rPr>
              <m:t>j</m:t>
            </m:r>
          </m:sub>
          <m:sup>
            <m:r>
              <w:rPr>
                <w:rFonts w:ascii="Cambria Math" w:hAnsi="Cambria Math" w:cs="Times New Roman"/>
                <w:sz w:val="28"/>
                <w:szCs w:val="28"/>
                <w:lang w:val="en-US"/>
              </w:rPr>
              <m:t>min</m:t>
            </m:r>
          </m:sup>
        </m:sSubSup>
      </m:oMath>
      <w:r w:rsidR="00196CB5">
        <w:rPr>
          <w:rFonts w:ascii="Times New Roman" w:hAnsi="Times New Roman" w:cs="Times New Roman"/>
          <w:bCs/>
          <w:iCs/>
          <w:sz w:val="28"/>
          <w:szCs w:val="28"/>
        </w:rPr>
        <w:t xml:space="preserve">  </w:t>
      </w:r>
      <w:r w:rsidR="00196CB5" w:rsidRPr="0061467E">
        <w:rPr>
          <w:rFonts w:ascii="Times New Roman" w:hAnsi="Times New Roman" w:cs="Times New Roman"/>
          <w:bCs/>
          <w:iCs/>
          <w:sz w:val="28"/>
          <w:szCs w:val="28"/>
        </w:rPr>
        <w:t>и т.д.</w:t>
      </w:r>
      <w:r w:rsidR="00196CB5">
        <w:rPr>
          <w:rFonts w:ascii="Times New Roman" w:hAnsi="Times New Roman" w:cs="Times New Roman"/>
          <w:bCs/>
          <w:iCs/>
          <w:sz w:val="28"/>
          <w:szCs w:val="28"/>
        </w:rPr>
        <w:t xml:space="preserve"> </w:t>
      </w:r>
    </w:p>
    <w:p w:rsidR="00196CB5" w:rsidRPr="00196CB5" w:rsidRDefault="00196CB5"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w:t>
      </w:r>
    </w:p>
    <w:p w:rsidR="00196CB5" w:rsidRDefault="00485631" w:rsidP="00095F7C">
      <w:pPr>
        <w:widowControl w:val="0"/>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 </w:t>
      </w:r>
      <w:r w:rsidR="00196CB5">
        <w:rPr>
          <w:rFonts w:ascii="Times New Roman" w:eastAsiaTheme="minorEastAsia"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j</m:t>
            </m:r>
          </m:sub>
        </m:sSub>
        <m:r>
          <w:rPr>
            <w:rFonts w:ascii="Cambria Math" w:hAnsi="Cambria Math" w:cs="Times New Roman"/>
            <w:sz w:val="28"/>
            <w:szCs w:val="28"/>
          </w:rPr>
          <m:t>=</m:t>
        </m:r>
        <m:d>
          <m:dPr>
            <m:begChr m:val="{"/>
            <m:endChr m:val="}"/>
            <m:ctrlPr>
              <w:rPr>
                <w:rFonts w:ascii="Cambria Math" w:hAnsi="Cambria Math" w:cs="Times New Roman"/>
                <w:bCs/>
                <w:i/>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К</m:t>
                </m:r>
              </m:e>
              <m:sub>
                <m:r>
                  <w:rPr>
                    <w:rFonts w:ascii="Cambria Math" w:hAnsi="Cambria Math" w:cs="Times New Roman"/>
                    <w:sz w:val="28"/>
                    <w:szCs w:val="28"/>
                  </w:rPr>
                  <m:t>компл.,</m:t>
                </m:r>
              </m:sub>
            </m:sSub>
            <m:r>
              <w:rPr>
                <w:rFonts w:ascii="Cambria Math" w:hAnsi="Cambria Math" w:cs="Times New Roman"/>
                <w:sz w:val="28"/>
                <w:szCs w:val="28"/>
              </w:rPr>
              <m:t>σ,</m:t>
            </m:r>
            <m:sSup>
              <m:sSupPr>
                <m:ctrlPr>
                  <w:rPr>
                    <w:rFonts w:ascii="Cambria Math" w:hAnsi="Cambria Math" w:cs="Times New Roman"/>
                    <w:bCs/>
                    <w:i/>
                    <w:iCs/>
                    <w:sz w:val="28"/>
                    <w:szCs w:val="28"/>
                  </w:rPr>
                </m:ctrlPr>
              </m:sSupPr>
              <m:e>
                <m:r>
                  <w:rPr>
                    <w:rFonts w:ascii="Cambria Math" w:hAnsi="Cambria Math" w:cs="Times New Roman"/>
                    <w:sz w:val="28"/>
                    <w:szCs w:val="28"/>
                  </w:rPr>
                  <m:t>ν</m:t>
                </m:r>
              </m:e>
              <m:sup>
                <m:r>
                  <w:rPr>
                    <w:rFonts w:ascii="Cambria Math" w:hAnsi="Cambria Math" w:cs="Times New Roman"/>
                    <w:sz w:val="28"/>
                    <w:szCs w:val="28"/>
                    <w:lang w:val="en-US"/>
                  </w:rPr>
                  <m:t>max</m:t>
                </m:r>
              </m:sup>
            </m:sSup>
            <m:r>
              <w:rPr>
                <w:rFonts w:ascii="Cambria Math" w:hAnsi="Cambria Math" w:cs="Times New Roman"/>
                <w:sz w:val="28"/>
                <w:szCs w:val="28"/>
              </w:rPr>
              <m:t>,</m:t>
            </m:r>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G</m:t>
                </m:r>
              </m:e>
              <m:sub>
                <m:r>
                  <w:rPr>
                    <w:rFonts w:ascii="Cambria Math" w:hAnsi="Cambria Math" w:cs="Times New Roman"/>
                    <w:sz w:val="28"/>
                    <w:szCs w:val="28"/>
                  </w:rPr>
                  <m:t>j</m:t>
                </m:r>
              </m:sub>
              <m:sup>
                <m:r>
                  <w:rPr>
                    <w:rFonts w:ascii="Cambria Math" w:hAnsi="Cambria Math" w:cs="Times New Roman"/>
                    <w:sz w:val="28"/>
                    <w:szCs w:val="28"/>
                  </w:rPr>
                  <m:t>max</m:t>
                </m:r>
              </m:sup>
            </m:sSubSup>
            <m:r>
              <w:rPr>
                <w:rFonts w:ascii="Cambria Math" w:hAnsi="Cambria Math" w:cs="Times New Roman"/>
                <w:sz w:val="28"/>
                <w:szCs w:val="28"/>
              </w:rPr>
              <m:t>,</m:t>
            </m:r>
            <m:sSup>
              <m:sSupPr>
                <m:ctrlPr>
                  <w:rPr>
                    <w:rFonts w:ascii="Cambria Math" w:hAnsi="Cambria Math" w:cs="Times New Roman"/>
                    <w:bCs/>
                    <w:i/>
                    <w:iCs/>
                    <w:sz w:val="28"/>
                    <w:szCs w:val="28"/>
                  </w:rPr>
                </m:ctrlPr>
              </m:sSupPr>
              <m:e>
                <m:r>
                  <w:rPr>
                    <w:rFonts w:ascii="Cambria Math" w:hAnsi="Cambria Math" w:cs="Times New Roman"/>
                    <w:sz w:val="28"/>
                    <w:szCs w:val="28"/>
                  </w:rPr>
                  <m:t>ν</m:t>
                </m:r>
              </m:e>
              <m:sup>
                <m:r>
                  <w:rPr>
                    <w:rFonts w:ascii="Cambria Math" w:hAnsi="Cambria Math" w:cs="Times New Roman"/>
                    <w:sz w:val="28"/>
                    <w:szCs w:val="28"/>
                    <w:lang w:val="en-US"/>
                  </w:rPr>
                  <m:t>max</m:t>
                </m:r>
              </m:sup>
            </m:sSup>
            <m:r>
              <w:rPr>
                <w:rFonts w:ascii="Cambria Math" w:hAnsi="Cambria Math" w:cs="Times New Roman"/>
                <w:sz w:val="28"/>
                <w:szCs w:val="28"/>
              </w:rPr>
              <m:t>,…</m:t>
            </m:r>
          </m:e>
        </m:d>
        <m:r>
          <w:rPr>
            <w:rFonts w:ascii="Cambria Math" w:hAnsi="Cambria Math" w:cs="Times New Roman"/>
            <w:sz w:val="28"/>
            <w:szCs w:val="28"/>
            <w:lang w:val="en-US"/>
          </w:rPr>
          <m:t>j</m:t>
        </m:r>
      </m:oMath>
      <w:r w:rsidR="00196CB5">
        <w:rPr>
          <w:rFonts w:ascii="Times New Roman" w:eastAsiaTheme="minorEastAsia" w:hAnsi="Times New Roman" w:cs="Times New Roman"/>
          <w:bCs/>
          <w:iCs/>
          <w:sz w:val="28"/>
          <w:szCs w:val="28"/>
        </w:rPr>
        <w:t>.                             (1.</w:t>
      </w:r>
      <w:r w:rsidR="00790A9F">
        <w:rPr>
          <w:rFonts w:ascii="Times New Roman" w:eastAsiaTheme="minorEastAsia" w:hAnsi="Times New Roman" w:cs="Times New Roman"/>
          <w:bCs/>
          <w:iCs/>
          <w:sz w:val="28"/>
          <w:szCs w:val="28"/>
        </w:rPr>
        <w:t>4</w:t>
      </w:r>
      <w:r w:rsidR="00196CB5">
        <w:rPr>
          <w:rFonts w:ascii="Times New Roman" w:eastAsiaTheme="minorEastAsia" w:hAnsi="Times New Roman" w:cs="Times New Roman"/>
          <w:bCs/>
          <w:iCs/>
          <w:sz w:val="28"/>
          <w:szCs w:val="28"/>
        </w:rPr>
        <w:t>)</w:t>
      </w:r>
    </w:p>
    <w:p w:rsidR="00196CB5" w:rsidRPr="00196CB5" w:rsidRDefault="00196CB5" w:rsidP="00095F7C">
      <w:pPr>
        <w:widowControl w:val="0"/>
        <w:spacing w:after="0" w:line="360" w:lineRule="auto"/>
        <w:ind w:firstLine="709"/>
        <w:jc w:val="both"/>
        <w:rPr>
          <w:rFonts w:ascii="Times New Roman" w:hAnsi="Times New Roman" w:cs="Times New Roman"/>
          <w:bCs/>
          <w:i/>
          <w:iCs/>
          <w:sz w:val="28"/>
          <w:szCs w:val="28"/>
        </w:rPr>
      </w:pPr>
    </w:p>
    <w:p w:rsidR="004645C4" w:rsidRDefault="00196CB5" w:rsidP="00095F7C">
      <w:pPr>
        <w:widowControl w:val="0"/>
        <w:spacing w:after="0" w:line="360" w:lineRule="auto"/>
        <w:ind w:firstLine="709"/>
        <w:jc w:val="both"/>
        <w:rPr>
          <w:rFonts w:ascii="Times New Roman" w:hAnsi="Times New Roman" w:cs="Times New Roman"/>
          <w:bCs/>
          <w:iCs/>
          <w:sz w:val="28"/>
          <w:szCs w:val="28"/>
        </w:rPr>
      </w:pPr>
      <w:r w:rsidRPr="00A212EE">
        <w:rPr>
          <w:rFonts w:ascii="Times New Roman" w:hAnsi="Times New Roman" w:cs="Times New Roman"/>
          <w:bCs/>
          <w:i/>
          <w:iCs/>
          <w:sz w:val="28"/>
          <w:szCs w:val="28"/>
        </w:rPr>
        <w:t>Система</w:t>
      </w:r>
      <w:r w:rsidRPr="00A212EE">
        <w:rPr>
          <w:rFonts w:ascii="Times New Roman" w:hAnsi="Times New Roman" w:cs="Times New Roman"/>
          <w:bCs/>
          <w:iCs/>
          <w:sz w:val="28"/>
          <w:szCs w:val="28"/>
        </w:rPr>
        <w:t xml:space="preserve"> (</w:t>
      </w:r>
      <w:r w:rsidRPr="00A212EE">
        <w:rPr>
          <w:rFonts w:ascii="Times New Roman" w:hAnsi="Times New Roman" w:cs="Times New Roman"/>
          <w:bCs/>
          <w:i/>
          <w:iCs/>
          <w:sz w:val="28"/>
          <w:szCs w:val="28"/>
        </w:rPr>
        <w:t>или стратегия</w:t>
      </w:r>
      <w:r w:rsidRPr="00A212EE">
        <w:rPr>
          <w:rFonts w:ascii="Times New Roman" w:hAnsi="Times New Roman" w:cs="Times New Roman"/>
          <w:bCs/>
          <w:iCs/>
          <w:sz w:val="28"/>
          <w:szCs w:val="28"/>
        </w:rPr>
        <w:t>)</w:t>
      </w:r>
      <w:r>
        <w:rPr>
          <w:rFonts w:ascii="Times New Roman" w:hAnsi="Times New Roman" w:cs="Times New Roman"/>
          <w:bCs/>
          <w:iCs/>
          <w:sz w:val="28"/>
          <w:szCs w:val="28"/>
        </w:rPr>
        <w:t xml:space="preserve"> </w:t>
      </w:r>
      <m:oMath>
        <m:r>
          <w:rPr>
            <w:rFonts w:ascii="Cambria Math" w:hAnsi="Cambria Math" w:cs="Times New Roman"/>
            <w:sz w:val="28"/>
            <w:szCs w:val="28"/>
          </w:rPr>
          <m:t>A</m:t>
        </m:r>
      </m:oMath>
      <w:r w:rsidRPr="00196CB5">
        <w:rPr>
          <w:rFonts w:ascii="Times New Roman" w:hAnsi="Times New Roman" w:cs="Times New Roman"/>
          <w:bCs/>
          <w:iCs/>
          <w:sz w:val="28"/>
          <w:szCs w:val="28"/>
        </w:rPr>
        <w:t xml:space="preserve"> представляет собой</w:t>
      </w:r>
      <w:r>
        <w:rPr>
          <w:rFonts w:ascii="Times New Roman" w:hAnsi="Times New Roman" w:cs="Times New Roman"/>
          <w:bCs/>
          <w:iCs/>
          <w:sz w:val="28"/>
          <w:szCs w:val="28"/>
        </w:rPr>
        <w:t xml:space="preserve"> </w:t>
      </w:r>
      <w:r w:rsidRPr="00196CB5">
        <w:rPr>
          <w:rFonts w:ascii="Times New Roman" w:hAnsi="Times New Roman" w:cs="Times New Roman"/>
          <w:bCs/>
          <w:iCs/>
          <w:sz w:val="28"/>
          <w:szCs w:val="28"/>
        </w:rPr>
        <w:t>совокупность из</w:t>
      </w:r>
      <w:r>
        <w:rPr>
          <w:rFonts w:ascii="Times New Roman" w:hAnsi="Times New Roman" w:cs="Times New Roman"/>
          <w:bCs/>
          <w:iCs/>
          <w:sz w:val="28"/>
          <w:szCs w:val="28"/>
        </w:rPr>
        <w:t xml:space="preserve"> </w:t>
      </w:r>
      <w:r>
        <w:rPr>
          <w:rFonts w:ascii="Times New Roman" w:hAnsi="Times New Roman" w:cs="Times New Roman"/>
          <w:bCs/>
          <w:i/>
          <w:iCs/>
          <w:sz w:val="28"/>
          <w:szCs w:val="28"/>
          <w:lang w:val="en-US"/>
        </w:rPr>
        <w:t>S</w:t>
      </w:r>
      <w:r>
        <w:rPr>
          <w:rFonts w:ascii="Times New Roman" w:hAnsi="Times New Roman" w:cs="Times New Roman"/>
          <w:bCs/>
          <w:i/>
          <w:iCs/>
          <w:sz w:val="28"/>
          <w:szCs w:val="28"/>
        </w:rPr>
        <w:t xml:space="preserve"> </w:t>
      </w:r>
      <w:r w:rsidRPr="00196CB5">
        <w:rPr>
          <w:rFonts w:ascii="Times New Roman" w:hAnsi="Times New Roman" w:cs="Times New Roman"/>
          <w:bCs/>
          <w:iCs/>
          <w:sz w:val="28"/>
          <w:szCs w:val="28"/>
        </w:rPr>
        <w:t>ЛА, каждый из которых характеризуется вектором параметров</w:t>
      </w:r>
    </w:p>
    <w:p w:rsidR="00196CB5" w:rsidRDefault="00196CB5" w:rsidP="00095F7C">
      <w:pPr>
        <w:widowControl w:val="0"/>
        <w:spacing w:after="0" w:line="360" w:lineRule="auto"/>
        <w:ind w:firstLine="709"/>
        <w:jc w:val="both"/>
        <w:rPr>
          <w:rFonts w:ascii="Times New Roman" w:hAnsi="Times New Roman" w:cs="Times New Roman"/>
          <w:bCs/>
          <w:iCs/>
          <w:sz w:val="28"/>
          <w:szCs w:val="28"/>
        </w:rPr>
      </w:pPr>
    </w:p>
    <w:p w:rsidR="00196CB5" w:rsidRPr="00A226D3" w:rsidRDefault="00196CB5" w:rsidP="00095F7C">
      <w:pPr>
        <w:widowControl w:val="0"/>
        <w:spacing w:after="0" w:line="360" w:lineRule="auto"/>
        <w:ind w:firstLine="709"/>
        <w:jc w:val="center"/>
        <w:rPr>
          <w:rFonts w:ascii="Times New Roman" w:eastAsiaTheme="minorEastAsia" w:hAnsi="Times New Roman" w:cs="Times New Roman"/>
          <w:bCs/>
          <w:iCs/>
          <w:sz w:val="28"/>
          <w:szCs w:val="28"/>
          <w:lang w:val="en-US"/>
        </w:rPr>
      </w:pPr>
      <w:r>
        <w:rPr>
          <w:rFonts w:ascii="Times New Roman" w:eastAsiaTheme="minorEastAsia" w:hAnsi="Times New Roman" w:cs="Times New Roman"/>
          <w:bCs/>
          <w:iCs/>
          <w:sz w:val="28"/>
          <w:szCs w:val="28"/>
        </w:rPr>
        <w:t xml:space="preserve">                                             </w:t>
      </w:r>
      <m:oMath>
        <m:sSup>
          <m:sSupPr>
            <m:ctrlPr>
              <w:rPr>
                <w:rFonts w:ascii="Cambria Math" w:hAnsi="Cambria Math" w:cs="Times New Roman"/>
                <w:bCs/>
                <w:i/>
                <w:iCs/>
                <w:sz w:val="28"/>
                <w:szCs w:val="28"/>
              </w:rPr>
            </m:ctrlPr>
          </m:sSupPr>
          <m:e>
            <m:r>
              <w:rPr>
                <w:rFonts w:ascii="Cambria Math" w:hAnsi="Cambria Math" w:cs="Times New Roman"/>
                <w:sz w:val="28"/>
                <w:szCs w:val="28"/>
                <w:lang w:val="en-US"/>
              </w:rPr>
              <m:t>y</m:t>
            </m:r>
          </m:e>
          <m:sup>
            <m:r>
              <w:rPr>
                <w:rFonts w:ascii="Cambria Math" w:hAnsi="Cambria Math" w:cs="Times New Roman"/>
                <w:sz w:val="28"/>
                <w:szCs w:val="28"/>
              </w:rPr>
              <m:t>q</m:t>
            </m:r>
          </m:sup>
        </m:sSup>
        <m:r>
          <w:rPr>
            <w:rFonts w:ascii="Cambria Math" w:hAnsi="Cambria Math" w:cs="Times New Roman"/>
            <w:sz w:val="28"/>
            <w:szCs w:val="28"/>
            <w:lang w:val="en-US"/>
          </w:rPr>
          <m:t>=</m:t>
        </m:r>
        <m:d>
          <m:dPr>
            <m:begChr m:val="{"/>
            <m:endChr m:val="}"/>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lang w:val="en-US"/>
                  </w:rPr>
                  <m:t>1</m:t>
                </m:r>
              </m:sub>
              <m:sup>
                <m:r>
                  <w:rPr>
                    <w:rFonts w:ascii="Cambria Math" w:hAnsi="Cambria Math" w:cs="Times New Roman"/>
                    <w:sz w:val="28"/>
                    <w:szCs w:val="28"/>
                  </w:rPr>
                  <m:t>q</m:t>
                </m:r>
              </m:sup>
            </m:sSubSup>
            <m:r>
              <w:rPr>
                <w:rFonts w:ascii="Cambria Math" w:hAnsi="Cambria Math" w:cs="Times New Roman"/>
                <w:sz w:val="28"/>
                <w:szCs w:val="28"/>
                <w:lang w:val="en-US"/>
              </w:rPr>
              <m:t>,…,</m:t>
            </m:r>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rPr>
                  <m:t>p</m:t>
                </m:r>
              </m:sub>
              <m:sup>
                <m:r>
                  <w:rPr>
                    <w:rFonts w:ascii="Cambria Math" w:hAnsi="Cambria Math" w:cs="Times New Roman"/>
                    <w:sz w:val="28"/>
                    <w:szCs w:val="28"/>
                  </w:rPr>
                  <m:t>q</m:t>
                </m:r>
              </m:sup>
            </m:sSubSup>
          </m:e>
        </m:d>
        <m:r>
          <w:rPr>
            <w:rFonts w:ascii="Cambria Math" w:hAnsi="Cambria Math" w:cs="Times New Roman"/>
            <w:sz w:val="28"/>
            <w:szCs w:val="28"/>
            <w:lang w:val="en-US"/>
          </w:rPr>
          <m:t>∁</m:t>
        </m:r>
        <m:r>
          <w:rPr>
            <w:rFonts w:ascii="Cambria Math" w:hAnsi="Cambria Math" w:cs="Times New Roman"/>
            <w:sz w:val="28"/>
            <w:szCs w:val="28"/>
          </w:rPr>
          <m:t>Y</m:t>
        </m:r>
      </m:oMath>
      <w:r w:rsidRPr="00A226D3">
        <w:rPr>
          <w:rFonts w:ascii="Times New Roman" w:eastAsiaTheme="minorEastAsia" w:hAnsi="Times New Roman" w:cs="Times New Roman"/>
          <w:bCs/>
          <w:iCs/>
          <w:sz w:val="28"/>
          <w:szCs w:val="28"/>
          <w:lang w:val="en-US"/>
        </w:rPr>
        <w:t>,                                         (1.</w:t>
      </w:r>
      <w:r w:rsidR="00790A9F" w:rsidRPr="00B07AA8">
        <w:rPr>
          <w:rFonts w:ascii="Times New Roman" w:eastAsiaTheme="minorEastAsia" w:hAnsi="Times New Roman" w:cs="Times New Roman"/>
          <w:bCs/>
          <w:iCs/>
          <w:sz w:val="28"/>
          <w:szCs w:val="28"/>
          <w:lang w:val="en-US"/>
        </w:rPr>
        <w:t>5</w:t>
      </w:r>
      <w:r w:rsidRPr="00A226D3">
        <w:rPr>
          <w:rFonts w:ascii="Times New Roman" w:eastAsiaTheme="minorEastAsia" w:hAnsi="Times New Roman" w:cs="Times New Roman"/>
          <w:bCs/>
          <w:iCs/>
          <w:sz w:val="28"/>
          <w:szCs w:val="28"/>
          <w:lang w:val="en-US"/>
        </w:rPr>
        <w:t>)</w:t>
      </w:r>
    </w:p>
    <w:p w:rsidR="00196CB5" w:rsidRPr="00A226D3" w:rsidRDefault="00196CB5" w:rsidP="00095F7C">
      <w:pPr>
        <w:widowControl w:val="0"/>
        <w:spacing w:after="0" w:line="360" w:lineRule="auto"/>
        <w:ind w:firstLine="709"/>
        <w:jc w:val="center"/>
        <w:rPr>
          <w:rFonts w:ascii="Times New Roman" w:eastAsiaTheme="minorEastAsia" w:hAnsi="Times New Roman" w:cs="Times New Roman"/>
          <w:bCs/>
          <w:iCs/>
          <w:sz w:val="28"/>
          <w:szCs w:val="28"/>
          <w:lang w:val="en-US"/>
        </w:rPr>
      </w:pPr>
    </w:p>
    <w:p w:rsidR="00196CB5" w:rsidRPr="00A226D3" w:rsidRDefault="00196CB5" w:rsidP="00095F7C">
      <w:pPr>
        <w:widowControl w:val="0"/>
        <w:spacing w:after="0" w:line="360" w:lineRule="auto"/>
        <w:ind w:firstLine="709"/>
        <w:jc w:val="both"/>
        <w:rPr>
          <w:rFonts w:ascii="Times New Roman" w:eastAsiaTheme="minorEastAsia" w:hAnsi="Times New Roman" w:cs="Times New Roman"/>
          <w:bCs/>
          <w:iCs/>
          <w:sz w:val="28"/>
          <w:szCs w:val="28"/>
          <w:lang w:val="en-US"/>
        </w:rPr>
      </w:pPr>
      <w:r>
        <w:rPr>
          <w:rFonts w:ascii="Times New Roman" w:eastAsiaTheme="minorEastAsia" w:hAnsi="Times New Roman" w:cs="Times New Roman"/>
          <w:bCs/>
          <w:iCs/>
          <w:sz w:val="28"/>
          <w:szCs w:val="28"/>
        </w:rPr>
        <w:t>где</w:t>
      </w:r>
      <w:r w:rsidRPr="00A226D3">
        <w:rPr>
          <w:rFonts w:ascii="Times New Roman" w:eastAsiaTheme="minorEastAsia" w:hAnsi="Times New Roman" w:cs="Times New Roman"/>
          <w:bCs/>
          <w:iCs/>
          <w:sz w:val="28"/>
          <w:szCs w:val="28"/>
          <w:lang w:val="en-US"/>
        </w:rPr>
        <w:t xml:space="preserve"> </w:t>
      </w:r>
      <w:r>
        <w:rPr>
          <w:rFonts w:ascii="Times New Roman" w:eastAsiaTheme="minorEastAsia" w:hAnsi="Times New Roman" w:cs="Times New Roman"/>
          <w:bCs/>
          <w:i/>
          <w:iCs/>
          <w:sz w:val="28"/>
          <w:szCs w:val="28"/>
          <w:lang w:val="en-US"/>
        </w:rPr>
        <w:t>q</w:t>
      </w:r>
      <w:r w:rsidRPr="00A226D3">
        <w:rPr>
          <w:rFonts w:ascii="Times New Roman" w:eastAsiaTheme="minorEastAsia" w:hAnsi="Times New Roman" w:cs="Times New Roman"/>
          <w:bCs/>
          <w:i/>
          <w:iCs/>
          <w:sz w:val="28"/>
          <w:szCs w:val="28"/>
          <w:lang w:val="en-US"/>
        </w:rPr>
        <w:t>=</w:t>
      </w:r>
      <w:r w:rsidRPr="00A226D3">
        <w:rPr>
          <w:rFonts w:ascii="Times New Roman" w:eastAsiaTheme="minorEastAsia" w:hAnsi="Times New Roman" w:cs="Times New Roman"/>
          <w:bCs/>
          <w:iCs/>
          <w:sz w:val="28"/>
          <w:szCs w:val="28"/>
          <w:lang w:val="en-US"/>
        </w:rPr>
        <w:t>1,…,</w:t>
      </w:r>
      <w:r w:rsidRPr="00A226D3">
        <w:rPr>
          <w:rFonts w:ascii="Times New Roman" w:eastAsiaTheme="minorEastAsia" w:hAnsi="Times New Roman" w:cs="Times New Roman"/>
          <w:bCs/>
          <w:i/>
          <w:iCs/>
          <w:sz w:val="28"/>
          <w:szCs w:val="28"/>
          <w:lang w:val="en-US"/>
        </w:rPr>
        <w:t xml:space="preserve"> </w:t>
      </w:r>
      <w:r>
        <w:rPr>
          <w:rFonts w:ascii="Times New Roman" w:eastAsiaTheme="minorEastAsia" w:hAnsi="Times New Roman" w:cs="Times New Roman"/>
          <w:bCs/>
          <w:i/>
          <w:iCs/>
          <w:sz w:val="28"/>
          <w:szCs w:val="28"/>
          <w:lang w:val="en-US"/>
        </w:rPr>
        <w:t>S</w:t>
      </w:r>
      <w:r w:rsidRPr="00A226D3">
        <w:rPr>
          <w:rFonts w:ascii="Times New Roman" w:eastAsiaTheme="minorEastAsia" w:hAnsi="Times New Roman" w:cs="Times New Roman"/>
          <w:bCs/>
          <w:iCs/>
          <w:sz w:val="28"/>
          <w:szCs w:val="28"/>
          <w:lang w:val="en-US"/>
        </w:rPr>
        <w:t>.</w:t>
      </w:r>
    </w:p>
    <w:p w:rsidR="00196CB5" w:rsidRPr="00196CB5" w:rsidRDefault="00196CB5" w:rsidP="00095F7C">
      <w:pPr>
        <w:widowControl w:val="0"/>
        <w:spacing w:after="0" w:line="360" w:lineRule="auto"/>
        <w:ind w:firstLine="709"/>
        <w:jc w:val="both"/>
        <w:rPr>
          <w:rFonts w:ascii="Times New Roman" w:hAnsi="Times New Roman" w:cs="Times New Roman"/>
          <w:bCs/>
          <w:iCs/>
          <w:sz w:val="28"/>
          <w:szCs w:val="28"/>
        </w:rPr>
      </w:pPr>
      <w:r w:rsidRPr="00196CB5">
        <w:rPr>
          <w:rFonts w:ascii="Times New Roman" w:hAnsi="Times New Roman" w:cs="Times New Roman"/>
          <w:bCs/>
          <w:iCs/>
          <w:sz w:val="28"/>
          <w:szCs w:val="28"/>
        </w:rPr>
        <w:t>Идентичные ЛА этой совокупности будем называть однотипными, а их объединения</w:t>
      </w:r>
      <w:r>
        <w:rPr>
          <w:rFonts w:ascii="Times New Roman" w:hAnsi="Times New Roman" w:cs="Times New Roman"/>
          <w:bCs/>
          <w:iCs/>
          <w:sz w:val="28"/>
          <w:szCs w:val="28"/>
        </w:rPr>
        <w:t> </w:t>
      </w:r>
      <w:r w:rsidRPr="00196CB5">
        <w:rPr>
          <w:rFonts w:ascii="Times New Roman" w:hAnsi="Times New Roman" w:cs="Times New Roman"/>
          <w:bCs/>
          <w:iCs/>
          <w:sz w:val="28"/>
          <w:szCs w:val="28"/>
        </w:rPr>
        <w:t>—</w:t>
      </w:r>
      <w:r>
        <w:rPr>
          <w:rFonts w:ascii="Times New Roman" w:hAnsi="Times New Roman" w:cs="Times New Roman"/>
          <w:bCs/>
          <w:iCs/>
          <w:sz w:val="28"/>
          <w:szCs w:val="28"/>
        </w:rPr>
        <w:t> </w:t>
      </w:r>
      <w:r w:rsidRPr="00196CB5">
        <w:rPr>
          <w:rFonts w:ascii="Times New Roman" w:hAnsi="Times New Roman" w:cs="Times New Roman"/>
          <w:bCs/>
          <w:iCs/>
          <w:sz w:val="28"/>
          <w:szCs w:val="28"/>
        </w:rPr>
        <w:t xml:space="preserve">типами и обозначать соответственно через </w:t>
      </w:r>
      <m:oMath>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m:t>
            </m:r>
          </m:sup>
        </m:sSubSup>
      </m:oMath>
      <w:r w:rsidRPr="00196CB5">
        <w:rPr>
          <w:rFonts w:ascii="Times New Roman" w:hAnsi="Times New Roman" w:cs="Times New Roman"/>
          <w:bCs/>
          <w:iCs/>
          <w:sz w:val="28"/>
          <w:szCs w:val="28"/>
        </w:rPr>
        <w:t xml:space="preserve"> и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oMath>
      <w:r w:rsidRPr="00196CB5">
        <w:rPr>
          <w:rFonts w:ascii="Times New Roman" w:hAnsi="Times New Roman" w:cs="Times New Roman"/>
          <w:bCs/>
          <w:iCs/>
          <w:sz w:val="28"/>
          <w:szCs w:val="28"/>
        </w:rPr>
        <w:t>,</w:t>
      </w:r>
      <w:r>
        <w:rPr>
          <w:rFonts w:ascii="Times New Roman" w:hAnsi="Times New Roman" w:cs="Times New Roman"/>
          <w:bCs/>
          <w:iCs/>
          <w:sz w:val="28"/>
          <w:szCs w:val="28"/>
        </w:rPr>
        <w:t xml:space="preserve">                 </w:t>
      </w:r>
      <m:oMath>
        <m:r>
          <w:rPr>
            <w:rFonts w:ascii="Cambria Math" w:hAnsi="Cambria Math" w:cs="Times New Roman"/>
            <w:sz w:val="28"/>
            <w:szCs w:val="28"/>
          </w:rPr>
          <m:t xml:space="preserve">k=1,…, </m:t>
        </m:r>
        <m:sSub>
          <m:sSubPr>
            <m:ctrlPr>
              <w:rPr>
                <w:rFonts w:ascii="Cambria Math" w:hAnsi="Cambria Math" w:cs="Times New Roman"/>
                <w:bCs/>
                <w:i/>
                <w:iCs/>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=1,…,</m:t>
        </m:r>
        <m:r>
          <w:rPr>
            <w:rFonts w:ascii="Cambria Math" w:hAnsi="Cambria Math" w:cs="Times New Roman"/>
            <w:sz w:val="28"/>
            <w:szCs w:val="28"/>
            <w:lang w:val="en-US"/>
          </w:rPr>
          <m:t>m</m:t>
        </m:r>
        <m:r>
          <w:rPr>
            <w:rFonts w:ascii="Cambria Math" w:hAnsi="Cambria Math" w:cs="Times New Roman"/>
            <w:sz w:val="28"/>
            <w:szCs w:val="28"/>
          </w:rPr>
          <m:t>,</m:t>
        </m:r>
      </m:oMath>
      <w:r w:rsidRPr="00196CB5">
        <w:rPr>
          <w:rFonts w:ascii="Times New Roman" w:hAnsi="Times New Roman" w:cs="Times New Roman"/>
          <w:bCs/>
          <w:iCs/>
          <w:sz w:val="28"/>
          <w:szCs w:val="28"/>
        </w:rPr>
        <w:t xml:space="preserve"> где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oMath>
      <w:r>
        <w:rPr>
          <w:rFonts w:ascii="Times New Roman" w:hAnsi="Times New Roman" w:cs="Times New Roman"/>
          <w:bCs/>
          <w:iCs/>
          <w:sz w:val="28"/>
          <w:szCs w:val="28"/>
        </w:rPr>
        <w:t> — </w:t>
      </w:r>
      <w:r w:rsidRPr="00196CB5">
        <w:rPr>
          <w:rFonts w:ascii="Times New Roman" w:hAnsi="Times New Roman" w:cs="Times New Roman"/>
          <w:bCs/>
          <w:iCs/>
          <w:sz w:val="28"/>
          <w:szCs w:val="28"/>
        </w:rPr>
        <w:t>количество</w:t>
      </w:r>
      <w:r>
        <w:rPr>
          <w:rFonts w:ascii="Times New Roman" w:hAnsi="Times New Roman" w:cs="Times New Roman"/>
          <w:bCs/>
          <w:iCs/>
          <w:sz w:val="28"/>
          <w:szCs w:val="28"/>
        </w:rPr>
        <w:t xml:space="preserve"> </w:t>
      </w:r>
      <w:r w:rsidRPr="00196CB5">
        <w:rPr>
          <w:rFonts w:ascii="Times New Roman" w:hAnsi="Times New Roman" w:cs="Times New Roman"/>
          <w:bCs/>
          <w:iCs/>
          <w:sz w:val="28"/>
          <w:szCs w:val="28"/>
        </w:rPr>
        <w:t xml:space="preserve">(серийность) однотипных ЛА </w:t>
      </w:r>
      <m:oMath>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lang w:val="en-US"/>
              </w:rPr>
              <m:t>i</m:t>
            </m:r>
          </m:sub>
          <m:sup>
            <m:r>
              <w:rPr>
                <w:rFonts w:ascii="Cambria Math" w:hAnsi="Cambria Math" w:cs="Times New Roman"/>
                <w:sz w:val="28"/>
                <w:szCs w:val="28"/>
              </w:rPr>
              <m:t>k</m:t>
            </m:r>
          </m:sup>
        </m:sSubSup>
      </m:oMath>
      <w:r w:rsidRPr="00196CB5">
        <w:rPr>
          <w:rFonts w:ascii="Times New Roman" w:hAnsi="Times New Roman" w:cs="Times New Roman"/>
          <w:bCs/>
          <w:iCs/>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m</m:t>
        </m:r>
      </m:oMath>
      <w:r>
        <w:rPr>
          <w:rFonts w:ascii="Times New Roman" w:hAnsi="Times New Roman" w:cs="Times New Roman"/>
          <w:bCs/>
          <w:iCs/>
          <w:sz w:val="28"/>
          <w:szCs w:val="28"/>
        </w:rPr>
        <w:t> — </w:t>
      </w:r>
      <w:r w:rsidRPr="00196CB5">
        <w:rPr>
          <w:rFonts w:ascii="Times New Roman" w:hAnsi="Times New Roman" w:cs="Times New Roman"/>
          <w:bCs/>
          <w:iCs/>
          <w:sz w:val="28"/>
          <w:szCs w:val="28"/>
        </w:rPr>
        <w:t>количество типов.</w:t>
      </w:r>
    </w:p>
    <w:p w:rsidR="00196CB5" w:rsidRDefault="00196CB5" w:rsidP="00095F7C">
      <w:pPr>
        <w:widowControl w:val="0"/>
        <w:spacing w:after="0" w:line="360" w:lineRule="auto"/>
        <w:ind w:firstLine="709"/>
        <w:jc w:val="both"/>
        <w:rPr>
          <w:rFonts w:ascii="Times New Roman" w:hAnsi="Times New Roman" w:cs="Times New Roman"/>
          <w:bCs/>
          <w:iCs/>
          <w:sz w:val="28"/>
          <w:szCs w:val="28"/>
        </w:rPr>
      </w:pPr>
      <w:r w:rsidRPr="00196CB5">
        <w:rPr>
          <w:rFonts w:ascii="Times New Roman" w:hAnsi="Times New Roman" w:cs="Times New Roman"/>
          <w:bCs/>
          <w:iCs/>
          <w:sz w:val="28"/>
          <w:szCs w:val="28"/>
        </w:rPr>
        <w:t xml:space="preserve">В этом случае тип ЛА можно представить, как упорядоченную пару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r>
          <w:rPr>
            <w:rFonts w:ascii="Cambria Math" w:hAnsi="Cambria Math" w:cs="Times New Roman"/>
            <w:sz w:val="28"/>
            <w:szCs w:val="28"/>
          </w:rPr>
          <m:t>=</m:t>
        </m:r>
        <m:d>
          <m:dPr>
            <m:begChr m:val="{"/>
            <m:endChr m:val="}"/>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e>
        </m:d>
      </m:oMath>
      <w:r w:rsidRPr="00196CB5">
        <w:rPr>
          <w:rFonts w:ascii="Times New Roman" w:hAnsi="Times New Roman" w:cs="Times New Roman"/>
          <w:bCs/>
          <w:iCs/>
          <w:sz w:val="28"/>
          <w:szCs w:val="28"/>
        </w:rPr>
        <w:t xml:space="preserve"> или объединение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bCs/>
                <w:i/>
                <w:iCs/>
                <w:sz w:val="28"/>
                <w:szCs w:val="28"/>
              </w:rPr>
            </m:ctrlPr>
          </m:naryPr>
          <m:sub>
            <m:r>
              <w:rPr>
                <w:rFonts w:ascii="Cambria Math" w:hAnsi="Cambria Math" w:cs="Times New Roman"/>
                <w:sz w:val="28"/>
                <w:szCs w:val="28"/>
              </w:rPr>
              <m:t>k=1</m:t>
            </m:r>
          </m:sub>
          <m:sup>
            <m:sSub>
              <m:sSubPr>
                <m:ctrlPr>
                  <w:rPr>
                    <w:rFonts w:ascii="Cambria Math" w:hAnsi="Cambria Math" w:cs="Times New Roman"/>
                    <w:bCs/>
                    <w:i/>
                    <w:iCs/>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sup>
          <m:e>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m:t>
                </m:r>
              </m:sup>
            </m:sSubSup>
          </m:e>
        </m:nary>
      </m:oMath>
      <w:r w:rsidRPr="00196CB5">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196CB5">
        <w:rPr>
          <w:rFonts w:ascii="Times New Roman" w:hAnsi="Times New Roman" w:cs="Times New Roman"/>
          <w:bCs/>
          <w:iCs/>
          <w:sz w:val="28"/>
          <w:szCs w:val="28"/>
        </w:rPr>
        <w:t xml:space="preserve">а систему </w:t>
      </w:r>
      <m:oMath>
        <m:r>
          <w:rPr>
            <w:rFonts w:ascii="Cambria Math" w:hAnsi="Cambria Math" w:cs="Times New Roman"/>
            <w:sz w:val="28"/>
            <w:szCs w:val="28"/>
          </w:rPr>
          <m:t>A</m:t>
        </m:r>
      </m:oMath>
      <w:r>
        <w:rPr>
          <w:rFonts w:ascii="Times New Roman" w:hAnsi="Times New Roman" w:cs="Times New Roman"/>
          <w:bCs/>
          <w:iCs/>
          <w:sz w:val="28"/>
          <w:szCs w:val="28"/>
        </w:rPr>
        <w:t> — </w:t>
      </w:r>
      <w:r w:rsidRPr="00196CB5">
        <w:rPr>
          <w:rFonts w:ascii="Times New Roman" w:hAnsi="Times New Roman" w:cs="Times New Roman"/>
          <w:bCs/>
          <w:iCs/>
          <w:sz w:val="28"/>
          <w:szCs w:val="28"/>
        </w:rPr>
        <w:t>как объединение типов</w:t>
      </w:r>
      <w:r>
        <w:rPr>
          <w:rFonts w:ascii="Times New Roman" w:hAnsi="Times New Roman" w:cs="Times New Roman"/>
          <w:bCs/>
          <w:iCs/>
          <w:sz w:val="28"/>
          <w:szCs w:val="28"/>
        </w:rPr>
        <w:t xml:space="preserve"> </w:t>
      </w:r>
    </w:p>
    <w:p w:rsidR="00D9061E" w:rsidRDefault="00D9061E" w:rsidP="00095F7C">
      <w:pPr>
        <w:widowControl w:val="0"/>
        <w:spacing w:after="0" w:line="360" w:lineRule="auto"/>
        <w:ind w:firstLine="709"/>
        <w:jc w:val="both"/>
        <w:rPr>
          <w:rFonts w:ascii="Times New Roman" w:hAnsi="Times New Roman" w:cs="Times New Roman"/>
          <w:bCs/>
          <w:iCs/>
          <w:sz w:val="28"/>
          <w:szCs w:val="28"/>
        </w:rPr>
      </w:pPr>
    </w:p>
    <w:p w:rsidR="00196CB5" w:rsidRDefault="001024C5"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
          <w:iCs/>
          <w:sz w:val="28"/>
          <w:szCs w:val="28"/>
        </w:rPr>
        <w:t xml:space="preserve">                                             </w:t>
      </w:r>
      <w:r w:rsidR="00D9061E" w:rsidRPr="001024C5">
        <w:rPr>
          <w:rFonts w:ascii="Times New Roman" w:hAnsi="Times New Roman" w:cs="Times New Roman"/>
          <w:bCs/>
          <w:i/>
          <w:iCs/>
          <w:position w:val="-36"/>
          <w:sz w:val="28"/>
          <w:szCs w:val="28"/>
        </w:rPr>
        <w:object w:dxaOrig="2260" w:dyaOrig="880">
          <v:shape id="_x0000_i1031" type="#_x0000_t75" style="width:114pt;height:44pt" o:ole="">
            <v:imagedata r:id="rId22" o:title=""/>
          </v:shape>
          <o:OLEObject Type="Embed" ProgID="Equation.3" ShapeID="_x0000_i1031" DrawAspect="Content" ObjectID="_1679395835" r:id="rId23"/>
        </w:object>
      </w:r>
      <w:r>
        <w:rPr>
          <w:rFonts w:ascii="Times New Roman" w:hAnsi="Times New Roman" w:cs="Times New Roman"/>
          <w:bCs/>
          <w:iCs/>
          <w:sz w:val="28"/>
          <w:szCs w:val="28"/>
        </w:rPr>
        <w:t xml:space="preserve">,           </w:t>
      </w:r>
      <w:r w:rsidR="00196CB5">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196CB5">
        <w:rPr>
          <w:rFonts w:ascii="Times New Roman" w:hAnsi="Times New Roman" w:cs="Times New Roman"/>
          <w:bCs/>
          <w:iCs/>
          <w:sz w:val="28"/>
          <w:szCs w:val="28"/>
        </w:rPr>
        <w:t xml:space="preserve">           </w:t>
      </w:r>
      <w:r w:rsidR="00196CB5" w:rsidRPr="00196CB5">
        <w:rPr>
          <w:rFonts w:ascii="Times New Roman" w:hAnsi="Times New Roman" w:cs="Times New Roman"/>
          <w:bCs/>
          <w:iCs/>
          <w:sz w:val="28"/>
          <w:szCs w:val="28"/>
        </w:rPr>
        <w:t xml:space="preserve">    (1.</w:t>
      </w:r>
      <w:r w:rsidR="00790A9F">
        <w:rPr>
          <w:rFonts w:ascii="Times New Roman" w:hAnsi="Times New Roman" w:cs="Times New Roman"/>
          <w:bCs/>
          <w:iCs/>
          <w:sz w:val="28"/>
          <w:szCs w:val="28"/>
        </w:rPr>
        <w:t>6</w:t>
      </w:r>
      <w:r w:rsidR="00196CB5" w:rsidRPr="00196CB5">
        <w:rPr>
          <w:rFonts w:ascii="Times New Roman" w:hAnsi="Times New Roman" w:cs="Times New Roman"/>
          <w:bCs/>
          <w:iCs/>
          <w:sz w:val="28"/>
          <w:szCs w:val="28"/>
        </w:rPr>
        <w:t>)</w:t>
      </w:r>
    </w:p>
    <w:p w:rsidR="001024C5" w:rsidRDefault="001024C5" w:rsidP="00095F7C">
      <w:pPr>
        <w:widowControl w:val="0"/>
        <w:spacing w:after="0" w:line="360" w:lineRule="auto"/>
        <w:ind w:firstLine="709"/>
        <w:jc w:val="center"/>
        <w:rPr>
          <w:rFonts w:ascii="Times New Roman" w:hAnsi="Times New Roman" w:cs="Times New Roman"/>
          <w:bCs/>
          <w:iCs/>
          <w:sz w:val="28"/>
          <w:szCs w:val="28"/>
        </w:rPr>
      </w:pPr>
    </w:p>
    <w:p w:rsidR="001024C5" w:rsidRDefault="001024C5"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где </w:t>
      </w:r>
      <w:r w:rsidR="00D9061E" w:rsidRPr="001024C5">
        <w:rPr>
          <w:rFonts w:ascii="Times New Roman" w:hAnsi="Times New Roman" w:cs="Times New Roman"/>
          <w:bCs/>
          <w:i/>
          <w:iCs/>
          <w:position w:val="-34"/>
          <w:sz w:val="28"/>
          <w:szCs w:val="28"/>
        </w:rPr>
        <w:object w:dxaOrig="1080" w:dyaOrig="820">
          <v:shape id="_x0000_i1032" type="#_x0000_t75" style="width:54pt;height:40pt" o:ole="">
            <v:imagedata r:id="rId24" o:title=""/>
          </v:shape>
          <o:OLEObject Type="Embed" ProgID="Equation.3" ShapeID="_x0000_i1032" DrawAspect="Content" ObjectID="_1679395836" r:id="rId25"/>
        </w:object>
      </w:r>
      <w:r>
        <w:rPr>
          <w:rFonts w:ascii="Times New Roman" w:hAnsi="Times New Roman" w:cs="Times New Roman"/>
          <w:bCs/>
          <w:iCs/>
          <w:sz w:val="28"/>
          <w:szCs w:val="28"/>
        </w:rPr>
        <w:t>.</w:t>
      </w:r>
    </w:p>
    <w:p w:rsidR="00196CB5" w:rsidRPr="00196CB5" w:rsidRDefault="00196CB5" w:rsidP="00095F7C">
      <w:pPr>
        <w:widowControl w:val="0"/>
        <w:spacing w:after="0" w:line="360" w:lineRule="auto"/>
        <w:ind w:firstLine="709"/>
        <w:jc w:val="both"/>
        <w:rPr>
          <w:rFonts w:ascii="Times New Roman" w:hAnsi="Times New Roman" w:cs="Times New Roman"/>
          <w:bCs/>
          <w:iCs/>
          <w:sz w:val="28"/>
          <w:szCs w:val="28"/>
        </w:rPr>
      </w:pPr>
      <w:r w:rsidRPr="00196CB5">
        <w:rPr>
          <w:rFonts w:ascii="Times New Roman" w:hAnsi="Times New Roman" w:cs="Times New Roman"/>
          <w:bCs/>
          <w:iCs/>
          <w:sz w:val="28"/>
          <w:szCs w:val="28"/>
        </w:rPr>
        <w:t xml:space="preserve">На количество </w:t>
      </w:r>
      <m:oMath>
        <m:r>
          <w:rPr>
            <w:rFonts w:ascii="Cambria Math" w:hAnsi="Cambria Math" w:cs="Times New Roman"/>
            <w:sz w:val="28"/>
            <w:szCs w:val="28"/>
          </w:rPr>
          <m:t>m и</m:t>
        </m:r>
        <m:sSub>
          <m:sSubPr>
            <m:ctrlPr>
              <w:rPr>
                <w:rFonts w:ascii="Cambria Math" w:hAnsi="Cambria Math" w:cs="Times New Roman"/>
                <w:bCs/>
                <w:i/>
                <w:iCs/>
                <w:sz w:val="28"/>
                <w:szCs w:val="28"/>
              </w:rPr>
            </m:ctrlPr>
          </m:sSubPr>
          <m:e>
            <m:r>
              <w:rPr>
                <w:rFonts w:ascii="Cambria Math" w:hAnsi="Cambria Math" w:cs="Times New Roman"/>
                <w:sz w:val="28"/>
                <w:szCs w:val="28"/>
              </w:rPr>
              <m:t xml:space="preserve"> S</m:t>
            </m:r>
          </m:e>
          <m:sub>
            <m:r>
              <w:rPr>
                <w:rFonts w:ascii="Cambria Math" w:hAnsi="Cambria Math" w:cs="Times New Roman"/>
                <w:sz w:val="28"/>
                <w:szCs w:val="28"/>
              </w:rPr>
              <m:t>i</m:t>
            </m:r>
          </m:sub>
        </m:sSub>
      </m:oMath>
      <w:r w:rsidRPr="00196CB5">
        <w:rPr>
          <w:rFonts w:ascii="Times New Roman" w:hAnsi="Times New Roman" w:cs="Times New Roman"/>
          <w:bCs/>
          <w:iCs/>
          <w:sz w:val="28"/>
          <w:szCs w:val="28"/>
        </w:rPr>
        <w:t xml:space="preserve"> могут накладываться различные ограничения, вытекающие из содержания технической задачи.</w:t>
      </w:r>
    </w:p>
    <w:p w:rsidR="00196CB5" w:rsidRPr="00196CB5" w:rsidRDefault="001024C5" w:rsidP="00095F7C">
      <w:pPr>
        <w:widowControl w:val="0"/>
        <w:spacing w:after="0" w:line="360" w:lineRule="auto"/>
        <w:ind w:firstLine="709"/>
        <w:jc w:val="both"/>
        <w:rPr>
          <w:rFonts w:ascii="Times New Roman" w:hAnsi="Times New Roman" w:cs="Times New Roman"/>
          <w:bCs/>
          <w:i/>
          <w:iCs/>
          <w:sz w:val="28"/>
          <w:szCs w:val="28"/>
        </w:rPr>
      </w:pPr>
      <w:r>
        <w:rPr>
          <w:rFonts w:ascii="Times New Roman" w:hAnsi="Times New Roman" w:cs="Times New Roman"/>
          <w:bCs/>
          <w:iCs/>
          <w:sz w:val="28"/>
          <w:szCs w:val="28"/>
        </w:rPr>
        <w:lastRenderedPageBreak/>
        <w:t>Так</w:t>
      </w:r>
      <w:r w:rsidR="00196CB5" w:rsidRPr="00196CB5">
        <w:rPr>
          <w:rFonts w:ascii="Times New Roman" w:hAnsi="Times New Roman" w:cs="Times New Roman"/>
          <w:bCs/>
          <w:iCs/>
          <w:sz w:val="28"/>
          <w:szCs w:val="28"/>
        </w:rPr>
        <w:t>,</w:t>
      </w:r>
      <w:r>
        <w:rPr>
          <w:rFonts w:ascii="Times New Roman" w:hAnsi="Times New Roman" w:cs="Times New Roman"/>
          <w:bCs/>
          <w:iCs/>
          <w:sz w:val="28"/>
          <w:szCs w:val="28"/>
        </w:rPr>
        <w:t xml:space="preserve"> </w:t>
      </w:r>
      <w:r w:rsidR="00196CB5" w:rsidRPr="00196CB5">
        <w:rPr>
          <w:rFonts w:ascii="Times New Roman" w:hAnsi="Times New Roman" w:cs="Times New Roman"/>
          <w:bCs/>
          <w:iCs/>
          <w:sz w:val="28"/>
          <w:szCs w:val="28"/>
        </w:rPr>
        <w:t xml:space="preserve">например ограничение </w:t>
      </w:r>
      <m:oMath>
        <m:r>
          <w:rPr>
            <w:rFonts w:ascii="Cambria Math" w:hAnsi="Cambria Math" w:cs="Times New Roman"/>
            <w:sz w:val="28"/>
            <w:szCs w:val="28"/>
          </w:rPr>
          <m:t>1≤</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S</m:t>
        </m:r>
      </m:oMath>
      <w:r w:rsidR="00196CB5" w:rsidRPr="00196CB5">
        <w:rPr>
          <w:rFonts w:ascii="Times New Roman" w:hAnsi="Times New Roman" w:cs="Times New Roman"/>
          <w:bCs/>
          <w:iCs/>
          <w:sz w:val="28"/>
          <w:szCs w:val="28"/>
        </w:rPr>
        <w:t xml:space="preserve"> означает, что система может состоять как из одного универсального для всего множества </w:t>
      </w:r>
      <w:r w:rsidR="00196CB5" w:rsidRPr="001024C5">
        <w:rPr>
          <w:rFonts w:ascii="Times New Roman" w:hAnsi="Times New Roman" w:cs="Times New Roman"/>
          <w:bCs/>
          <w:i/>
          <w:iCs/>
          <w:sz w:val="28"/>
          <w:szCs w:val="28"/>
          <w:lang w:val="en-US"/>
        </w:rPr>
        <w:t>X</w:t>
      </w:r>
      <w:r w:rsidR="00196CB5" w:rsidRPr="00196CB5">
        <w:rPr>
          <w:rFonts w:ascii="Times New Roman" w:hAnsi="Times New Roman" w:cs="Times New Roman"/>
          <w:bCs/>
          <w:iCs/>
          <w:sz w:val="28"/>
          <w:szCs w:val="28"/>
        </w:rPr>
        <w:t xml:space="preserve"> типа, так и только из специализированных. Ограничение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r>
          <w:rPr>
            <w:rFonts w:ascii="Cambria Math" w:hAnsi="Cambria Math" w:cs="Times New Roman"/>
            <w:sz w:val="28"/>
            <w:szCs w:val="28"/>
          </w:rPr>
          <m:t>&lt;</m:t>
        </m:r>
        <m:sSubSup>
          <m:sSubSupPr>
            <m:ctrlPr>
              <w:rPr>
                <w:rFonts w:ascii="Cambria Math" w:hAnsi="Cambria Math" w:cs="Times New Roman"/>
                <w:bCs/>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ПОТР</m:t>
            </m:r>
          </m:sup>
        </m:sSubSup>
      </m:oMath>
      <w:r w:rsidR="00196CB5" w:rsidRPr="00196CB5">
        <w:rPr>
          <w:rFonts w:ascii="Times New Roman" w:hAnsi="Times New Roman" w:cs="Times New Roman"/>
          <w:bCs/>
          <w:iCs/>
          <w:sz w:val="28"/>
          <w:szCs w:val="28"/>
        </w:rPr>
        <w:t xml:space="preserve"> отражает дефицит ЛА </w:t>
      </w:r>
      <w:r w:rsidR="00196CB5" w:rsidRPr="001024C5">
        <w:rPr>
          <w:rFonts w:ascii="Times New Roman" w:hAnsi="Times New Roman" w:cs="Times New Roman"/>
          <w:bCs/>
          <w:i/>
          <w:iCs/>
          <w:sz w:val="28"/>
          <w:szCs w:val="28"/>
          <w:lang w:val="en-US"/>
        </w:rPr>
        <w:t>i</w:t>
      </w:r>
      <w:r w:rsidR="00196CB5" w:rsidRPr="00196CB5">
        <w:rPr>
          <w:rFonts w:ascii="Times New Roman" w:hAnsi="Times New Roman" w:cs="Times New Roman"/>
          <w:bCs/>
          <w:iCs/>
          <w:sz w:val="28"/>
          <w:szCs w:val="28"/>
        </w:rPr>
        <w:t>-го типа, определяемый, например, ограниченными возможностями его производства.</w:t>
      </w:r>
    </w:p>
    <w:p w:rsidR="00196CB5" w:rsidRPr="00196CB5" w:rsidRDefault="00196CB5" w:rsidP="00095F7C">
      <w:pPr>
        <w:widowControl w:val="0"/>
        <w:spacing w:after="0" w:line="360" w:lineRule="auto"/>
        <w:ind w:firstLine="709"/>
        <w:jc w:val="both"/>
        <w:rPr>
          <w:rFonts w:ascii="Times New Roman" w:hAnsi="Times New Roman" w:cs="Times New Roman"/>
          <w:bCs/>
          <w:iCs/>
          <w:sz w:val="28"/>
          <w:szCs w:val="28"/>
        </w:rPr>
      </w:pPr>
      <w:r w:rsidRPr="00196CB5">
        <w:rPr>
          <w:rFonts w:ascii="Times New Roman" w:hAnsi="Times New Roman" w:cs="Times New Roman"/>
          <w:bCs/>
          <w:iCs/>
          <w:sz w:val="28"/>
          <w:szCs w:val="28"/>
        </w:rPr>
        <w:t xml:space="preserve">Каждый ЛА </w:t>
      </w:r>
      <m:oMath>
        <m:r>
          <w:rPr>
            <w:rFonts w:ascii="Cambria Math" w:hAnsi="Cambria Math" w:cs="Times New Roman"/>
            <w:sz w:val="28"/>
            <w:szCs w:val="28"/>
          </w:rPr>
          <m:t>Y</m:t>
        </m:r>
      </m:oMath>
      <w:r w:rsidRPr="00196CB5">
        <w:rPr>
          <w:rFonts w:ascii="Times New Roman" w:hAnsi="Times New Roman" w:cs="Times New Roman"/>
          <w:bCs/>
          <w:iCs/>
          <w:sz w:val="28"/>
          <w:szCs w:val="28"/>
        </w:rPr>
        <w:t xml:space="preserve"> будем характеризовать также вектор-функциями управлении </w:t>
      </w:r>
      <m:oMath>
        <m:r>
          <w:rPr>
            <w:rFonts w:ascii="Cambria Math" w:hAnsi="Cambria Math" w:cs="Times New Roman"/>
            <w:sz w:val="28"/>
            <w:szCs w:val="28"/>
          </w:rPr>
          <m:t>u(</m:t>
        </m:r>
        <m:r>
          <w:rPr>
            <w:rFonts w:ascii="Cambria Math" w:hAnsi="Cambria Math" w:cs="Times New Roman"/>
            <w:sz w:val="28"/>
            <w:szCs w:val="28"/>
            <w:lang w:val="en-US"/>
          </w:rPr>
          <m:t>t</m:t>
        </m:r>
        <m:r>
          <w:rPr>
            <w:rFonts w:ascii="Cambria Math" w:hAnsi="Cambria Math" w:cs="Times New Roman"/>
            <w:sz w:val="28"/>
            <w:szCs w:val="28"/>
          </w:rPr>
          <m:t>)</m:t>
        </m:r>
      </m:oMath>
      <w:r w:rsidRPr="00196CB5">
        <w:rPr>
          <w:rFonts w:ascii="Times New Roman" w:hAnsi="Times New Roman" w:cs="Times New Roman"/>
          <w:bCs/>
          <w:iCs/>
          <w:sz w:val="28"/>
          <w:szCs w:val="28"/>
        </w:rPr>
        <w:t xml:space="preserve"> из допустимого множества  </w:t>
      </w:r>
      <m:oMath>
        <m:r>
          <w:rPr>
            <w:rFonts w:ascii="Cambria Math" w:hAnsi="Cambria Math" w:cs="Times New Roman"/>
            <w:sz w:val="28"/>
            <w:szCs w:val="28"/>
          </w:rPr>
          <m:t>U(</m:t>
        </m:r>
        <m:r>
          <w:rPr>
            <w:rFonts w:ascii="Cambria Math" w:hAnsi="Cambria Math" w:cs="Times New Roman"/>
            <w:sz w:val="28"/>
            <w:szCs w:val="28"/>
            <w:lang w:val="en-US"/>
          </w:rPr>
          <m:t>y</m:t>
        </m:r>
        <m:r>
          <w:rPr>
            <w:rFonts w:ascii="Cambria Math" w:hAnsi="Cambria Math" w:cs="Times New Roman"/>
            <w:sz w:val="28"/>
            <w:szCs w:val="28"/>
          </w:rPr>
          <m:t>)</m:t>
        </m:r>
      </m:oMath>
      <w:r w:rsidRPr="00196CB5">
        <w:rPr>
          <w:rFonts w:ascii="Times New Roman" w:hAnsi="Times New Roman" w:cs="Times New Roman"/>
          <w:bCs/>
          <w:iCs/>
          <w:sz w:val="28"/>
          <w:szCs w:val="28"/>
        </w:rPr>
        <w:t xml:space="preserve"> и параметрами настройки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oMath>
      <w:r w:rsidRPr="00196CB5">
        <w:rPr>
          <w:rFonts w:ascii="Times New Roman" w:hAnsi="Times New Roman" w:cs="Times New Roman"/>
          <w:bCs/>
          <w:iCs/>
          <w:sz w:val="28"/>
          <w:szCs w:val="28"/>
        </w:rPr>
        <w:t xml:space="preserve"> из допустимого диапазона</w:t>
      </w:r>
      <w:r w:rsidR="001024C5">
        <w:rPr>
          <w:rFonts w:ascii="Times New Roman" w:hAnsi="Times New Roman" w:cs="Times New Roman"/>
          <w:bCs/>
          <w:iCs/>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Y</m:t>
        </m:r>
        <m:d>
          <m:dPr>
            <m:ctrlPr>
              <w:rPr>
                <w:rFonts w:ascii="Cambria Math" w:hAnsi="Cambria Math" w:cs="Times New Roman"/>
                <w:bCs/>
                <w:i/>
                <w:iCs/>
                <w:sz w:val="28"/>
                <w:szCs w:val="28"/>
                <w:lang w:val="en-US"/>
              </w:rPr>
            </m:ctrlPr>
          </m:dPr>
          <m:e>
            <m:r>
              <w:rPr>
                <w:rFonts w:ascii="Cambria Math" w:hAnsi="Cambria Math" w:cs="Times New Roman"/>
                <w:sz w:val="28"/>
                <w:szCs w:val="28"/>
                <w:lang w:val="en-US"/>
              </w:rPr>
              <m:t>y</m:t>
            </m:r>
          </m:e>
        </m:d>
      </m:oMath>
      <w:r w:rsidR="001024C5">
        <w:rPr>
          <w:rFonts w:ascii="Times New Roman" w:eastAsiaTheme="minorEastAsia" w:hAnsi="Times New Roman" w:cs="Times New Roman"/>
          <w:bCs/>
          <w:iCs/>
          <w:sz w:val="28"/>
          <w:szCs w:val="28"/>
        </w:rPr>
        <w:t xml:space="preserve">, </w:t>
      </w:r>
      <w:r w:rsidRPr="00196CB5">
        <w:rPr>
          <w:rFonts w:ascii="Times New Roman" w:hAnsi="Times New Roman" w:cs="Times New Roman"/>
          <w:bCs/>
          <w:iCs/>
          <w:sz w:val="28"/>
          <w:szCs w:val="28"/>
        </w:rPr>
        <w:t>которые, в отличие от управлений</w:t>
      </w:r>
      <m:oMath>
        <m:r>
          <w:rPr>
            <w:rFonts w:ascii="Cambria Math" w:hAnsi="Cambria Math" w:cs="Times New Roman"/>
            <w:sz w:val="28"/>
            <w:szCs w:val="28"/>
          </w:rPr>
          <m:t xml:space="preserve"> u(</m:t>
        </m:r>
        <m:r>
          <w:rPr>
            <w:rFonts w:ascii="Cambria Math" w:hAnsi="Cambria Math" w:cs="Times New Roman"/>
            <w:sz w:val="28"/>
            <w:szCs w:val="28"/>
            <w:lang w:val="en-US"/>
          </w:rPr>
          <m:t>t</m:t>
        </m:r>
        <m:r>
          <w:rPr>
            <w:rFonts w:ascii="Cambria Math" w:hAnsi="Cambria Math" w:cs="Times New Roman"/>
            <w:sz w:val="28"/>
            <w:szCs w:val="28"/>
          </w:rPr>
          <m:t>)</m:t>
        </m:r>
      </m:oMath>
      <w:r w:rsidRPr="00196CB5">
        <w:rPr>
          <w:rFonts w:ascii="Times New Roman" w:hAnsi="Times New Roman" w:cs="Times New Roman"/>
          <w:bCs/>
          <w:iCs/>
          <w:sz w:val="28"/>
          <w:szCs w:val="28"/>
        </w:rPr>
        <w:t xml:space="preserve">, могут меняться только перед выполнением очередного задания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Pr="00196CB5">
        <w:rPr>
          <w:rFonts w:ascii="Times New Roman" w:hAnsi="Times New Roman" w:cs="Times New Roman"/>
          <w:bCs/>
          <w:iCs/>
          <w:sz w:val="28"/>
          <w:szCs w:val="28"/>
        </w:rPr>
        <w:t>.</w:t>
      </w:r>
    </w:p>
    <w:p w:rsidR="00196CB5" w:rsidRDefault="00196CB5" w:rsidP="00095F7C">
      <w:pPr>
        <w:widowControl w:val="0"/>
        <w:spacing w:after="0" w:line="360" w:lineRule="auto"/>
        <w:ind w:firstLine="709"/>
        <w:jc w:val="both"/>
        <w:rPr>
          <w:rFonts w:ascii="Times New Roman" w:hAnsi="Times New Roman" w:cs="Times New Roman"/>
          <w:bCs/>
          <w:iCs/>
          <w:sz w:val="28"/>
          <w:szCs w:val="28"/>
        </w:rPr>
      </w:pPr>
      <w:r w:rsidRPr="00A212EE">
        <w:rPr>
          <w:rFonts w:ascii="Times New Roman" w:hAnsi="Times New Roman" w:cs="Times New Roman"/>
          <w:bCs/>
          <w:i/>
          <w:iCs/>
          <w:sz w:val="28"/>
          <w:szCs w:val="28"/>
        </w:rPr>
        <w:t>Множество параметров</w:t>
      </w:r>
      <w:r w:rsidRPr="00196CB5">
        <w:rPr>
          <w:rFonts w:ascii="Times New Roman" w:hAnsi="Times New Roman" w:cs="Times New Roman"/>
          <w:bCs/>
          <w:iCs/>
          <w:sz w:val="28"/>
          <w:szCs w:val="28"/>
        </w:rPr>
        <w:t xml:space="preserve"> </w:t>
      </w:r>
      <w:r w:rsidRPr="00196CB5">
        <w:rPr>
          <w:rFonts w:ascii="Times New Roman" w:hAnsi="Times New Roman" w:cs="Times New Roman"/>
          <w:bCs/>
          <w:i/>
          <w:iCs/>
          <w:sz w:val="28"/>
          <w:szCs w:val="28"/>
        </w:rPr>
        <w:t xml:space="preserve"> </w:t>
      </w:r>
      <m:oMath>
        <m:r>
          <w:rPr>
            <w:rFonts w:ascii="Cambria Math" w:hAnsi="Cambria Math" w:cs="Times New Roman"/>
            <w:sz w:val="28"/>
            <w:szCs w:val="28"/>
          </w:rPr>
          <m:t>Y</m:t>
        </m:r>
        <m:r>
          <w:rPr>
            <w:rFonts w:ascii="Cambria Math" w:hAnsi="Cambria Math" w:cs="Times New Roman"/>
            <w:bCs/>
            <w:i/>
            <w:iCs/>
            <w:sz w:val="28"/>
            <w:szCs w:val="28"/>
          </w:rPr>
          <w:object w:dxaOrig="220" w:dyaOrig="220">
            <v:shape id="_x0000_i1033" type="#_x0000_t75" style="width:10.5pt;height:10.5pt" o:ole="">
              <v:imagedata r:id="rId13" o:title=""/>
            </v:shape>
            <o:OLEObject Type="Embed" ProgID="Equation.3" ShapeID="_x0000_i1033" DrawAspect="Content" ObjectID="_1679395837" r:id="rId26"/>
          </w:object>
        </m:r>
        <m:sSub>
          <m:sSubPr>
            <m:ctrlPr>
              <w:rPr>
                <w:rFonts w:ascii="Cambria Math" w:hAnsi="Cambria Math" w:cs="Times New Roman"/>
                <w:bCs/>
                <w:i/>
                <w:iCs/>
                <w:sz w:val="28"/>
                <w:szCs w:val="28"/>
              </w:rPr>
            </m:ctrlPr>
          </m:sSubPr>
          <m:e>
            <m:r>
              <w:rPr>
                <w:rFonts w:ascii="Cambria Math" w:hAnsi="Cambria Math" w:cs="Times New Roman"/>
                <w:sz w:val="28"/>
                <w:szCs w:val="28"/>
              </w:rPr>
              <m:t>R</m:t>
            </m:r>
          </m:e>
          <m:sub>
            <m:r>
              <w:rPr>
                <w:rFonts w:ascii="Cambria Math" w:hAnsi="Cambria Math" w:cs="Times New Roman"/>
                <w:sz w:val="28"/>
                <w:szCs w:val="28"/>
              </w:rPr>
              <m:t>p</m:t>
            </m:r>
          </m:sub>
        </m:sSub>
      </m:oMath>
      <w:r w:rsidR="001024C5">
        <w:rPr>
          <w:rFonts w:ascii="Times New Roman" w:eastAsiaTheme="minorEastAsia" w:hAnsi="Times New Roman" w:cs="Times New Roman"/>
          <w:bCs/>
          <w:i/>
          <w:iCs/>
          <w:sz w:val="28"/>
          <w:szCs w:val="28"/>
        </w:rPr>
        <w:t xml:space="preserve"> </w:t>
      </w:r>
      <w:r w:rsidRPr="00196CB5">
        <w:rPr>
          <w:rFonts w:ascii="Times New Roman" w:hAnsi="Times New Roman" w:cs="Times New Roman"/>
          <w:bCs/>
          <w:iCs/>
          <w:sz w:val="28"/>
          <w:szCs w:val="28"/>
        </w:rPr>
        <w:t>задает допустимые значе</w:t>
      </w:r>
      <w:r w:rsidRPr="00196CB5">
        <w:rPr>
          <w:rFonts w:ascii="Times New Roman" w:hAnsi="Times New Roman" w:cs="Times New Roman"/>
          <w:bCs/>
          <w:iCs/>
          <w:sz w:val="28"/>
          <w:szCs w:val="28"/>
        </w:rPr>
        <w:softHyphen/>
        <w:t xml:space="preserve">ния параметров ЛА оптимизируемой  системы </w:t>
      </w:r>
      <m:oMath>
        <m:r>
          <w:rPr>
            <w:rFonts w:ascii="Cambria Math" w:hAnsi="Cambria Math" w:cs="Times New Roman"/>
            <w:sz w:val="28"/>
            <w:szCs w:val="28"/>
          </w:rPr>
          <m:t>A</m:t>
        </m:r>
      </m:oMath>
      <w:r w:rsidRPr="00196CB5">
        <w:rPr>
          <w:rFonts w:ascii="Times New Roman" w:hAnsi="Times New Roman" w:cs="Times New Roman"/>
          <w:bCs/>
          <w:iCs/>
          <w:sz w:val="28"/>
          <w:szCs w:val="28"/>
        </w:rPr>
        <w:t xml:space="preserve"> в </w:t>
      </w:r>
      <w:r w:rsidRPr="00196CB5">
        <w:rPr>
          <w:rFonts w:ascii="Times New Roman" w:hAnsi="Times New Roman" w:cs="Times New Roman"/>
          <w:bCs/>
          <w:i/>
          <w:iCs/>
          <w:sz w:val="28"/>
          <w:szCs w:val="28"/>
        </w:rPr>
        <w:t>р</w:t>
      </w:r>
      <w:r w:rsidRPr="00196CB5">
        <w:rPr>
          <w:rFonts w:ascii="Times New Roman" w:hAnsi="Times New Roman" w:cs="Times New Roman"/>
          <w:bCs/>
          <w:iCs/>
          <w:sz w:val="28"/>
          <w:szCs w:val="28"/>
        </w:rPr>
        <w:t>-мер</w:t>
      </w:r>
      <w:r w:rsidRPr="00196CB5">
        <w:rPr>
          <w:rFonts w:ascii="Times New Roman" w:hAnsi="Times New Roman" w:cs="Times New Roman"/>
          <w:bCs/>
          <w:iCs/>
          <w:sz w:val="28"/>
          <w:szCs w:val="28"/>
        </w:rPr>
        <w:softHyphen/>
        <w:t>ном пространстве и определяется системой связей вида</w:t>
      </w:r>
    </w:p>
    <w:p w:rsidR="001024C5" w:rsidRPr="00196CB5" w:rsidRDefault="001024C5" w:rsidP="00095F7C">
      <w:pPr>
        <w:widowControl w:val="0"/>
        <w:spacing w:after="0" w:line="360" w:lineRule="auto"/>
        <w:ind w:firstLine="709"/>
        <w:jc w:val="both"/>
        <w:rPr>
          <w:rFonts w:ascii="Times New Roman" w:hAnsi="Times New Roman" w:cs="Times New Roman"/>
          <w:bCs/>
          <w:iCs/>
          <w:sz w:val="28"/>
          <w:szCs w:val="28"/>
        </w:rPr>
      </w:pPr>
    </w:p>
    <w:p w:rsidR="001024C5" w:rsidRDefault="009B6A1C" w:rsidP="00095F7C">
      <w:pPr>
        <w:widowControl w:val="0"/>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vertAlign w:val="superscript"/>
        </w:rPr>
        <w:t xml:space="preserve">                                                                </w:t>
      </w:r>
      <m:oMath>
        <m:sSub>
          <m:sSubPr>
            <m:ctrlPr>
              <w:rPr>
                <w:rFonts w:ascii="Cambria Math" w:hAnsi="Cambria Math" w:cs="Times New Roman"/>
                <w:bCs/>
                <w:i/>
                <w:iCs/>
                <w:sz w:val="28"/>
                <w:szCs w:val="28"/>
                <w:vertAlign w:val="superscript"/>
              </w:rPr>
            </m:ctrlPr>
          </m:sSubPr>
          <m:e>
            <m:r>
              <w:rPr>
                <w:rFonts w:ascii="Cambria Math" w:hAnsi="Cambria Math" w:cs="Times New Roman"/>
                <w:sz w:val="28"/>
                <w:szCs w:val="28"/>
                <w:vertAlign w:val="superscript"/>
                <w:lang w:val="en-US"/>
              </w:rPr>
              <m:t>P</m:t>
            </m:r>
          </m:e>
          <m:sub>
            <m:r>
              <w:rPr>
                <w:rFonts w:ascii="Cambria Math" w:hAnsi="Cambria Math" w:cs="Times New Roman"/>
                <w:sz w:val="28"/>
                <w:szCs w:val="28"/>
                <w:vertAlign w:val="superscript"/>
              </w:rPr>
              <m:t>i</m:t>
            </m:r>
          </m:sub>
        </m:sSub>
        <m:d>
          <m:dPr>
            <m:ctrlPr>
              <w:rPr>
                <w:rFonts w:ascii="Cambria Math" w:hAnsi="Cambria Math" w:cs="Times New Roman"/>
                <w:bCs/>
                <w:i/>
                <w:iCs/>
                <w:sz w:val="28"/>
                <w:szCs w:val="28"/>
                <w:vertAlign w:val="superscript"/>
              </w:rPr>
            </m:ctrlPr>
          </m:dPr>
          <m:e>
            <m:r>
              <w:rPr>
                <w:rFonts w:ascii="Cambria Math" w:hAnsi="Cambria Math" w:cs="Times New Roman"/>
                <w:sz w:val="28"/>
                <w:szCs w:val="28"/>
                <w:vertAlign w:val="superscript"/>
              </w:rPr>
              <m:t>φ</m:t>
            </m:r>
            <m:d>
              <m:dPr>
                <m:ctrlPr>
                  <w:rPr>
                    <w:rFonts w:ascii="Cambria Math" w:hAnsi="Cambria Math" w:cs="Times New Roman"/>
                    <w:bCs/>
                    <w:i/>
                    <w:iCs/>
                    <w:sz w:val="28"/>
                    <w:szCs w:val="28"/>
                    <w:vertAlign w:val="superscript"/>
                  </w:rPr>
                </m:ctrlPr>
              </m:dPr>
              <m:e>
                <m:r>
                  <w:rPr>
                    <w:rFonts w:ascii="Cambria Math" w:hAnsi="Cambria Math" w:cs="Times New Roman"/>
                    <w:sz w:val="28"/>
                    <w:szCs w:val="28"/>
                    <w:vertAlign w:val="superscript"/>
                  </w:rPr>
                  <m:t>y</m:t>
                </m:r>
              </m:e>
            </m:d>
            <m:r>
              <w:rPr>
                <w:rFonts w:ascii="Cambria Math" w:hAnsi="Cambria Math" w:cs="Times New Roman"/>
                <w:sz w:val="28"/>
                <w:szCs w:val="28"/>
                <w:vertAlign w:val="superscript"/>
              </w:rPr>
              <m:t>,</m:t>
            </m:r>
            <m:r>
              <w:rPr>
                <w:rFonts w:ascii="Cambria Math" w:hAnsi="Cambria Math" w:cs="Times New Roman"/>
                <w:sz w:val="28"/>
                <w:szCs w:val="28"/>
                <w:vertAlign w:val="superscript"/>
                <w:lang w:val="en-US"/>
              </w:rPr>
              <m:t>y</m:t>
            </m:r>
          </m:e>
        </m:d>
        <m:r>
          <w:rPr>
            <w:rFonts w:ascii="Cambria Math" w:hAnsi="Cambria Math" w:cs="Times New Roman"/>
            <w:sz w:val="28"/>
            <w:szCs w:val="28"/>
            <w:vertAlign w:val="superscript"/>
          </w:rPr>
          <m:t>=0</m:t>
        </m:r>
      </m:oMath>
      <w:r w:rsidR="001024C5">
        <w:rPr>
          <w:rFonts w:ascii="Times New Roman" w:eastAsiaTheme="minorEastAsia" w:hAnsi="Times New Roman" w:cs="Times New Roman"/>
          <w:bCs/>
          <w:iCs/>
          <w:sz w:val="28"/>
          <w:szCs w:val="28"/>
        </w:rPr>
        <w:t xml:space="preserve">,  </w:t>
      </w:r>
      <w:r>
        <w:rPr>
          <w:rFonts w:ascii="Times New Roman" w:eastAsiaTheme="minorEastAsia" w:hAnsi="Times New Roman" w:cs="Times New Roman"/>
          <w:bCs/>
          <w:iCs/>
          <w:sz w:val="28"/>
          <w:szCs w:val="28"/>
        </w:rPr>
        <w:t xml:space="preserve">                                                </w:t>
      </w:r>
      <w:r w:rsidR="001024C5">
        <w:rPr>
          <w:rFonts w:ascii="Times New Roman" w:eastAsiaTheme="minorEastAsia" w:hAnsi="Times New Roman" w:cs="Times New Roman"/>
          <w:bCs/>
          <w:iCs/>
          <w:sz w:val="28"/>
          <w:szCs w:val="28"/>
        </w:rPr>
        <w:t xml:space="preserve"> (1.</w:t>
      </w:r>
      <w:r w:rsidR="00790A9F">
        <w:rPr>
          <w:rFonts w:ascii="Times New Roman" w:eastAsiaTheme="minorEastAsia" w:hAnsi="Times New Roman" w:cs="Times New Roman"/>
          <w:bCs/>
          <w:iCs/>
          <w:sz w:val="28"/>
          <w:szCs w:val="28"/>
        </w:rPr>
        <w:t>7</w:t>
      </w:r>
      <w:r w:rsidR="001024C5">
        <w:rPr>
          <w:rFonts w:ascii="Times New Roman" w:eastAsiaTheme="minorEastAsia" w:hAnsi="Times New Roman" w:cs="Times New Roman"/>
          <w:bCs/>
          <w:iCs/>
          <w:sz w:val="28"/>
          <w:szCs w:val="28"/>
        </w:rPr>
        <w:t>)</w:t>
      </w:r>
    </w:p>
    <w:p w:rsidR="001024C5" w:rsidRPr="001024C5" w:rsidRDefault="001024C5" w:rsidP="00095F7C">
      <w:pPr>
        <w:widowControl w:val="0"/>
        <w:spacing w:after="0" w:line="360" w:lineRule="auto"/>
        <w:ind w:firstLine="709"/>
        <w:jc w:val="center"/>
        <w:rPr>
          <w:rFonts w:ascii="Times New Roman" w:eastAsiaTheme="minorEastAsia" w:hAnsi="Times New Roman" w:cs="Times New Roman"/>
          <w:bCs/>
          <w:iCs/>
          <w:sz w:val="28"/>
          <w:szCs w:val="28"/>
        </w:rPr>
      </w:pPr>
    </w:p>
    <w:p w:rsidR="001024C5" w:rsidRDefault="009B6A1C" w:rsidP="00095F7C">
      <w:pPr>
        <w:widowControl w:val="0"/>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vertAlign w:val="superscript"/>
        </w:rPr>
        <w:t xml:space="preserve">                                                                  </w:t>
      </w:r>
      <m:oMath>
        <m:sSub>
          <m:sSubPr>
            <m:ctrlPr>
              <w:rPr>
                <w:rFonts w:ascii="Cambria Math" w:hAnsi="Cambria Math" w:cs="Times New Roman"/>
                <w:bCs/>
                <w:i/>
                <w:iCs/>
                <w:sz w:val="28"/>
                <w:szCs w:val="28"/>
                <w:vertAlign w:val="superscript"/>
              </w:rPr>
            </m:ctrlPr>
          </m:sSubPr>
          <m:e>
            <m:r>
              <w:rPr>
                <w:rFonts w:ascii="Cambria Math" w:hAnsi="Cambria Math" w:cs="Times New Roman"/>
                <w:sz w:val="28"/>
                <w:szCs w:val="28"/>
                <w:vertAlign w:val="superscript"/>
                <w:lang w:val="en-US"/>
              </w:rPr>
              <m:t>P</m:t>
            </m:r>
          </m:e>
          <m:sub>
            <m:r>
              <w:rPr>
                <w:rFonts w:ascii="Cambria Math" w:hAnsi="Cambria Math" w:cs="Times New Roman"/>
                <w:sz w:val="28"/>
                <w:szCs w:val="28"/>
                <w:vertAlign w:val="superscript"/>
              </w:rPr>
              <m:t>i</m:t>
            </m:r>
          </m:sub>
        </m:sSub>
        <m:d>
          <m:dPr>
            <m:ctrlPr>
              <w:rPr>
                <w:rFonts w:ascii="Cambria Math" w:hAnsi="Cambria Math" w:cs="Times New Roman"/>
                <w:bCs/>
                <w:i/>
                <w:iCs/>
                <w:sz w:val="28"/>
                <w:szCs w:val="28"/>
                <w:vertAlign w:val="superscript"/>
              </w:rPr>
            </m:ctrlPr>
          </m:dPr>
          <m:e>
            <m:r>
              <w:rPr>
                <w:rFonts w:ascii="Cambria Math" w:hAnsi="Cambria Math" w:cs="Times New Roman"/>
                <w:sz w:val="28"/>
                <w:szCs w:val="28"/>
                <w:vertAlign w:val="superscript"/>
              </w:rPr>
              <m:t>φ</m:t>
            </m:r>
            <m:d>
              <m:dPr>
                <m:ctrlPr>
                  <w:rPr>
                    <w:rFonts w:ascii="Cambria Math" w:hAnsi="Cambria Math" w:cs="Times New Roman"/>
                    <w:bCs/>
                    <w:i/>
                    <w:iCs/>
                    <w:sz w:val="28"/>
                    <w:szCs w:val="28"/>
                    <w:vertAlign w:val="superscript"/>
                  </w:rPr>
                </m:ctrlPr>
              </m:dPr>
              <m:e>
                <m:r>
                  <w:rPr>
                    <w:rFonts w:ascii="Cambria Math" w:hAnsi="Cambria Math" w:cs="Times New Roman"/>
                    <w:sz w:val="28"/>
                    <w:szCs w:val="28"/>
                    <w:vertAlign w:val="superscript"/>
                  </w:rPr>
                  <m:t>y</m:t>
                </m:r>
              </m:e>
            </m:d>
            <m:r>
              <w:rPr>
                <w:rFonts w:ascii="Cambria Math" w:hAnsi="Cambria Math" w:cs="Times New Roman"/>
                <w:sz w:val="28"/>
                <w:szCs w:val="28"/>
                <w:vertAlign w:val="superscript"/>
              </w:rPr>
              <m:t>,</m:t>
            </m:r>
            <m:r>
              <w:rPr>
                <w:rFonts w:ascii="Cambria Math" w:hAnsi="Cambria Math" w:cs="Times New Roman"/>
                <w:sz w:val="28"/>
                <w:szCs w:val="28"/>
                <w:vertAlign w:val="superscript"/>
                <w:lang w:val="en-US"/>
              </w:rPr>
              <m:t>y</m:t>
            </m:r>
          </m:e>
        </m:d>
        <m:r>
          <w:rPr>
            <w:rFonts w:ascii="Cambria Math" w:hAnsi="Cambria Math" w:cs="Times New Roman"/>
            <w:sz w:val="28"/>
            <w:szCs w:val="28"/>
            <w:vertAlign w:val="superscript"/>
          </w:rPr>
          <m:t>≤0</m:t>
        </m:r>
      </m:oMath>
      <w:r w:rsidR="001024C5">
        <w:rPr>
          <w:rFonts w:ascii="Times New Roman" w:eastAsiaTheme="minorEastAsia" w:hAnsi="Times New Roman" w:cs="Times New Roman"/>
          <w:bCs/>
          <w:iCs/>
          <w:sz w:val="28"/>
          <w:szCs w:val="28"/>
        </w:rPr>
        <w:t xml:space="preserve">,  </w:t>
      </w:r>
      <w:r>
        <w:rPr>
          <w:rFonts w:ascii="Times New Roman" w:eastAsiaTheme="minorEastAsia" w:hAnsi="Times New Roman" w:cs="Times New Roman"/>
          <w:bCs/>
          <w:iCs/>
          <w:sz w:val="28"/>
          <w:szCs w:val="28"/>
        </w:rPr>
        <w:t xml:space="preserve">                                      </w:t>
      </w:r>
      <w:r w:rsidR="001024C5">
        <w:rPr>
          <w:rFonts w:ascii="Times New Roman" w:eastAsiaTheme="minorEastAsia" w:hAnsi="Times New Roman" w:cs="Times New Roman"/>
          <w:bCs/>
          <w:iCs/>
          <w:sz w:val="28"/>
          <w:szCs w:val="28"/>
        </w:rPr>
        <w:t xml:space="preserve">          (1.</w:t>
      </w:r>
      <w:r w:rsidR="00790A9F">
        <w:rPr>
          <w:rFonts w:ascii="Times New Roman" w:eastAsiaTheme="minorEastAsia" w:hAnsi="Times New Roman" w:cs="Times New Roman"/>
          <w:bCs/>
          <w:iCs/>
          <w:sz w:val="28"/>
          <w:szCs w:val="28"/>
        </w:rPr>
        <w:t>8</w:t>
      </w:r>
      <w:r w:rsidR="001024C5">
        <w:rPr>
          <w:rFonts w:ascii="Times New Roman" w:eastAsiaTheme="minorEastAsia" w:hAnsi="Times New Roman" w:cs="Times New Roman"/>
          <w:bCs/>
          <w:iCs/>
          <w:sz w:val="28"/>
          <w:szCs w:val="28"/>
        </w:rPr>
        <w:t>)</w:t>
      </w:r>
    </w:p>
    <w:p w:rsidR="001024C5" w:rsidRDefault="001024C5" w:rsidP="00095F7C">
      <w:pPr>
        <w:widowControl w:val="0"/>
        <w:spacing w:after="0" w:line="360" w:lineRule="auto"/>
        <w:ind w:firstLine="709"/>
        <w:jc w:val="center"/>
        <w:rPr>
          <w:rFonts w:ascii="Times New Roman" w:eastAsiaTheme="minorEastAsia" w:hAnsi="Times New Roman" w:cs="Times New Roman"/>
          <w:bCs/>
          <w:iCs/>
          <w:sz w:val="28"/>
          <w:szCs w:val="28"/>
        </w:rPr>
      </w:pPr>
    </w:p>
    <w:p w:rsidR="001024C5" w:rsidRPr="001024C5" w:rsidRDefault="001024C5" w:rsidP="00095F7C">
      <w:pPr>
        <w:widowControl w:val="0"/>
        <w:spacing w:after="0" w:line="360" w:lineRule="auto"/>
        <w:ind w:firstLine="709"/>
        <w:jc w:val="both"/>
        <w:rPr>
          <w:rFonts w:ascii="Times New Roman" w:eastAsiaTheme="minorEastAsia" w:hAnsi="Times New Roman" w:cs="Times New Roman"/>
          <w:bCs/>
          <w:iCs/>
          <w:sz w:val="28"/>
          <w:szCs w:val="28"/>
        </w:rPr>
      </w:pPr>
      <w:r>
        <w:rPr>
          <w:rFonts w:ascii="Times New Roman" w:eastAsiaTheme="minorEastAsia" w:hAnsi="Times New Roman" w:cs="Times New Roman"/>
          <w:bCs/>
          <w:iCs/>
          <w:sz w:val="28"/>
          <w:szCs w:val="28"/>
        </w:rPr>
        <w:t xml:space="preserve">где  </w:t>
      </w:r>
      <m:oMath>
        <m:r>
          <w:rPr>
            <w:rFonts w:ascii="Cambria Math" w:hAnsi="Cambria Math" w:cs="Times New Roman"/>
            <w:sz w:val="28"/>
            <w:szCs w:val="28"/>
            <w:vertAlign w:val="superscript"/>
            <w:lang w:val="en-US"/>
          </w:rPr>
          <m:t>i</m:t>
        </m:r>
        <m:r>
          <w:rPr>
            <w:rFonts w:ascii="Cambria Math" w:hAnsi="Cambria Math" w:cs="Times New Roman"/>
            <w:sz w:val="28"/>
            <w:szCs w:val="28"/>
            <w:vertAlign w:val="superscript"/>
          </w:rPr>
          <m:t>=1,…,</m:t>
        </m:r>
        <m:r>
          <w:rPr>
            <w:rFonts w:ascii="Cambria Math" w:hAnsi="Cambria Math" w:cs="Times New Roman"/>
            <w:sz w:val="28"/>
            <w:szCs w:val="28"/>
            <w:vertAlign w:val="superscript"/>
            <w:lang w:val="en-US"/>
          </w:rPr>
          <m:t>r</m:t>
        </m:r>
      </m:oMath>
      <w:r>
        <w:rPr>
          <w:rFonts w:ascii="Times New Roman" w:eastAsiaTheme="minorEastAsia" w:hAnsi="Times New Roman" w:cs="Times New Roman"/>
          <w:bCs/>
          <w:iCs/>
          <w:sz w:val="28"/>
          <w:szCs w:val="28"/>
        </w:rPr>
        <w:t>;</w:t>
      </w:r>
    </w:p>
    <w:p w:rsidR="001024C5" w:rsidRDefault="001024C5" w:rsidP="00095F7C">
      <w:pPr>
        <w:widowControl w:val="0"/>
        <w:spacing w:after="0" w:line="360" w:lineRule="auto"/>
        <w:ind w:firstLine="709"/>
        <w:jc w:val="both"/>
        <w:rPr>
          <w:rFonts w:ascii="Times New Roman" w:hAnsi="Times New Roman" w:cs="Times New Roman"/>
          <w:bCs/>
          <w:iCs/>
          <w:sz w:val="28"/>
          <w:szCs w:val="28"/>
        </w:rPr>
      </w:pPr>
      <w:r>
        <w:rPr>
          <w:rFonts w:ascii="Times New Roman" w:eastAsiaTheme="minorEastAsia" w:hAnsi="Times New Roman" w:cs="Times New Roman"/>
          <w:bCs/>
          <w:iCs/>
          <w:sz w:val="28"/>
          <w:szCs w:val="28"/>
          <w:vertAlign w:val="superscript"/>
        </w:rPr>
        <w:t xml:space="preserve">           </w:t>
      </w:r>
      <m:oMath>
        <m:r>
          <w:rPr>
            <w:rFonts w:ascii="Cambria Math" w:hAnsi="Cambria Math" w:cs="Times New Roman"/>
            <w:sz w:val="28"/>
            <w:szCs w:val="28"/>
            <w:vertAlign w:val="superscript"/>
          </w:rPr>
          <m:t xml:space="preserve"> </m:t>
        </m:r>
        <m:r>
          <w:rPr>
            <w:rFonts w:ascii="Cambria Math" w:hAnsi="Cambria Math" w:cs="Times New Roman"/>
            <w:sz w:val="28"/>
            <w:szCs w:val="28"/>
            <w:vertAlign w:val="superscript"/>
            <w:lang w:val="en-US"/>
          </w:rPr>
          <m:t>j</m:t>
        </m:r>
        <m:r>
          <w:rPr>
            <w:rFonts w:ascii="Cambria Math" w:hAnsi="Cambria Math" w:cs="Times New Roman"/>
            <w:sz w:val="28"/>
            <w:szCs w:val="28"/>
            <w:vertAlign w:val="superscript"/>
          </w:rPr>
          <m:t>=1,…,</m:t>
        </m:r>
        <m:r>
          <w:rPr>
            <w:rFonts w:ascii="Cambria Math" w:hAnsi="Cambria Math" w:cs="Times New Roman"/>
            <w:sz w:val="28"/>
            <w:szCs w:val="28"/>
            <w:vertAlign w:val="superscript"/>
            <w:lang w:val="en-US"/>
          </w:rPr>
          <m:t>g</m:t>
        </m:r>
      </m:oMath>
      <w:r w:rsidRPr="001024C5">
        <w:rPr>
          <w:rFonts w:ascii="Times New Roman" w:eastAsiaTheme="minorEastAsia" w:hAnsi="Times New Roman" w:cs="Times New Roman"/>
          <w:bCs/>
          <w:iCs/>
          <w:sz w:val="28"/>
          <w:szCs w:val="28"/>
        </w:rPr>
        <w:t>.</w:t>
      </w:r>
      <w:r w:rsidR="00196CB5" w:rsidRPr="001024C5">
        <w:rPr>
          <w:rFonts w:ascii="Times New Roman" w:hAnsi="Times New Roman" w:cs="Times New Roman"/>
          <w:bCs/>
          <w:i/>
          <w:iCs/>
          <w:sz w:val="28"/>
          <w:szCs w:val="28"/>
        </w:rPr>
        <w:t xml:space="preserve"> </w:t>
      </w:r>
      <w:r w:rsidR="00196CB5" w:rsidRPr="00196CB5">
        <w:rPr>
          <w:rFonts w:ascii="Times New Roman" w:hAnsi="Times New Roman" w:cs="Times New Roman"/>
          <w:bCs/>
          <w:i/>
          <w:iCs/>
          <w:sz w:val="28"/>
          <w:szCs w:val="28"/>
        </w:rPr>
        <w:t xml:space="preserve">      </w:t>
      </w:r>
    </w:p>
    <w:p w:rsidR="00196CB5" w:rsidRDefault="001024C5"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 О</w:t>
      </w:r>
      <w:r w:rsidRPr="001024C5">
        <w:rPr>
          <w:rFonts w:ascii="Times New Roman" w:hAnsi="Times New Roman" w:cs="Times New Roman"/>
          <w:bCs/>
          <w:iCs/>
          <w:sz w:val="28"/>
          <w:szCs w:val="28"/>
        </w:rPr>
        <w:t>птимизируем</w:t>
      </w:r>
      <w:r>
        <w:rPr>
          <w:rFonts w:ascii="Times New Roman" w:hAnsi="Times New Roman" w:cs="Times New Roman"/>
          <w:bCs/>
          <w:iCs/>
          <w:sz w:val="28"/>
          <w:szCs w:val="28"/>
        </w:rPr>
        <w:t>ая</w:t>
      </w:r>
      <w:r w:rsidRPr="001024C5">
        <w:rPr>
          <w:rFonts w:ascii="Times New Roman" w:hAnsi="Times New Roman" w:cs="Times New Roman"/>
          <w:bCs/>
          <w:iCs/>
          <w:sz w:val="28"/>
          <w:szCs w:val="28"/>
        </w:rPr>
        <w:t xml:space="preserve">  систем</w:t>
      </w:r>
      <w:r>
        <w:rPr>
          <w:rFonts w:ascii="Times New Roman" w:hAnsi="Times New Roman" w:cs="Times New Roman"/>
          <w:bCs/>
          <w:iCs/>
          <w:sz w:val="28"/>
          <w:szCs w:val="28"/>
        </w:rPr>
        <w:t xml:space="preserve">а </w:t>
      </w:r>
      <w:r w:rsidR="00196CB5" w:rsidRPr="00196CB5">
        <w:rPr>
          <w:rFonts w:ascii="Times New Roman" w:hAnsi="Times New Roman" w:cs="Times New Roman"/>
          <w:bCs/>
          <w:iCs/>
          <w:sz w:val="28"/>
          <w:szCs w:val="28"/>
        </w:rPr>
        <w:t>отража</w:t>
      </w:r>
      <w:r>
        <w:rPr>
          <w:rFonts w:ascii="Times New Roman" w:hAnsi="Times New Roman" w:cs="Times New Roman"/>
          <w:bCs/>
          <w:iCs/>
          <w:sz w:val="28"/>
          <w:szCs w:val="28"/>
        </w:rPr>
        <w:t>ет</w:t>
      </w:r>
      <w:r w:rsidR="00196CB5" w:rsidRPr="00196CB5">
        <w:rPr>
          <w:rFonts w:ascii="Times New Roman" w:hAnsi="Times New Roman" w:cs="Times New Roman"/>
          <w:bCs/>
          <w:iCs/>
          <w:sz w:val="28"/>
          <w:szCs w:val="28"/>
        </w:rPr>
        <w:t xml:space="preserve"> функциональные особенности проектируемой си</w:t>
      </w:r>
      <w:r w:rsidR="00196CB5" w:rsidRPr="00196CB5">
        <w:rPr>
          <w:rFonts w:ascii="Times New Roman" w:hAnsi="Times New Roman" w:cs="Times New Roman"/>
          <w:bCs/>
          <w:iCs/>
          <w:sz w:val="28"/>
          <w:szCs w:val="28"/>
        </w:rPr>
        <w:softHyphen/>
        <w:t>стемы н рассматриваемый технический уровень.</w:t>
      </w:r>
    </w:p>
    <w:p w:rsidR="00196CB5" w:rsidRPr="00196CB5" w:rsidRDefault="0059329E" w:rsidP="00095F7C">
      <w:pPr>
        <w:widowControl w:val="0"/>
        <w:spacing w:after="0" w:line="360" w:lineRule="auto"/>
        <w:ind w:firstLine="709"/>
        <w:jc w:val="both"/>
        <w:rPr>
          <w:rFonts w:ascii="Times New Roman" w:hAnsi="Times New Roman" w:cs="Times New Roman"/>
          <w:bCs/>
          <w:i/>
          <w:iCs/>
          <w:sz w:val="28"/>
          <w:szCs w:val="28"/>
        </w:rPr>
      </w:pPr>
      <w:r>
        <w:rPr>
          <w:rFonts w:ascii="Times New Roman" w:hAnsi="Times New Roman" w:cs="Times New Roman"/>
          <w:bCs/>
          <w:iCs/>
          <w:sz w:val="28"/>
          <w:szCs w:val="28"/>
        </w:rPr>
        <w:t>В</w:t>
      </w:r>
      <w:r w:rsidR="00196CB5" w:rsidRPr="00196CB5">
        <w:rPr>
          <w:rFonts w:ascii="Times New Roman" w:hAnsi="Times New Roman" w:cs="Times New Roman"/>
          <w:bCs/>
          <w:iCs/>
          <w:sz w:val="28"/>
          <w:szCs w:val="28"/>
        </w:rPr>
        <w:t xml:space="preserve">ыделение в явном виде в системе </w:t>
      </w:r>
      <m:oMath>
        <m:r>
          <w:rPr>
            <w:rFonts w:ascii="Cambria Math" w:hAnsi="Cambria Math" w:cs="Times New Roman"/>
            <w:sz w:val="28"/>
            <w:szCs w:val="28"/>
          </w:rPr>
          <m:t>A</m:t>
        </m:r>
      </m:oMath>
      <w:r w:rsidR="00196CB5" w:rsidRPr="00196CB5">
        <w:rPr>
          <w:rFonts w:ascii="Times New Roman" w:hAnsi="Times New Roman" w:cs="Times New Roman"/>
          <w:bCs/>
          <w:iCs/>
          <w:sz w:val="28"/>
          <w:szCs w:val="28"/>
        </w:rPr>
        <w:t xml:space="preserve">  толь</w:t>
      </w:r>
      <w:r w:rsidR="00196CB5" w:rsidRPr="00196CB5">
        <w:rPr>
          <w:rFonts w:ascii="Times New Roman" w:hAnsi="Times New Roman" w:cs="Times New Roman"/>
          <w:bCs/>
          <w:iCs/>
          <w:sz w:val="28"/>
          <w:szCs w:val="28"/>
        </w:rPr>
        <w:softHyphen/>
        <w:t>ко её основных функциональных элементов (в данном случае ЛА) предполагает учет вспомогательных элементов (напри</w:t>
      </w:r>
      <w:r w:rsidR="00196CB5" w:rsidRPr="00196CB5">
        <w:rPr>
          <w:rFonts w:ascii="Times New Roman" w:hAnsi="Times New Roman" w:cs="Times New Roman"/>
          <w:bCs/>
          <w:iCs/>
          <w:sz w:val="28"/>
          <w:szCs w:val="28"/>
        </w:rPr>
        <w:softHyphen/>
        <w:t xml:space="preserve">мер, наземного комплекса </w:t>
      </w:r>
      <w:r>
        <w:rPr>
          <w:rFonts w:ascii="Times New Roman" w:hAnsi="Times New Roman" w:cs="Times New Roman"/>
          <w:bCs/>
          <w:iCs/>
          <w:sz w:val="28"/>
          <w:szCs w:val="28"/>
        </w:rPr>
        <w:t>ЛА</w:t>
      </w:r>
      <w:r w:rsidR="00196CB5" w:rsidRPr="00196CB5">
        <w:rPr>
          <w:rFonts w:ascii="Times New Roman" w:hAnsi="Times New Roman" w:cs="Times New Roman"/>
          <w:bCs/>
          <w:iCs/>
          <w:sz w:val="28"/>
          <w:szCs w:val="28"/>
        </w:rPr>
        <w:t>) с известными характеристи</w:t>
      </w:r>
      <w:r w:rsidR="00196CB5" w:rsidRPr="00196CB5">
        <w:rPr>
          <w:rFonts w:ascii="Times New Roman" w:hAnsi="Times New Roman" w:cs="Times New Roman"/>
          <w:bCs/>
          <w:iCs/>
          <w:sz w:val="28"/>
          <w:szCs w:val="28"/>
        </w:rPr>
        <w:softHyphen/>
        <w:t xml:space="preserve">ками в соответствующих параметрах множества заданий </w:t>
      </w:r>
      <w:r w:rsidR="00196CB5" w:rsidRPr="00196CB5">
        <w:rPr>
          <w:rFonts w:ascii="Times New Roman" w:hAnsi="Times New Roman" w:cs="Times New Roman"/>
          <w:bCs/>
          <w:i/>
          <w:iCs/>
          <w:sz w:val="28"/>
          <w:szCs w:val="28"/>
        </w:rPr>
        <w:t>Х</w:t>
      </w:r>
      <w:r w:rsidR="00196CB5" w:rsidRPr="00196CB5">
        <w:rPr>
          <w:rFonts w:ascii="Times New Roman" w:hAnsi="Times New Roman" w:cs="Times New Roman"/>
          <w:bCs/>
          <w:i/>
          <w:iCs/>
          <w:sz w:val="28"/>
          <w:szCs w:val="28"/>
          <w:vertAlign w:val="subscript"/>
        </w:rPr>
        <w:t xml:space="preserve"> </w:t>
      </w:r>
      <w:r w:rsidR="00196CB5" w:rsidRPr="00196CB5">
        <w:rPr>
          <w:rFonts w:ascii="Times New Roman" w:hAnsi="Times New Roman" w:cs="Times New Roman"/>
          <w:bCs/>
          <w:iCs/>
          <w:sz w:val="28"/>
          <w:szCs w:val="28"/>
        </w:rPr>
        <w:t xml:space="preserve">в математических моделях функционирования и оценки эффективности элементов </w:t>
      </w:r>
      <m:oMath>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∈A</m:t>
        </m:r>
      </m:oMath>
      <w:r>
        <w:rPr>
          <w:rFonts w:ascii="Times New Roman" w:eastAsiaTheme="minorEastAsia" w:hAnsi="Times New Roman" w:cs="Times New Roman"/>
          <w:bCs/>
          <w:iCs/>
          <w:sz w:val="28"/>
          <w:szCs w:val="28"/>
        </w:rPr>
        <w:t xml:space="preserve">; </w:t>
      </w:r>
      <m:oMath>
        <m:r>
          <w:rPr>
            <w:rFonts w:ascii="Cambria Math" w:hAnsi="Cambria Math" w:cs="Times New Roman"/>
            <w:sz w:val="28"/>
            <w:szCs w:val="28"/>
            <w:lang w:val="en-US"/>
          </w:rPr>
          <m:t>i</m:t>
        </m:r>
        <m:r>
          <w:rPr>
            <w:rFonts w:ascii="Cambria Math" w:hAnsi="Cambria Math" w:cs="Times New Roman"/>
            <w:sz w:val="28"/>
            <w:szCs w:val="28"/>
          </w:rPr>
          <m:t>=1,…,</m:t>
        </m:r>
        <m:r>
          <w:rPr>
            <w:rFonts w:ascii="Cambria Math" w:hAnsi="Cambria Math" w:cs="Times New Roman"/>
            <w:sz w:val="28"/>
            <w:szCs w:val="28"/>
            <w:lang w:val="en-US"/>
          </w:rPr>
          <m:t>m</m:t>
        </m:r>
      </m:oMath>
      <w:r>
        <w:rPr>
          <w:rFonts w:ascii="Times New Roman" w:eastAsiaTheme="minorEastAsia" w:hAnsi="Times New Roman" w:cs="Times New Roman"/>
          <w:bCs/>
          <w:iCs/>
          <w:sz w:val="28"/>
          <w:szCs w:val="28"/>
        </w:rPr>
        <w:t xml:space="preserve">; </w:t>
      </w:r>
      <m:oMath>
        <m:r>
          <w:rPr>
            <w:rFonts w:ascii="Cambria Math" w:hAnsi="Cambria Math" w:cs="Times New Roman"/>
            <w:sz w:val="28"/>
            <w:szCs w:val="28"/>
            <w:lang w:val="en-US"/>
          </w:rPr>
          <m:t>k</m:t>
        </m:r>
        <m:r>
          <w:rPr>
            <w:rFonts w:ascii="Cambria Math" w:hAnsi="Cambria Math" w:cs="Times New Roman"/>
            <w:sz w:val="28"/>
            <w:szCs w:val="28"/>
          </w:rPr>
          <m:t>=1,…,</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oMath>
      <w:r>
        <w:rPr>
          <w:rFonts w:ascii="Times New Roman" w:eastAsiaTheme="minorEastAsia" w:hAnsi="Times New Roman" w:cs="Times New Roman"/>
          <w:bCs/>
          <w:iCs/>
          <w:sz w:val="28"/>
          <w:szCs w:val="28"/>
        </w:rPr>
        <w:t>.</w:t>
      </w:r>
    </w:p>
    <w:p w:rsidR="00196CB5" w:rsidRDefault="00196CB5" w:rsidP="00095F7C">
      <w:pPr>
        <w:widowControl w:val="0"/>
        <w:spacing w:after="0" w:line="360" w:lineRule="auto"/>
        <w:ind w:firstLine="709"/>
        <w:jc w:val="both"/>
        <w:rPr>
          <w:rFonts w:ascii="Times New Roman" w:hAnsi="Times New Roman" w:cs="Times New Roman"/>
          <w:bCs/>
          <w:iCs/>
          <w:sz w:val="28"/>
          <w:szCs w:val="28"/>
        </w:rPr>
      </w:pPr>
      <w:r w:rsidRPr="00196CB5">
        <w:rPr>
          <w:rFonts w:ascii="Times New Roman" w:hAnsi="Times New Roman" w:cs="Times New Roman"/>
          <w:bCs/>
          <w:iCs/>
          <w:sz w:val="28"/>
          <w:szCs w:val="28"/>
        </w:rPr>
        <w:t xml:space="preserve">Кроме того, предполагается несущественной связь </w:t>
      </w:r>
      <w:r w:rsidRPr="00196CB5">
        <w:rPr>
          <w:rFonts w:ascii="Times New Roman" w:hAnsi="Times New Roman" w:cs="Times New Roman"/>
          <w:bCs/>
          <w:i/>
          <w:iCs/>
          <w:sz w:val="28"/>
          <w:szCs w:val="28"/>
        </w:rPr>
        <w:t>X</w:t>
      </w:r>
      <w:r w:rsidRPr="00196CB5">
        <w:rPr>
          <w:rFonts w:ascii="Times New Roman" w:hAnsi="Times New Roman" w:cs="Times New Roman"/>
          <w:bCs/>
          <w:iCs/>
          <w:sz w:val="28"/>
          <w:szCs w:val="28"/>
        </w:rPr>
        <w:t xml:space="preserve"> (А), отражающая, например, зависимость в общем слу</w:t>
      </w:r>
      <w:r w:rsidRPr="00196CB5">
        <w:rPr>
          <w:rFonts w:ascii="Times New Roman" w:hAnsi="Times New Roman" w:cs="Times New Roman"/>
          <w:bCs/>
          <w:iCs/>
          <w:sz w:val="28"/>
          <w:szCs w:val="28"/>
        </w:rPr>
        <w:softHyphen/>
        <w:t xml:space="preserve">чае потребностей  </w:t>
      </w:r>
      <m:oMath>
        <m:r>
          <w:rPr>
            <w:rFonts w:ascii="Cambria Math" w:hAnsi="Cambria Math" w:cs="Times New Roman"/>
            <w:sz w:val="28"/>
            <w:szCs w:val="28"/>
          </w:rPr>
          <m:t>G</m:t>
        </m:r>
      </m:oMath>
      <w:r w:rsidRPr="00196CB5">
        <w:rPr>
          <w:rFonts w:ascii="Times New Roman" w:hAnsi="Times New Roman" w:cs="Times New Roman"/>
          <w:bCs/>
          <w:iCs/>
          <w:sz w:val="28"/>
          <w:szCs w:val="28"/>
        </w:rPr>
        <w:t xml:space="preserve"> от </w:t>
      </w:r>
      <w:r w:rsidR="0059329E">
        <w:rPr>
          <w:rFonts w:ascii="Times New Roman" w:hAnsi="Times New Roman" w:cs="Times New Roman"/>
          <w:bCs/>
          <w:iCs/>
          <w:sz w:val="28"/>
          <w:szCs w:val="28"/>
        </w:rPr>
        <w:t xml:space="preserve">компоновочных </w:t>
      </w:r>
      <w:r w:rsidRPr="00196CB5">
        <w:rPr>
          <w:rFonts w:ascii="Times New Roman" w:hAnsi="Times New Roman" w:cs="Times New Roman"/>
          <w:bCs/>
          <w:iCs/>
          <w:sz w:val="28"/>
          <w:szCs w:val="28"/>
        </w:rPr>
        <w:lastRenderedPageBreak/>
        <w:t xml:space="preserve">характеристик (в частности, </w:t>
      </w:r>
      <w:r w:rsidR="0059329E">
        <w:rPr>
          <w:rFonts w:ascii="Times New Roman" w:hAnsi="Times New Roman" w:cs="Times New Roman"/>
          <w:bCs/>
          <w:iCs/>
          <w:sz w:val="28"/>
          <w:szCs w:val="28"/>
        </w:rPr>
        <w:t>коэффициент плотности заполнения</w:t>
      </w:r>
      <w:r w:rsidRPr="00196CB5">
        <w:rPr>
          <w:rFonts w:ascii="Times New Roman" w:hAnsi="Times New Roman" w:cs="Times New Roman"/>
          <w:bCs/>
          <w:iCs/>
          <w:sz w:val="28"/>
          <w:szCs w:val="28"/>
        </w:rPr>
        <w:t>).</w:t>
      </w:r>
    </w:p>
    <w:p w:rsidR="00333FCC" w:rsidRPr="00333FCC" w:rsidRDefault="00333FCC" w:rsidP="00095F7C">
      <w:pPr>
        <w:widowControl w:val="0"/>
        <w:spacing w:after="0" w:line="360" w:lineRule="auto"/>
        <w:ind w:firstLine="709"/>
        <w:jc w:val="both"/>
        <w:rPr>
          <w:rFonts w:ascii="Times New Roman" w:hAnsi="Times New Roman" w:cs="Times New Roman"/>
          <w:bCs/>
          <w:iCs/>
          <w:sz w:val="28"/>
          <w:szCs w:val="28"/>
        </w:rPr>
      </w:pPr>
      <w:r w:rsidRPr="00333FCC">
        <w:rPr>
          <w:rFonts w:ascii="Times New Roman" w:hAnsi="Times New Roman" w:cs="Times New Roman"/>
          <w:bCs/>
          <w:iCs/>
          <w:sz w:val="28"/>
          <w:szCs w:val="28"/>
        </w:rPr>
        <w:t xml:space="preserve">Целенаправленное действие ЛА  </w:t>
      </w:r>
      <m:oMath>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r>
          <w:rPr>
            <w:rFonts w:ascii="Cambria Math" w:hAnsi="Cambria Math" w:cs="Times New Roman"/>
            <w:sz w:val="28"/>
            <w:szCs w:val="28"/>
          </w:rPr>
          <m:t>∈A</m:t>
        </m:r>
      </m:oMath>
      <w:r w:rsidRPr="00333FCC">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333FCC">
        <w:rPr>
          <w:rFonts w:ascii="Times New Roman" w:hAnsi="Times New Roman" w:cs="Times New Roman"/>
          <w:bCs/>
          <w:iCs/>
          <w:sz w:val="28"/>
          <w:szCs w:val="28"/>
        </w:rPr>
        <w:t>реализующее не</w:t>
      </w:r>
      <w:r w:rsidRPr="00333FCC">
        <w:rPr>
          <w:rFonts w:ascii="Times New Roman" w:hAnsi="Times New Roman" w:cs="Times New Roman"/>
          <w:bCs/>
          <w:iCs/>
          <w:sz w:val="28"/>
          <w:szCs w:val="28"/>
        </w:rPr>
        <w:softHyphen/>
        <w:t xml:space="preserve">которое задание,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Pr="00333FCC">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333FCC">
        <w:rPr>
          <w:rFonts w:ascii="Times New Roman" w:hAnsi="Times New Roman" w:cs="Times New Roman"/>
          <w:bCs/>
          <w:iCs/>
          <w:sz w:val="28"/>
          <w:szCs w:val="28"/>
        </w:rPr>
        <w:t>называ</w:t>
      </w:r>
      <w:r>
        <w:rPr>
          <w:rFonts w:ascii="Times New Roman" w:hAnsi="Times New Roman" w:cs="Times New Roman"/>
          <w:bCs/>
          <w:iCs/>
          <w:sz w:val="28"/>
          <w:szCs w:val="28"/>
        </w:rPr>
        <w:t>ю</w:t>
      </w:r>
      <w:r w:rsidRPr="00333FCC">
        <w:rPr>
          <w:rFonts w:ascii="Times New Roman" w:hAnsi="Times New Roman" w:cs="Times New Roman"/>
          <w:bCs/>
          <w:iCs/>
          <w:sz w:val="28"/>
          <w:szCs w:val="28"/>
        </w:rPr>
        <w:t xml:space="preserve">т </w:t>
      </w:r>
      <w:r w:rsidRPr="00333FCC">
        <w:rPr>
          <w:rFonts w:ascii="Times New Roman" w:hAnsi="Times New Roman" w:cs="Times New Roman"/>
          <w:bCs/>
          <w:i/>
          <w:iCs/>
          <w:sz w:val="28"/>
          <w:szCs w:val="28"/>
        </w:rPr>
        <w:t>элементарной (част</w:t>
      </w:r>
      <w:r w:rsidRPr="00333FCC">
        <w:rPr>
          <w:rFonts w:ascii="Times New Roman" w:hAnsi="Times New Roman" w:cs="Times New Roman"/>
          <w:bCs/>
          <w:i/>
          <w:iCs/>
          <w:sz w:val="28"/>
          <w:szCs w:val="28"/>
        </w:rPr>
        <w:softHyphen/>
        <w:t>ной) операцией</w:t>
      </w:r>
      <w:r w:rsidRPr="00333FCC">
        <w:rPr>
          <w:rFonts w:ascii="Times New Roman" w:hAnsi="Times New Roman" w:cs="Times New Roman"/>
          <w:bCs/>
          <w:iCs/>
          <w:sz w:val="28"/>
          <w:szCs w:val="28"/>
        </w:rPr>
        <w:t xml:space="preserve"> и описыва</w:t>
      </w:r>
      <w:r>
        <w:rPr>
          <w:rFonts w:ascii="Times New Roman" w:hAnsi="Times New Roman" w:cs="Times New Roman"/>
          <w:bCs/>
          <w:iCs/>
          <w:sz w:val="28"/>
          <w:szCs w:val="28"/>
        </w:rPr>
        <w:t>ю</w:t>
      </w:r>
      <w:r w:rsidRPr="00333FCC">
        <w:rPr>
          <w:rFonts w:ascii="Times New Roman" w:hAnsi="Times New Roman" w:cs="Times New Roman"/>
          <w:bCs/>
          <w:iCs/>
          <w:sz w:val="28"/>
          <w:szCs w:val="28"/>
        </w:rPr>
        <w:t>т</w:t>
      </w:r>
      <w:r>
        <w:rPr>
          <w:rFonts w:ascii="Times New Roman" w:hAnsi="Times New Roman" w:cs="Times New Roman"/>
          <w:bCs/>
          <w:iCs/>
          <w:sz w:val="28"/>
          <w:szCs w:val="28"/>
        </w:rPr>
        <w:t xml:space="preserve"> математической моделью</w:t>
      </w:r>
      <w:r w:rsidRPr="00333FCC">
        <w:rPr>
          <w:rFonts w:ascii="Times New Roman" w:hAnsi="Times New Roman" w:cs="Times New Roman"/>
          <w:bCs/>
          <w:iCs/>
          <w:sz w:val="28"/>
          <w:szCs w:val="28"/>
        </w:rPr>
        <w:t>.</w:t>
      </w:r>
    </w:p>
    <w:p w:rsidR="00333FCC" w:rsidRPr="00333FCC" w:rsidRDefault="00333FCC" w:rsidP="00095F7C">
      <w:pPr>
        <w:widowControl w:val="0"/>
        <w:spacing w:after="0" w:line="360" w:lineRule="auto"/>
        <w:ind w:firstLine="709"/>
        <w:jc w:val="both"/>
        <w:rPr>
          <w:rFonts w:ascii="Times New Roman" w:hAnsi="Times New Roman" w:cs="Times New Roman"/>
          <w:bCs/>
          <w:iCs/>
          <w:sz w:val="28"/>
          <w:szCs w:val="28"/>
        </w:rPr>
      </w:pPr>
      <w:r w:rsidRPr="00333FCC">
        <w:rPr>
          <w:rFonts w:ascii="Times New Roman" w:hAnsi="Times New Roman" w:cs="Times New Roman"/>
          <w:bCs/>
          <w:iCs/>
          <w:sz w:val="28"/>
          <w:szCs w:val="28"/>
        </w:rPr>
        <w:t>Многообразие возможностей каждого ЛА системы в од</w:t>
      </w:r>
      <w:r w:rsidRPr="00333FCC">
        <w:rPr>
          <w:rFonts w:ascii="Times New Roman" w:hAnsi="Times New Roman" w:cs="Times New Roman"/>
          <w:bCs/>
          <w:iCs/>
          <w:sz w:val="28"/>
          <w:szCs w:val="28"/>
        </w:rPr>
        <w:softHyphen/>
        <w:t>ной операции (свойство универсальности) будем характеризо</w:t>
      </w:r>
      <w:r w:rsidRPr="00333FCC">
        <w:rPr>
          <w:rFonts w:ascii="Times New Roman" w:hAnsi="Times New Roman" w:cs="Times New Roman"/>
          <w:bCs/>
          <w:iCs/>
          <w:sz w:val="28"/>
          <w:szCs w:val="28"/>
        </w:rPr>
        <w:softHyphen/>
        <w:t xml:space="preserve">вать </w:t>
      </w:r>
      <w:r w:rsidRPr="00333FCC">
        <w:rPr>
          <w:rFonts w:ascii="Times New Roman" w:hAnsi="Times New Roman" w:cs="Times New Roman"/>
          <w:bCs/>
          <w:i/>
          <w:iCs/>
          <w:sz w:val="28"/>
          <w:szCs w:val="28"/>
        </w:rPr>
        <w:t>областью достижимых заданий</w:t>
      </w:r>
      <w:r w:rsidRPr="00333FCC">
        <w:rPr>
          <w:rFonts w:ascii="Times New Roman"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i</m:t>
            </m:r>
          </m:sub>
        </m:sSub>
        <m:d>
          <m:dPr>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m:t>
                </m:r>
              </m:sup>
            </m:sSubSup>
          </m:e>
        </m:d>
      </m:oMath>
      <w:r w:rsidRPr="00333FCC">
        <w:rPr>
          <w:rFonts w:ascii="Times New Roman" w:hAnsi="Times New Roman" w:cs="Times New Roman"/>
          <w:bCs/>
          <w:iCs/>
          <w:sz w:val="28"/>
          <w:szCs w:val="28"/>
        </w:rPr>
        <w:t xml:space="preserve">, выделяющей в пространстве параметров заданий </w:t>
      </w:r>
      <w:r w:rsidRPr="00333FCC">
        <w:rPr>
          <w:rFonts w:ascii="Times New Roman" w:hAnsi="Times New Roman" w:cs="Times New Roman"/>
          <w:bCs/>
          <w:i/>
          <w:iCs/>
          <w:sz w:val="28"/>
          <w:szCs w:val="28"/>
        </w:rPr>
        <w:t>X</w:t>
      </w:r>
      <w:r w:rsidRPr="00333FCC">
        <w:rPr>
          <w:rFonts w:ascii="Times New Roman" w:hAnsi="Times New Roman" w:cs="Times New Roman"/>
          <w:bCs/>
          <w:iCs/>
          <w:sz w:val="28"/>
          <w:szCs w:val="28"/>
        </w:rPr>
        <w:t xml:space="preserve"> совокупность тех</w:t>
      </w:r>
      <w:r>
        <w:rPr>
          <w:rFonts w:ascii="Times New Roman" w:hAnsi="Times New Roman" w:cs="Times New Roman"/>
          <w:bCs/>
          <w:iCs/>
          <w:sz w:val="28"/>
          <w:szCs w:val="28"/>
        </w:rPr>
        <w:t>нологических</w:t>
      </w:r>
      <w:r w:rsidRPr="00333FCC">
        <w:rPr>
          <w:rFonts w:ascii="Times New Roman" w:hAnsi="Times New Roman" w:cs="Times New Roman"/>
          <w:bCs/>
          <w:iCs/>
          <w:sz w:val="28"/>
          <w:szCs w:val="28"/>
        </w:rPr>
        <w:t xml:space="preserve"> за</w:t>
      </w:r>
      <w:r w:rsidRPr="00333FCC">
        <w:rPr>
          <w:rFonts w:ascii="Times New Roman" w:hAnsi="Times New Roman" w:cs="Times New Roman"/>
          <w:bCs/>
          <w:iCs/>
          <w:sz w:val="28"/>
          <w:szCs w:val="28"/>
        </w:rPr>
        <w:softHyphen/>
        <w:t xml:space="preserve">даний, каждое из которых может быть им выполнено в одной </w:t>
      </w:r>
      <w:r>
        <w:rPr>
          <w:rFonts w:ascii="Times New Roman" w:hAnsi="Times New Roman" w:cs="Times New Roman"/>
          <w:bCs/>
          <w:i/>
          <w:iCs/>
          <w:sz w:val="28"/>
          <w:szCs w:val="28"/>
          <w:lang w:val="en-US"/>
        </w:rPr>
        <w:t>j</w:t>
      </w:r>
      <w:r w:rsidRPr="00333FCC">
        <w:rPr>
          <w:rFonts w:ascii="Times New Roman" w:hAnsi="Times New Roman" w:cs="Times New Roman"/>
          <w:bCs/>
          <w:iCs/>
          <w:sz w:val="28"/>
          <w:szCs w:val="28"/>
        </w:rPr>
        <w:t>-й операции.</w:t>
      </w:r>
    </w:p>
    <w:p w:rsidR="00333FCC" w:rsidRDefault="00333FCC" w:rsidP="00095F7C">
      <w:pPr>
        <w:widowControl w:val="0"/>
        <w:spacing w:after="0" w:line="360" w:lineRule="auto"/>
        <w:ind w:firstLine="709"/>
        <w:jc w:val="both"/>
        <w:rPr>
          <w:rFonts w:ascii="Times New Roman" w:hAnsi="Times New Roman" w:cs="Times New Roman"/>
          <w:bCs/>
          <w:iCs/>
          <w:sz w:val="28"/>
          <w:szCs w:val="28"/>
        </w:rPr>
      </w:pPr>
      <w:r w:rsidRPr="00333FCC">
        <w:rPr>
          <w:rFonts w:ascii="Times New Roman" w:hAnsi="Times New Roman" w:cs="Times New Roman"/>
          <w:bCs/>
          <w:iCs/>
          <w:sz w:val="28"/>
          <w:szCs w:val="28"/>
        </w:rPr>
        <w:t>В этом случае возможность выполнения некоторого зада</w:t>
      </w:r>
      <w:r w:rsidRPr="00333FCC">
        <w:rPr>
          <w:rFonts w:ascii="Times New Roman" w:hAnsi="Times New Roman" w:cs="Times New Roman"/>
          <w:bCs/>
          <w:iCs/>
          <w:sz w:val="28"/>
          <w:szCs w:val="28"/>
        </w:rPr>
        <w:softHyphen/>
        <w:t xml:space="preserve">ния </w:t>
      </w:r>
      <m:oMath>
        <m:r>
          <w:rPr>
            <w:rFonts w:ascii="Cambria Math" w:hAnsi="Cambria Math" w:cs="Times New Roman"/>
            <w:sz w:val="28"/>
            <w:szCs w:val="28"/>
            <w:lang w:val="en-US"/>
          </w:rPr>
          <m:t>x</m:t>
        </m:r>
        <m:r>
          <w:rPr>
            <w:rFonts w:ascii="Cambria Math" w:hAnsi="Cambria Math" w:cs="Times New Roman"/>
            <w:sz w:val="28"/>
            <w:szCs w:val="28"/>
          </w:rPr>
          <m:t>∈</m:t>
        </m:r>
        <m:r>
          <w:rPr>
            <w:rFonts w:ascii="Cambria Math" w:hAnsi="Cambria Math" w:cs="Times New Roman"/>
            <w:sz w:val="28"/>
            <w:szCs w:val="28"/>
            <w:lang w:val="en-US"/>
          </w:rPr>
          <m:t>X</m:t>
        </m:r>
      </m:oMath>
      <w:r w:rsidRPr="00333FCC">
        <w:rPr>
          <w:rFonts w:ascii="Times New Roman" w:hAnsi="Times New Roman" w:cs="Times New Roman"/>
          <w:bCs/>
          <w:iCs/>
          <w:sz w:val="28"/>
          <w:szCs w:val="28"/>
        </w:rPr>
        <w:t xml:space="preserve">  элементом </w:t>
      </w:r>
      <m:oMath>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oMath>
      <w:r w:rsidRPr="00333FCC">
        <w:rPr>
          <w:rFonts w:ascii="Times New Roman" w:hAnsi="Times New Roman" w:cs="Times New Roman"/>
          <w:bCs/>
          <w:iCs/>
          <w:sz w:val="28"/>
          <w:szCs w:val="28"/>
        </w:rPr>
        <w:t xml:space="preserve"> определяется условием</w:t>
      </w:r>
    </w:p>
    <w:p w:rsidR="000F0917" w:rsidRPr="00333FCC" w:rsidRDefault="000F0917" w:rsidP="00095F7C">
      <w:pPr>
        <w:widowControl w:val="0"/>
        <w:spacing w:after="0" w:line="360" w:lineRule="auto"/>
        <w:ind w:firstLine="709"/>
        <w:jc w:val="both"/>
        <w:rPr>
          <w:rFonts w:ascii="Times New Roman" w:hAnsi="Times New Roman" w:cs="Times New Roman"/>
          <w:bCs/>
          <w:iCs/>
          <w:sz w:val="28"/>
          <w:szCs w:val="28"/>
        </w:rPr>
      </w:pPr>
    </w:p>
    <w:p w:rsidR="00333FCC" w:rsidRDefault="000F0917" w:rsidP="00095F7C">
      <w:pPr>
        <w:widowControl w:val="0"/>
        <w:spacing w:after="0" w:line="360" w:lineRule="auto"/>
        <w:ind w:firstLine="709"/>
        <w:jc w:val="center"/>
        <w:rPr>
          <w:rFonts w:ascii="Times New Roman" w:hAnsi="Times New Roman" w:cs="Times New Roman"/>
          <w:bCs/>
          <w:iCs/>
          <w:sz w:val="28"/>
          <w:szCs w:val="28"/>
        </w:rPr>
      </w:pPr>
      <w:r w:rsidRPr="000F0917">
        <w:rPr>
          <w:rFonts w:ascii="Times New Roman" w:hAnsi="Times New Roman" w:cs="Times New Roman"/>
          <w:bCs/>
          <w:iCs/>
          <w:sz w:val="28"/>
          <w:szCs w:val="28"/>
        </w:rPr>
        <w:t xml:space="preserve">                                                   </w:t>
      </w:r>
      <m:oMath>
        <m:r>
          <w:rPr>
            <w:rFonts w:ascii="Cambria Math" w:hAnsi="Cambria Math" w:cs="Times New Roman"/>
            <w:sz w:val="28"/>
            <w:szCs w:val="28"/>
          </w:rPr>
          <m:t>x∈</m:t>
        </m:r>
        <m:sSub>
          <m:sSubPr>
            <m:ctrlPr>
              <w:rPr>
                <w:rFonts w:ascii="Cambria Math" w:hAnsi="Cambria Math" w:cs="Times New Roman"/>
                <w:bCs/>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lang w:val="en-US"/>
              </w:rPr>
              <m:t>j</m:t>
            </m:r>
          </m:sub>
        </m:sSub>
        <m:d>
          <m:dPr>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m:t>
                </m:r>
              </m:sup>
            </m:sSubSup>
          </m:e>
        </m:d>
      </m:oMath>
      <w:r>
        <w:rPr>
          <w:rFonts w:ascii="Times New Roman" w:eastAsiaTheme="minorEastAsia" w:hAnsi="Times New Roman" w:cs="Times New Roman"/>
          <w:bCs/>
          <w:iCs/>
          <w:sz w:val="28"/>
          <w:szCs w:val="28"/>
        </w:rPr>
        <w:t>.</w:t>
      </w:r>
      <w:r w:rsidR="00333FCC" w:rsidRPr="00333FCC">
        <w:rPr>
          <w:rFonts w:ascii="Times New Roman" w:hAnsi="Times New Roman" w:cs="Times New Roman"/>
          <w:bCs/>
          <w:iCs/>
          <w:sz w:val="28"/>
          <w:szCs w:val="28"/>
        </w:rPr>
        <w:tab/>
        <w:t xml:space="preserve">                               </w:t>
      </w:r>
      <w:r w:rsidRPr="000F0917">
        <w:rPr>
          <w:rFonts w:ascii="Times New Roman" w:hAnsi="Times New Roman" w:cs="Times New Roman"/>
          <w:bCs/>
          <w:iCs/>
          <w:sz w:val="28"/>
          <w:szCs w:val="28"/>
        </w:rPr>
        <w:t xml:space="preserve">          </w:t>
      </w:r>
      <w:r w:rsidR="00333FCC" w:rsidRPr="00333FCC">
        <w:rPr>
          <w:rFonts w:ascii="Times New Roman" w:hAnsi="Times New Roman" w:cs="Times New Roman"/>
          <w:bCs/>
          <w:iCs/>
          <w:sz w:val="28"/>
          <w:szCs w:val="28"/>
        </w:rPr>
        <w:t xml:space="preserve">      (1.</w:t>
      </w:r>
      <w:r w:rsidR="00790A9F">
        <w:rPr>
          <w:rFonts w:ascii="Times New Roman" w:hAnsi="Times New Roman" w:cs="Times New Roman"/>
          <w:bCs/>
          <w:iCs/>
          <w:sz w:val="28"/>
          <w:szCs w:val="28"/>
        </w:rPr>
        <w:t>9</w:t>
      </w:r>
      <w:r w:rsidR="00333FCC" w:rsidRPr="00333FCC">
        <w:rPr>
          <w:rFonts w:ascii="Times New Roman" w:hAnsi="Times New Roman" w:cs="Times New Roman"/>
          <w:bCs/>
          <w:iCs/>
          <w:sz w:val="28"/>
          <w:szCs w:val="28"/>
        </w:rPr>
        <w:t>)</w:t>
      </w:r>
    </w:p>
    <w:p w:rsidR="000F0917" w:rsidRPr="00333FCC" w:rsidRDefault="000F0917" w:rsidP="00095F7C">
      <w:pPr>
        <w:widowControl w:val="0"/>
        <w:spacing w:after="0" w:line="360" w:lineRule="auto"/>
        <w:ind w:firstLine="709"/>
        <w:jc w:val="both"/>
        <w:rPr>
          <w:rFonts w:ascii="Times New Roman" w:hAnsi="Times New Roman" w:cs="Times New Roman"/>
          <w:bCs/>
          <w:iCs/>
          <w:sz w:val="28"/>
          <w:szCs w:val="28"/>
        </w:rPr>
      </w:pPr>
    </w:p>
    <w:p w:rsidR="00333FCC" w:rsidRDefault="00333FCC" w:rsidP="00095F7C">
      <w:pPr>
        <w:widowControl w:val="0"/>
        <w:spacing w:after="0" w:line="360" w:lineRule="auto"/>
        <w:ind w:firstLine="709"/>
        <w:jc w:val="both"/>
        <w:rPr>
          <w:rFonts w:ascii="Times New Roman" w:hAnsi="Times New Roman" w:cs="Times New Roman"/>
          <w:bCs/>
          <w:iCs/>
          <w:sz w:val="28"/>
          <w:szCs w:val="28"/>
        </w:rPr>
      </w:pPr>
      <w:r w:rsidRPr="00333FCC">
        <w:rPr>
          <w:rFonts w:ascii="Times New Roman" w:hAnsi="Times New Roman" w:cs="Times New Roman"/>
          <w:bCs/>
          <w:iCs/>
          <w:sz w:val="28"/>
          <w:szCs w:val="28"/>
        </w:rPr>
        <w:t xml:space="preserve">Это условие выделяет на </w:t>
      </w:r>
      <w:r w:rsidR="000F0917">
        <w:rPr>
          <w:rFonts w:ascii="Times New Roman" w:hAnsi="Times New Roman" w:cs="Times New Roman"/>
          <w:bCs/>
          <w:i/>
          <w:iCs/>
          <w:sz w:val="28"/>
          <w:szCs w:val="28"/>
          <w:lang w:val="en-US"/>
        </w:rPr>
        <w:t>Y</w:t>
      </w:r>
      <w:r w:rsidRPr="00333FCC">
        <w:rPr>
          <w:rFonts w:ascii="Times New Roman" w:hAnsi="Times New Roman" w:cs="Times New Roman"/>
          <w:bCs/>
          <w:iCs/>
          <w:sz w:val="28"/>
          <w:szCs w:val="28"/>
        </w:rPr>
        <w:t xml:space="preserve"> допустимое множество </w:t>
      </w:r>
      <w:r w:rsidR="000F0917" w:rsidRPr="000F0917">
        <w:rPr>
          <w:rFonts w:ascii="Times New Roman" w:hAnsi="Times New Roman" w:cs="Times New Roman"/>
          <w:bCs/>
          <w:i/>
          <w:iCs/>
          <w:sz w:val="28"/>
          <w:szCs w:val="28"/>
          <w:lang w:val="en-US"/>
        </w:rPr>
        <w:t>Y</w:t>
      </w:r>
      <w:r w:rsidRPr="000F0917">
        <w:rPr>
          <w:rFonts w:ascii="Times New Roman" w:hAnsi="Times New Roman" w:cs="Times New Roman"/>
          <w:bCs/>
          <w:i/>
          <w:iCs/>
          <w:sz w:val="28"/>
          <w:szCs w:val="28"/>
          <w:vertAlign w:val="subscript"/>
        </w:rPr>
        <w:t>х</w:t>
      </w:r>
      <w:r w:rsidRPr="00333FCC">
        <w:rPr>
          <w:rFonts w:ascii="Times New Roman" w:hAnsi="Times New Roman" w:cs="Times New Roman"/>
          <w:bCs/>
          <w:iCs/>
          <w:sz w:val="28"/>
          <w:szCs w:val="28"/>
        </w:rPr>
        <w:t xml:space="preserve"> пара</w:t>
      </w:r>
      <w:r w:rsidRPr="00333FCC">
        <w:rPr>
          <w:rFonts w:ascii="Times New Roman" w:hAnsi="Times New Roman" w:cs="Times New Roman"/>
          <w:bCs/>
          <w:iCs/>
          <w:sz w:val="28"/>
          <w:szCs w:val="28"/>
        </w:rPr>
        <w:softHyphen/>
        <w:t xml:space="preserve">метров ЛА, выполняющих задание </w:t>
      </w:r>
      <w:r w:rsidRPr="00333FCC">
        <w:rPr>
          <w:rFonts w:ascii="Times New Roman" w:hAnsi="Times New Roman" w:cs="Times New Roman"/>
          <w:bCs/>
          <w:i/>
          <w:iCs/>
          <w:sz w:val="28"/>
          <w:szCs w:val="28"/>
        </w:rPr>
        <w:t>X</w:t>
      </w:r>
      <w:r w:rsidR="000F0917">
        <w:rPr>
          <w:rFonts w:ascii="Times New Roman" w:hAnsi="Times New Roman" w:cs="Times New Roman"/>
          <w:bCs/>
          <w:iCs/>
          <w:sz w:val="28"/>
          <w:szCs w:val="28"/>
        </w:rPr>
        <w:t xml:space="preserve"> </w:t>
      </w:r>
    </w:p>
    <w:p w:rsidR="000F0917" w:rsidRPr="00333FCC" w:rsidRDefault="000F0917" w:rsidP="00095F7C">
      <w:pPr>
        <w:widowControl w:val="0"/>
        <w:spacing w:after="0" w:line="360" w:lineRule="auto"/>
        <w:ind w:firstLine="709"/>
        <w:jc w:val="both"/>
        <w:rPr>
          <w:rFonts w:ascii="Times New Roman" w:hAnsi="Times New Roman" w:cs="Times New Roman"/>
          <w:bCs/>
          <w:iCs/>
          <w:sz w:val="28"/>
          <w:szCs w:val="28"/>
        </w:rPr>
      </w:pPr>
    </w:p>
    <w:p w:rsidR="00333FCC" w:rsidRPr="00333FCC" w:rsidRDefault="00333FCC" w:rsidP="00095F7C">
      <w:pPr>
        <w:widowControl w:val="0"/>
        <w:spacing w:after="0" w:line="360" w:lineRule="auto"/>
        <w:ind w:firstLine="709"/>
        <w:jc w:val="right"/>
        <w:rPr>
          <w:rFonts w:ascii="Times New Roman" w:hAnsi="Times New Roman" w:cs="Times New Roman"/>
          <w:bCs/>
          <w:iCs/>
          <w:sz w:val="28"/>
          <w:szCs w:val="28"/>
        </w:rPr>
      </w:pPr>
      <w:r w:rsidRPr="00333FCC">
        <w:rPr>
          <w:rFonts w:ascii="Times New Roman" w:hAnsi="Times New Roman" w:cs="Times New Roman"/>
          <w:bCs/>
          <w:iCs/>
          <w:sz w:val="28"/>
          <w:szCs w:val="28"/>
        </w:rPr>
        <w:t xml:space="preserve">           </w:t>
      </w:r>
      <w:r w:rsidR="00790A9F">
        <w:rPr>
          <w:rFonts w:ascii="Times New Roman" w:hAnsi="Times New Roman" w:cs="Times New Roman"/>
          <w:bCs/>
          <w:iCs/>
          <w:sz w:val="28"/>
          <w:szCs w:val="28"/>
        </w:rPr>
        <w:t xml:space="preserve">  </w:t>
      </w:r>
      <w:r w:rsidRPr="00333FCC">
        <w:rPr>
          <w:rFonts w:ascii="Times New Roman"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x</m:t>
            </m:r>
          </m:sub>
        </m:sSub>
        <m:r>
          <w:rPr>
            <w:rFonts w:ascii="Cambria Math" w:hAnsi="Cambria Math" w:cs="Times New Roman"/>
            <w:sz w:val="28"/>
            <w:szCs w:val="28"/>
          </w:rPr>
          <m:t>=</m:t>
        </m:r>
        <m:d>
          <m:dPr>
            <m:begChr m:val="{"/>
            <m:endChr m:val="}"/>
            <m:ctrlPr>
              <w:rPr>
                <w:rFonts w:ascii="Cambria Math" w:hAnsi="Cambria Math" w:cs="Times New Roman"/>
                <w:bCs/>
                <w:i/>
                <w:iCs/>
                <w:sz w:val="28"/>
                <w:szCs w:val="28"/>
              </w:rPr>
            </m:ctrlPr>
          </m:dPr>
          <m:e>
            <m:r>
              <w:rPr>
                <w:rFonts w:ascii="Cambria Math" w:hAnsi="Cambria Math" w:cs="Times New Roman"/>
                <w:sz w:val="28"/>
                <w:szCs w:val="28"/>
              </w:rPr>
              <m:t>y∈Y;</m:t>
            </m:r>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i</m:t>
                </m:r>
              </m:sub>
            </m:sSub>
            <m:d>
              <m:dPr>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e>
            </m:d>
          </m:e>
        </m:d>
      </m:oMath>
      <w:r w:rsidR="000F0917">
        <w:rPr>
          <w:rFonts w:ascii="Times New Roman" w:eastAsiaTheme="minorEastAsia" w:hAnsi="Times New Roman" w:cs="Times New Roman"/>
          <w:bCs/>
          <w:iCs/>
          <w:sz w:val="28"/>
          <w:szCs w:val="28"/>
        </w:rPr>
        <w:t xml:space="preserve">.            </w:t>
      </w:r>
      <w:r w:rsidRPr="00333FCC">
        <w:rPr>
          <w:rFonts w:ascii="Times New Roman" w:hAnsi="Times New Roman" w:cs="Times New Roman"/>
          <w:bCs/>
          <w:iCs/>
          <w:sz w:val="28"/>
          <w:szCs w:val="28"/>
        </w:rPr>
        <w:t xml:space="preserve">                        (1.</w:t>
      </w:r>
      <w:r w:rsidR="00790A9F">
        <w:rPr>
          <w:rFonts w:ascii="Times New Roman" w:hAnsi="Times New Roman" w:cs="Times New Roman"/>
          <w:bCs/>
          <w:iCs/>
          <w:sz w:val="28"/>
          <w:szCs w:val="28"/>
        </w:rPr>
        <w:t>10</w:t>
      </w:r>
      <w:r w:rsidRPr="00333FCC">
        <w:rPr>
          <w:rFonts w:ascii="Times New Roman" w:hAnsi="Times New Roman" w:cs="Times New Roman"/>
          <w:bCs/>
          <w:iCs/>
          <w:sz w:val="28"/>
          <w:szCs w:val="28"/>
        </w:rPr>
        <w:t>)</w:t>
      </w:r>
    </w:p>
    <w:p w:rsidR="00333FCC" w:rsidRPr="00333FCC" w:rsidRDefault="00333FCC" w:rsidP="00095F7C">
      <w:pPr>
        <w:widowControl w:val="0"/>
        <w:spacing w:after="0" w:line="360" w:lineRule="auto"/>
        <w:ind w:firstLine="709"/>
        <w:jc w:val="both"/>
        <w:rPr>
          <w:rFonts w:ascii="Times New Roman" w:hAnsi="Times New Roman" w:cs="Times New Roman"/>
          <w:bCs/>
          <w:iCs/>
          <w:sz w:val="28"/>
          <w:szCs w:val="28"/>
        </w:rPr>
      </w:pPr>
    </w:p>
    <w:p w:rsidR="00333FCC" w:rsidRPr="00333FCC" w:rsidRDefault="00333FCC" w:rsidP="00095F7C">
      <w:pPr>
        <w:widowControl w:val="0"/>
        <w:spacing w:after="0" w:line="360" w:lineRule="auto"/>
        <w:ind w:firstLine="709"/>
        <w:jc w:val="both"/>
        <w:rPr>
          <w:rFonts w:ascii="Times New Roman" w:hAnsi="Times New Roman" w:cs="Times New Roman"/>
          <w:bCs/>
          <w:iCs/>
          <w:sz w:val="28"/>
          <w:szCs w:val="28"/>
        </w:rPr>
      </w:pPr>
      <w:r w:rsidRPr="00333FCC">
        <w:rPr>
          <w:rFonts w:ascii="Times New Roman" w:hAnsi="Times New Roman" w:cs="Times New Roman"/>
          <w:bCs/>
          <w:iCs/>
          <w:sz w:val="28"/>
          <w:szCs w:val="28"/>
        </w:rPr>
        <w:t xml:space="preserve">Если же ЛА универсален для всех заданий  </w:t>
      </w:r>
      <m:oMath>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bCs/>
                <w:i/>
                <w:iCs/>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j</m:t>
            </m:r>
          </m:sub>
        </m:sSub>
        <m:d>
          <m:dPr>
            <m:ctrlPr>
              <w:rPr>
                <w:rFonts w:ascii="Cambria Math" w:hAnsi="Cambria Math" w:cs="Times New Roman"/>
                <w:bCs/>
                <w:i/>
                <w:iCs/>
                <w:sz w:val="28"/>
                <w:szCs w:val="28"/>
              </w:rPr>
            </m:ctrlPr>
          </m:dPr>
          <m:e>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e>
        </m:d>
      </m:oMath>
      <w:r w:rsidR="004D42BF">
        <w:rPr>
          <w:rFonts w:ascii="Times New Roman" w:hAnsi="Times New Roman" w:cs="Times New Roman"/>
          <w:bCs/>
          <w:iCs/>
          <w:sz w:val="28"/>
          <w:szCs w:val="28"/>
        </w:rPr>
        <w:t xml:space="preserve">, </w:t>
      </w:r>
      <w:r w:rsidRPr="00333FCC">
        <w:rPr>
          <w:rFonts w:ascii="Times New Roman" w:hAnsi="Times New Roman" w:cs="Times New Roman"/>
          <w:bCs/>
          <w:iCs/>
          <w:sz w:val="28"/>
          <w:szCs w:val="28"/>
        </w:rPr>
        <w:t xml:space="preserve">то допустимое множество </w:t>
      </w:r>
      <m:oMath>
        <m:r>
          <w:rPr>
            <w:rFonts w:ascii="Cambria Math" w:hAnsi="Cambria Math" w:cs="Times New Roman"/>
            <w:sz w:val="28"/>
            <w:szCs w:val="28"/>
          </w:rPr>
          <m:t>Y</m:t>
        </m:r>
      </m:oMath>
      <w:r w:rsidRPr="00333FCC">
        <w:rPr>
          <w:rFonts w:ascii="Times New Roman" w:hAnsi="Times New Roman" w:cs="Times New Roman"/>
          <w:bCs/>
          <w:iCs/>
          <w:sz w:val="28"/>
          <w:szCs w:val="28"/>
        </w:rPr>
        <w:t xml:space="preserve"> параметров сужается и опреде</w:t>
      </w:r>
      <w:r w:rsidRPr="00333FCC">
        <w:rPr>
          <w:rFonts w:ascii="Times New Roman" w:hAnsi="Times New Roman" w:cs="Times New Roman"/>
          <w:bCs/>
          <w:iCs/>
          <w:sz w:val="28"/>
          <w:szCs w:val="28"/>
        </w:rPr>
        <w:softHyphen/>
        <w:t>ляется пересечением</w:t>
      </w:r>
      <w:r w:rsidR="004D43CD">
        <w:rPr>
          <w:rFonts w:ascii="Times New Roman" w:hAnsi="Times New Roman" w:cs="Times New Roman"/>
          <w:bCs/>
          <w:iCs/>
          <w:sz w:val="28"/>
          <w:szCs w:val="28"/>
        </w:rPr>
        <w:t>,</w:t>
      </w:r>
      <w:r w:rsidRPr="00333FCC">
        <w:rPr>
          <w:rFonts w:ascii="Times New Roman" w:hAnsi="Times New Roman" w:cs="Times New Roman"/>
          <w:bCs/>
          <w:iCs/>
          <w:sz w:val="28"/>
          <w:szCs w:val="28"/>
        </w:rPr>
        <w:t xml:space="preserve"> рис</w:t>
      </w:r>
      <w:r w:rsidR="004D43CD">
        <w:rPr>
          <w:rFonts w:ascii="Times New Roman" w:hAnsi="Times New Roman" w:cs="Times New Roman"/>
          <w:bCs/>
          <w:iCs/>
          <w:sz w:val="28"/>
          <w:szCs w:val="28"/>
        </w:rPr>
        <w:t>унок</w:t>
      </w:r>
      <w:r w:rsidRPr="00333FCC">
        <w:rPr>
          <w:rFonts w:ascii="Times New Roman" w:hAnsi="Times New Roman" w:cs="Times New Roman"/>
          <w:bCs/>
          <w:iCs/>
          <w:sz w:val="28"/>
          <w:szCs w:val="28"/>
        </w:rPr>
        <w:t xml:space="preserve"> 1.2</w:t>
      </w:r>
      <w:r w:rsidRPr="00333FCC">
        <w:rPr>
          <w:rFonts w:ascii="Times New Roman" w:hAnsi="Times New Roman" w:cs="Times New Roman"/>
          <w:bCs/>
          <w:iCs/>
          <w:sz w:val="28"/>
          <w:szCs w:val="28"/>
        </w:rPr>
        <w:tab/>
      </w:r>
    </w:p>
    <w:p w:rsidR="00333FCC" w:rsidRDefault="004D43CD" w:rsidP="00095F7C">
      <w:pPr>
        <w:widowControl w:val="0"/>
        <w:spacing w:after="0" w:line="360" w:lineRule="auto"/>
        <w:ind w:firstLine="709"/>
        <w:jc w:val="center"/>
        <w:rPr>
          <w:rFonts w:ascii="Times New Roman" w:hAnsi="Times New Roman" w:cs="Times New Roman"/>
          <w:bCs/>
          <w:iCs/>
          <w:sz w:val="28"/>
          <w:szCs w:val="28"/>
        </w:rPr>
      </w:pPr>
      <w:r>
        <w:rPr>
          <w:rFonts w:ascii="Cambria Math" w:hAnsi="Cambria Math" w:cs="Times New Roman"/>
          <w:bCs/>
          <w:i/>
          <w:iCs/>
          <w:sz w:val="28"/>
          <w:szCs w:val="28"/>
        </w:rPr>
        <w:t xml:space="preserve">                                                          </w:t>
      </w:r>
      <w:r w:rsidRPr="004D43CD">
        <w:rPr>
          <w:rFonts w:ascii="Cambria Math" w:hAnsi="Cambria Math" w:cs="Times New Roman"/>
          <w:bCs/>
          <w:i/>
          <w:iCs/>
          <w:position w:val="-40"/>
          <w:sz w:val="28"/>
          <w:szCs w:val="28"/>
        </w:rPr>
        <w:object w:dxaOrig="1260" w:dyaOrig="700">
          <v:shape id="_x0000_i1034" type="#_x0000_t75" style="width:63.5pt;height:34.5pt" o:ole="">
            <v:imagedata r:id="rId27" o:title=""/>
          </v:shape>
          <o:OLEObject Type="Embed" ProgID="Equation.3" ShapeID="_x0000_i1034" DrawAspect="Content" ObjectID="_1679395838" r:id="rId28"/>
        </w:object>
      </w:r>
      <w:r>
        <w:rPr>
          <w:rFonts w:ascii="Cambria Math" w:hAnsi="Cambria Math" w:cs="Times New Roman"/>
          <w:bCs/>
          <w:iCs/>
          <w:sz w:val="28"/>
          <w:szCs w:val="28"/>
        </w:rPr>
        <w:t xml:space="preserve">.                             </w:t>
      </w:r>
      <w:r w:rsidR="00333FCC" w:rsidRPr="00333FCC">
        <w:rPr>
          <w:rFonts w:ascii="Times New Roman" w:hAnsi="Times New Roman" w:cs="Times New Roman"/>
          <w:bCs/>
          <w:i/>
          <w:iCs/>
          <w:sz w:val="28"/>
          <w:szCs w:val="28"/>
        </w:rPr>
        <w:t xml:space="preserve"> </w:t>
      </w:r>
      <w:r w:rsidR="00333FCC" w:rsidRPr="004D43CD">
        <w:rPr>
          <w:rFonts w:ascii="Times New Roman" w:hAnsi="Times New Roman" w:cs="Times New Roman"/>
          <w:bCs/>
          <w:iCs/>
          <w:sz w:val="28"/>
          <w:szCs w:val="28"/>
        </w:rPr>
        <w:t xml:space="preserve">                  (1.</w:t>
      </w:r>
      <w:r w:rsidR="00790A9F">
        <w:rPr>
          <w:rFonts w:ascii="Times New Roman" w:hAnsi="Times New Roman" w:cs="Times New Roman"/>
          <w:bCs/>
          <w:iCs/>
          <w:sz w:val="28"/>
          <w:szCs w:val="28"/>
        </w:rPr>
        <w:t>11</w:t>
      </w:r>
      <w:r w:rsidR="00333FCC" w:rsidRPr="004D43CD">
        <w:rPr>
          <w:rFonts w:ascii="Times New Roman" w:hAnsi="Times New Roman" w:cs="Times New Roman"/>
          <w:bCs/>
          <w:iCs/>
          <w:sz w:val="28"/>
          <w:szCs w:val="28"/>
        </w:rPr>
        <w:t>)</w:t>
      </w:r>
    </w:p>
    <w:p w:rsidR="00B260AC" w:rsidRDefault="00B260AC" w:rsidP="00B260AC">
      <w:pPr>
        <w:widowControl w:val="0"/>
        <w:spacing w:after="0" w:line="360" w:lineRule="auto"/>
        <w:jc w:val="center"/>
        <w:rPr>
          <w:rFonts w:ascii="Times New Roman" w:hAnsi="Times New Roman" w:cs="Times New Roman"/>
          <w:bCs/>
          <w:iCs/>
          <w:sz w:val="28"/>
          <w:szCs w:val="28"/>
        </w:rPr>
      </w:pPr>
      <w:r>
        <w:rPr>
          <w:noProof/>
          <w:lang w:eastAsia="ru-RU"/>
        </w:rPr>
        <w:lastRenderedPageBreak/>
        <w:drawing>
          <wp:inline distT="0" distB="0" distL="0" distR="0">
            <wp:extent cx="2587269" cy="2088272"/>
            <wp:effectExtent l="0" t="0" r="3810" b="7620"/>
            <wp:docPr id="14" name="Рисунок 14" descr="C:\Users\Алексей\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Алексей\AppData\Local\Microsoft\Windows\Temporary Internet Files\Content.Word\1.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319" cy="2089119"/>
                    </a:xfrm>
                    <a:prstGeom prst="rect">
                      <a:avLst/>
                    </a:prstGeom>
                    <a:noFill/>
                    <a:ln>
                      <a:noFill/>
                    </a:ln>
                  </pic:spPr>
                </pic:pic>
              </a:graphicData>
            </a:graphic>
          </wp:inline>
        </w:drawing>
      </w:r>
    </w:p>
    <w:p w:rsidR="00625696" w:rsidRDefault="00625696"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Рисунок 1.2 — Допустимое множество решений</w:t>
      </w:r>
    </w:p>
    <w:p w:rsidR="00625696" w:rsidRDefault="00625696" w:rsidP="00095F7C">
      <w:pPr>
        <w:widowControl w:val="0"/>
        <w:spacing w:after="0" w:line="360" w:lineRule="auto"/>
        <w:ind w:firstLine="709"/>
        <w:jc w:val="both"/>
        <w:rPr>
          <w:rFonts w:ascii="Times New Roman" w:hAnsi="Times New Roman" w:cs="Times New Roman"/>
          <w:bCs/>
          <w:iCs/>
          <w:sz w:val="28"/>
          <w:szCs w:val="28"/>
        </w:rPr>
      </w:pPr>
    </w:p>
    <w:p w:rsidR="00625696" w:rsidRPr="00625696" w:rsidRDefault="00333FCC" w:rsidP="00095F7C">
      <w:pPr>
        <w:widowControl w:val="0"/>
        <w:spacing w:after="0" w:line="360" w:lineRule="auto"/>
        <w:ind w:firstLine="709"/>
        <w:jc w:val="both"/>
        <w:rPr>
          <w:rFonts w:ascii="Times New Roman" w:hAnsi="Times New Roman" w:cs="Times New Roman"/>
          <w:bCs/>
          <w:i/>
          <w:iCs/>
          <w:sz w:val="28"/>
          <w:szCs w:val="28"/>
        </w:rPr>
      </w:pPr>
      <w:r w:rsidRPr="00333FCC">
        <w:rPr>
          <w:rFonts w:ascii="Times New Roman" w:hAnsi="Times New Roman" w:cs="Times New Roman"/>
          <w:bCs/>
          <w:iCs/>
          <w:sz w:val="28"/>
          <w:szCs w:val="28"/>
        </w:rPr>
        <w:t>Применительно к системе ЛА область дости</w:t>
      </w:r>
      <w:r w:rsidRPr="00333FCC">
        <w:rPr>
          <w:rFonts w:ascii="Times New Roman" w:hAnsi="Times New Roman" w:cs="Times New Roman"/>
          <w:bCs/>
          <w:iCs/>
          <w:sz w:val="28"/>
          <w:szCs w:val="28"/>
        </w:rPr>
        <w:softHyphen/>
        <w:t xml:space="preserve">жимых заданий в частном случае соответствует общеизвестной диаграмме транспортных возможностей </w:t>
      </w:r>
      <w:r w:rsidR="00625696">
        <w:rPr>
          <w:rFonts w:ascii="Times New Roman" w:hAnsi="Times New Roman" w:cs="Times New Roman"/>
          <w:bCs/>
          <w:iCs/>
          <w:sz w:val="28"/>
          <w:szCs w:val="28"/>
        </w:rPr>
        <w:t>ЛА</w:t>
      </w:r>
      <w:r w:rsidRPr="00333FCC">
        <w:rPr>
          <w:rFonts w:ascii="Times New Roman" w:hAnsi="Times New Roman" w:cs="Times New Roman"/>
          <w:bCs/>
          <w:iCs/>
          <w:sz w:val="28"/>
          <w:szCs w:val="28"/>
        </w:rPr>
        <w:t xml:space="preserve"> при</w:t>
      </w:r>
      <w:r w:rsidR="004D43CD">
        <w:rPr>
          <w:rFonts w:ascii="Times New Roman" w:hAnsi="Times New Roman" w:cs="Times New Roman"/>
          <w:bCs/>
          <w:iCs/>
          <w:sz w:val="28"/>
          <w:szCs w:val="28"/>
        </w:rPr>
        <w:t xml:space="preserve"> </w:t>
      </w:r>
      <w:r w:rsidR="00625696" w:rsidRPr="00625696">
        <w:rPr>
          <w:rFonts w:ascii="Times New Roman" w:hAnsi="Times New Roman" w:cs="Times New Roman"/>
          <w:bCs/>
          <w:iCs/>
          <w:sz w:val="28"/>
          <w:szCs w:val="28"/>
        </w:rPr>
        <w:t>фиксированной скорости поле</w:t>
      </w:r>
      <w:r w:rsidR="00625696" w:rsidRPr="00625696">
        <w:rPr>
          <w:rFonts w:ascii="Times New Roman" w:hAnsi="Times New Roman" w:cs="Times New Roman"/>
          <w:bCs/>
          <w:iCs/>
          <w:sz w:val="28"/>
          <w:szCs w:val="28"/>
        </w:rPr>
        <w:softHyphen/>
        <w:t>та и других</w:t>
      </w:r>
      <w:r w:rsidR="00625696" w:rsidRPr="00625696">
        <w:rPr>
          <w:rFonts w:ascii="Times New Roman" w:hAnsi="Times New Roman" w:cs="Times New Roman"/>
          <w:bCs/>
          <w:i/>
          <w:iCs/>
          <w:sz w:val="28"/>
          <w:szCs w:val="28"/>
        </w:rPr>
        <w:t xml:space="preserve"> </w:t>
      </w:r>
      <w:r w:rsidR="00625696" w:rsidRPr="00625696">
        <w:rPr>
          <w:rFonts w:ascii="Times New Roman" w:hAnsi="Times New Roman" w:cs="Times New Roman"/>
          <w:bCs/>
          <w:iCs/>
          <w:sz w:val="28"/>
          <w:szCs w:val="28"/>
        </w:rPr>
        <w:t xml:space="preserve">ЛТХ </w:t>
      </w:r>
      <w:r w:rsidR="00625696" w:rsidRPr="00B07AA8">
        <w:rPr>
          <w:rFonts w:ascii="Times New Roman" w:hAnsi="Times New Roman" w:cs="Times New Roman"/>
          <w:bCs/>
          <w:iCs/>
          <w:sz w:val="28"/>
          <w:szCs w:val="28"/>
        </w:rPr>
        <w:t>[</w:t>
      </w:r>
      <w:r w:rsidR="00B07AA8">
        <w:rPr>
          <w:rFonts w:ascii="Times New Roman" w:hAnsi="Times New Roman" w:cs="Times New Roman"/>
          <w:bCs/>
          <w:iCs/>
          <w:sz w:val="28"/>
          <w:szCs w:val="28"/>
        </w:rPr>
        <w:t>3</w:t>
      </w:r>
      <w:r w:rsidR="00625696" w:rsidRPr="00B07AA8">
        <w:rPr>
          <w:rFonts w:ascii="Times New Roman" w:hAnsi="Times New Roman" w:cs="Times New Roman"/>
          <w:bCs/>
          <w:iCs/>
          <w:sz w:val="28"/>
          <w:szCs w:val="28"/>
        </w:rPr>
        <w:t>].</w:t>
      </w:r>
    </w:p>
    <w:p w:rsidR="00625696" w:rsidRPr="00625696" w:rsidRDefault="00625696" w:rsidP="00095F7C">
      <w:pPr>
        <w:widowControl w:val="0"/>
        <w:spacing w:after="0" w:line="360" w:lineRule="auto"/>
        <w:ind w:firstLine="709"/>
        <w:jc w:val="both"/>
        <w:rPr>
          <w:rFonts w:ascii="Times New Roman" w:hAnsi="Times New Roman" w:cs="Times New Roman"/>
          <w:bCs/>
          <w:iCs/>
          <w:sz w:val="28"/>
          <w:szCs w:val="28"/>
        </w:rPr>
      </w:pPr>
      <w:r w:rsidRPr="00625696">
        <w:rPr>
          <w:rFonts w:ascii="Times New Roman" w:hAnsi="Times New Roman" w:cs="Times New Roman"/>
          <w:bCs/>
          <w:iCs/>
          <w:sz w:val="28"/>
          <w:szCs w:val="28"/>
        </w:rPr>
        <w:t>Эксплуатационные возмож</w:t>
      </w:r>
      <w:r w:rsidRPr="00625696">
        <w:rPr>
          <w:rFonts w:ascii="Times New Roman" w:hAnsi="Times New Roman" w:cs="Times New Roman"/>
          <w:bCs/>
          <w:iCs/>
          <w:sz w:val="28"/>
          <w:szCs w:val="28"/>
        </w:rPr>
        <w:softHyphen/>
        <w:t xml:space="preserve">ности </w:t>
      </w:r>
      <w:r>
        <w:rPr>
          <w:rFonts w:ascii="Times New Roman" w:hAnsi="Times New Roman" w:cs="Times New Roman"/>
          <w:bCs/>
          <w:iCs/>
          <w:sz w:val="28"/>
          <w:szCs w:val="28"/>
        </w:rPr>
        <w:t>ЛА в составе</w:t>
      </w:r>
      <w:r w:rsidRPr="00625696">
        <w:rPr>
          <w:rFonts w:ascii="Times New Roman" w:hAnsi="Times New Roman" w:cs="Times New Roman"/>
          <w:bCs/>
          <w:iCs/>
          <w:sz w:val="28"/>
          <w:szCs w:val="28"/>
        </w:rPr>
        <w:t xml:space="preserve"> </w:t>
      </w:r>
      <w:r>
        <w:rPr>
          <w:rFonts w:ascii="Times New Roman" w:hAnsi="Times New Roman" w:cs="Times New Roman"/>
          <w:bCs/>
          <w:iCs/>
          <w:sz w:val="28"/>
          <w:szCs w:val="28"/>
        </w:rPr>
        <w:t>комплекса</w:t>
      </w:r>
      <w:r w:rsidRPr="00625696">
        <w:rPr>
          <w:rFonts w:ascii="Times New Roman" w:hAnsi="Times New Roman" w:cs="Times New Roman"/>
          <w:bCs/>
          <w:iCs/>
          <w:sz w:val="28"/>
          <w:szCs w:val="28"/>
        </w:rPr>
        <w:t xml:space="preserve"> неразрывно связаны не только с их универсальностью в пределах областей </w:t>
      </w:r>
      <m:oMath>
        <m:sSub>
          <m:sSubPr>
            <m:ctrlPr>
              <w:rPr>
                <w:rFonts w:ascii="Cambria Math" w:hAnsi="Cambria Math" w:cs="Times New Roman"/>
                <w:bCs/>
                <w:iCs/>
                <w:sz w:val="28"/>
                <w:szCs w:val="28"/>
              </w:rPr>
            </m:ctrlPr>
          </m:sSubPr>
          <m:e>
            <m:r>
              <m:rPr>
                <m:sty m:val="p"/>
              </m:rPr>
              <w:rPr>
                <w:rFonts w:ascii="Cambria Math" w:hAnsi="Cambria Math" w:cs="Times New Roman"/>
                <w:sz w:val="28"/>
                <w:szCs w:val="28"/>
                <w:lang w:val="en-US"/>
              </w:rPr>
              <m:t>d</m:t>
            </m:r>
          </m:e>
          <m:sub>
            <m:r>
              <w:rPr>
                <w:rFonts w:ascii="Cambria Math" w:hAnsi="Cambria Math" w:cs="Times New Roman"/>
                <w:sz w:val="28"/>
                <w:szCs w:val="28"/>
                <w:lang w:val="en-US"/>
              </w:rPr>
              <m:t>j</m:t>
            </m:r>
          </m:sub>
        </m:sSub>
        <m:d>
          <m:dPr>
            <m:ctrlPr>
              <w:rPr>
                <w:rFonts w:ascii="Cambria Math" w:hAnsi="Cambria Math" w:cs="Times New Roman"/>
                <w:bCs/>
                <w:iCs/>
                <w:sz w:val="28"/>
                <w:szCs w:val="28"/>
              </w:rPr>
            </m:ctrlPr>
          </m:dPr>
          <m:e>
            <m:sSubSup>
              <m:sSubSupPr>
                <m:ctrlPr>
                  <w:rPr>
                    <w:rFonts w:ascii="Cambria Math" w:hAnsi="Cambria Math" w:cs="Times New Roman"/>
                    <w:bCs/>
                    <w:iCs/>
                    <w:sz w:val="28"/>
                    <w:szCs w:val="28"/>
                  </w:rPr>
                </m:ctrlPr>
              </m:sSubSupPr>
              <m:e>
                <m:r>
                  <m:rPr>
                    <m:sty m:val="p"/>
                  </m:rPr>
                  <w:rPr>
                    <w:rFonts w:ascii="Cambria Math" w:hAnsi="Cambria Math" w:cs="Times New Roman"/>
                    <w:sz w:val="28"/>
                    <w:szCs w:val="28"/>
                  </w:rPr>
                  <m:t>y</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e>
        </m:d>
      </m:oMath>
      <w:r w:rsidRPr="00625696">
        <w:rPr>
          <w:rFonts w:ascii="Times New Roman" w:hAnsi="Times New Roman" w:cs="Times New Roman"/>
          <w:bCs/>
          <w:iCs/>
          <w:sz w:val="28"/>
          <w:szCs w:val="28"/>
        </w:rPr>
        <w:t xml:space="preserve">, но и с возможностью их многоразового применения в пределах жизненного цикла (или расчетного интервала времени </w:t>
      </w:r>
      <m:oMath>
        <m:r>
          <m:rPr>
            <m:sty m:val="p"/>
          </m:rPr>
          <w:rPr>
            <w:rFonts w:ascii="Cambria Math" w:hAnsi="Cambria Math" w:cs="Times New Roman"/>
            <w:sz w:val="28"/>
            <w:szCs w:val="28"/>
          </w:rPr>
          <m:t>T</m:t>
        </m:r>
      </m:oMath>
      <w:r w:rsidRPr="00625696">
        <w:rPr>
          <w:rFonts w:ascii="Times New Roman" w:hAnsi="Times New Roman" w:cs="Times New Roman"/>
          <w:bCs/>
          <w:iCs/>
          <w:sz w:val="28"/>
          <w:szCs w:val="28"/>
        </w:rPr>
        <w:t>).</w:t>
      </w:r>
    </w:p>
    <w:p w:rsidR="00625696" w:rsidRDefault="00625696" w:rsidP="00095F7C">
      <w:pPr>
        <w:widowControl w:val="0"/>
        <w:spacing w:after="0" w:line="360" w:lineRule="auto"/>
        <w:ind w:firstLine="709"/>
        <w:jc w:val="both"/>
        <w:rPr>
          <w:rFonts w:ascii="Times New Roman" w:hAnsi="Times New Roman" w:cs="Times New Roman"/>
          <w:bCs/>
          <w:iCs/>
          <w:sz w:val="28"/>
          <w:szCs w:val="28"/>
        </w:rPr>
      </w:pPr>
      <w:r w:rsidRPr="00625696">
        <w:rPr>
          <w:rFonts w:ascii="Times New Roman" w:hAnsi="Times New Roman" w:cs="Times New Roman"/>
          <w:bCs/>
          <w:iCs/>
          <w:sz w:val="28"/>
          <w:szCs w:val="28"/>
        </w:rPr>
        <w:t>Много</w:t>
      </w:r>
      <w:r w:rsidR="00390581">
        <w:rPr>
          <w:rFonts w:ascii="Times New Roman" w:hAnsi="Times New Roman" w:cs="Times New Roman"/>
          <w:bCs/>
          <w:iCs/>
          <w:sz w:val="28"/>
          <w:szCs w:val="28"/>
        </w:rPr>
        <w:t>функциональность</w:t>
      </w:r>
      <w:r w:rsidRPr="00625696">
        <w:rPr>
          <w:rFonts w:ascii="Times New Roman" w:hAnsi="Times New Roman" w:cs="Times New Roman"/>
          <w:bCs/>
          <w:iCs/>
          <w:sz w:val="28"/>
          <w:szCs w:val="28"/>
        </w:rPr>
        <w:t xml:space="preserve"> каждого </w:t>
      </w:r>
      <w:r w:rsidR="00390581">
        <w:rPr>
          <w:rFonts w:ascii="Times New Roman" w:hAnsi="Times New Roman" w:cs="Times New Roman"/>
          <w:bCs/>
          <w:iCs/>
          <w:sz w:val="28"/>
          <w:szCs w:val="28"/>
        </w:rPr>
        <w:t>ЛА</w:t>
      </w:r>
      <w:r w:rsidRPr="00625696">
        <w:rPr>
          <w:rFonts w:ascii="Times New Roman" w:hAnsi="Times New Roman" w:cs="Times New Roman"/>
          <w:bCs/>
          <w:iCs/>
          <w:sz w:val="28"/>
          <w:szCs w:val="28"/>
        </w:rPr>
        <w:t xml:space="preserve"> </w:t>
      </w:r>
      <m:oMath>
        <m:sSubSup>
          <m:sSubSupPr>
            <m:ctrlPr>
              <w:rPr>
                <w:rFonts w:ascii="Cambria Math" w:hAnsi="Cambria Math" w:cs="Times New Roman"/>
                <w:bCs/>
                <w:i/>
                <w:iCs/>
                <w:sz w:val="28"/>
                <w:szCs w:val="28"/>
              </w:rPr>
            </m:ctrlPr>
          </m:sSubSupPr>
          <m:e>
            <m:r>
              <w:rPr>
                <w:rFonts w:ascii="Cambria Math" w:hAnsi="Cambria Math" w:cs="Times New Roman"/>
                <w:sz w:val="28"/>
                <w:szCs w:val="28"/>
                <w:lang w:val="en-US"/>
              </w:rPr>
              <m:t>y</m:t>
            </m:r>
          </m:e>
          <m:sub>
            <m:r>
              <w:rPr>
                <w:rFonts w:ascii="Cambria Math" w:hAnsi="Cambria Math" w:cs="Times New Roman"/>
                <w:sz w:val="28"/>
                <w:szCs w:val="28"/>
              </w:rPr>
              <m:t>i</m:t>
            </m:r>
          </m:sub>
          <m:sup>
            <m:r>
              <w:rPr>
                <w:rFonts w:ascii="Cambria Math" w:hAnsi="Cambria Math" w:cs="Times New Roman"/>
                <w:sz w:val="28"/>
                <w:szCs w:val="28"/>
              </w:rPr>
              <m:t>k</m:t>
            </m:r>
          </m:sup>
        </m:sSubSup>
        <m:r>
          <m:rPr>
            <m:sty m:val="p"/>
          </m:rPr>
          <w:rPr>
            <w:rFonts w:ascii="Cambria Math" w:hAnsi="Cambria Math" w:cs="Times New Roman"/>
            <w:sz w:val="28"/>
            <w:szCs w:val="28"/>
          </w:rPr>
          <m:t xml:space="preserve"> </m:t>
        </m:r>
      </m:oMath>
      <w:r w:rsidR="00390581">
        <w:rPr>
          <w:rFonts w:ascii="Times New Roman" w:eastAsiaTheme="minorEastAsia" w:hAnsi="Times New Roman" w:cs="Times New Roman"/>
          <w:bCs/>
          <w:iCs/>
          <w:sz w:val="28"/>
          <w:szCs w:val="28"/>
        </w:rPr>
        <w:t xml:space="preserve">, где </w:t>
      </w:r>
      <m:oMath>
        <m:r>
          <w:rPr>
            <w:rFonts w:ascii="Cambria Math" w:eastAsiaTheme="minorEastAsia" w:hAnsi="Cambria Math" w:cs="Times New Roman"/>
            <w:sz w:val="28"/>
            <w:szCs w:val="28"/>
            <w:lang w:val="en-US"/>
          </w:rPr>
          <m:t>k</m:t>
        </m:r>
        <m:r>
          <m:rPr>
            <m:sty m:val="p"/>
          </m:rPr>
          <w:rPr>
            <w:rFonts w:ascii="Cambria Math" w:eastAsiaTheme="minorEastAsia" w:hAnsi="Cambria Math" w:cs="Times New Roman"/>
            <w:sz w:val="28"/>
            <w:szCs w:val="28"/>
          </w:rPr>
          <m:t>=1,…,</m:t>
        </m:r>
        <m:sSub>
          <m:sSubPr>
            <m:ctrlPr>
              <w:rPr>
                <w:rFonts w:ascii="Cambria Math" w:eastAsiaTheme="minorEastAsia" w:hAnsi="Cambria Math" w:cs="Times New Roman"/>
                <w:bCs/>
                <w:i/>
                <w:iCs/>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i</m:t>
            </m:r>
          </m:sub>
        </m:sSub>
      </m:oMath>
      <w:r w:rsidRPr="00625696">
        <w:rPr>
          <w:rFonts w:ascii="Times New Roman" w:hAnsi="Times New Roman" w:cs="Times New Roman"/>
          <w:bCs/>
          <w:iCs/>
          <w:sz w:val="28"/>
          <w:szCs w:val="28"/>
        </w:rPr>
        <w:t xml:space="preserve"> характериз</w:t>
      </w:r>
      <w:r w:rsidR="00390581">
        <w:rPr>
          <w:rFonts w:ascii="Times New Roman" w:hAnsi="Times New Roman" w:cs="Times New Roman"/>
          <w:bCs/>
          <w:iCs/>
          <w:sz w:val="28"/>
          <w:szCs w:val="28"/>
        </w:rPr>
        <w:t>уем</w:t>
      </w:r>
      <w:r w:rsidRPr="00625696">
        <w:rPr>
          <w:rFonts w:ascii="Times New Roman" w:hAnsi="Times New Roman" w:cs="Times New Roman"/>
          <w:bCs/>
          <w:iCs/>
          <w:sz w:val="28"/>
          <w:szCs w:val="28"/>
        </w:rPr>
        <w:t xml:space="preserve"> допустимым количеством операций </w:t>
      </w:r>
      <m:oMath>
        <m:sSubSup>
          <m:sSubSupPr>
            <m:ctrlPr>
              <w:rPr>
                <w:rFonts w:ascii="Cambria Math" w:hAnsi="Cambria Math" w:cs="Times New Roman"/>
                <w:bCs/>
                <w:iCs/>
                <w:sz w:val="28"/>
                <w:szCs w:val="28"/>
              </w:rPr>
            </m:ctrlPr>
          </m:sSubSup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oMath>
      <w:r w:rsidRPr="00625696">
        <w:rPr>
          <w:rFonts w:ascii="Times New Roman" w:hAnsi="Times New Roman" w:cs="Times New Roman"/>
          <w:b/>
          <w:bCs/>
          <w:iCs/>
          <w:sz w:val="28"/>
          <w:szCs w:val="28"/>
        </w:rPr>
        <w:t xml:space="preserve"> </w:t>
      </w:r>
      <w:r w:rsidRPr="00625696">
        <w:rPr>
          <w:rFonts w:ascii="Times New Roman" w:hAnsi="Times New Roman" w:cs="Times New Roman"/>
          <w:bCs/>
          <w:iCs/>
          <w:sz w:val="28"/>
          <w:szCs w:val="28"/>
        </w:rPr>
        <w:t>и ограничениями на последовательность их выполнения. Эти характеристики определя</w:t>
      </w:r>
      <w:r w:rsidR="00390581">
        <w:rPr>
          <w:rFonts w:ascii="Times New Roman" w:hAnsi="Times New Roman" w:cs="Times New Roman"/>
          <w:bCs/>
          <w:iCs/>
          <w:sz w:val="28"/>
          <w:szCs w:val="28"/>
        </w:rPr>
        <w:t>ем</w:t>
      </w:r>
      <w:r w:rsidRPr="00625696">
        <w:rPr>
          <w:rFonts w:ascii="Times New Roman" w:hAnsi="Times New Roman" w:cs="Times New Roman"/>
          <w:bCs/>
          <w:iCs/>
          <w:sz w:val="28"/>
          <w:szCs w:val="28"/>
        </w:rPr>
        <w:t xml:space="preserve"> на основе соответст</w:t>
      </w:r>
      <w:r w:rsidRPr="00625696">
        <w:rPr>
          <w:rFonts w:ascii="Times New Roman" w:hAnsi="Times New Roman" w:cs="Times New Roman"/>
          <w:bCs/>
          <w:iCs/>
          <w:sz w:val="28"/>
          <w:szCs w:val="28"/>
        </w:rPr>
        <w:softHyphen/>
        <w:t>вующих математических моделей</w:t>
      </w:r>
    </w:p>
    <w:p w:rsidR="00390581" w:rsidRDefault="00390581" w:rsidP="00095F7C">
      <w:pPr>
        <w:widowControl w:val="0"/>
        <w:spacing w:after="0" w:line="360" w:lineRule="auto"/>
        <w:ind w:firstLine="709"/>
        <w:jc w:val="both"/>
        <w:rPr>
          <w:rFonts w:ascii="Times New Roman" w:hAnsi="Times New Roman" w:cs="Times New Roman"/>
          <w:bCs/>
          <w:iCs/>
          <w:sz w:val="28"/>
          <w:szCs w:val="28"/>
        </w:rPr>
      </w:pPr>
    </w:p>
    <w:p w:rsidR="00625696" w:rsidRDefault="00390581" w:rsidP="00095F7C">
      <w:pPr>
        <w:widowControl w:val="0"/>
        <w:spacing w:after="0" w:line="360" w:lineRule="auto"/>
        <w:ind w:firstLine="709"/>
        <w:jc w:val="center"/>
        <w:rPr>
          <w:rFonts w:ascii="Times New Roman" w:hAnsi="Times New Roman" w:cs="Times New Roman"/>
          <w:bCs/>
          <w:iCs/>
          <w:sz w:val="28"/>
          <w:szCs w:val="28"/>
        </w:rPr>
      </w:pPr>
      <w:r>
        <w:rPr>
          <w:rFonts w:ascii="Times New Roman" w:eastAsiaTheme="minorEastAsia" w:hAnsi="Times New Roman" w:cs="Times New Roman"/>
          <w:bCs/>
          <w:iCs/>
          <w:sz w:val="28"/>
          <w:szCs w:val="28"/>
        </w:rPr>
        <w:t xml:space="preserve">                                        </w:t>
      </w:r>
      <m:oMath>
        <m:sSubSup>
          <m:sSubSupPr>
            <m:ctrlPr>
              <w:rPr>
                <w:rFonts w:ascii="Cambria Math" w:hAnsi="Cambria Math" w:cs="Times New Roman"/>
                <w:bCs/>
                <w:iCs/>
                <w:sz w:val="28"/>
                <w:szCs w:val="28"/>
              </w:rPr>
            </m:ctrlPr>
          </m:sSubSup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r>
          <m:rPr>
            <m:sty m:val="p"/>
          </m:rPr>
          <w:rPr>
            <w:rFonts w:ascii="Cambria Math" w:hAnsi="Cambria Math" w:cs="Times New Roman"/>
            <w:sz w:val="28"/>
            <w:szCs w:val="28"/>
          </w:rPr>
          <m:t>=N</m:t>
        </m:r>
        <m:d>
          <m:dPr>
            <m:ctrlPr>
              <w:rPr>
                <w:rFonts w:ascii="Cambria Math" w:hAnsi="Cambria Math" w:cs="Times New Roman"/>
                <w:bCs/>
                <w:iCs/>
                <w:sz w:val="28"/>
                <w:szCs w:val="28"/>
              </w:rPr>
            </m:ctrlPr>
          </m:dPr>
          <m:e>
            <m:r>
              <m:rPr>
                <m:sty m:val="p"/>
              </m:rPr>
              <w:rPr>
                <w:rFonts w:ascii="Cambria Math" w:hAnsi="Cambria Math" w:cs="Times New Roman"/>
                <w:sz w:val="28"/>
                <w:szCs w:val="28"/>
              </w:rPr>
              <m:t>X,</m:t>
            </m:r>
            <m:sSubSup>
              <m:sSubSupPr>
                <m:ctrlPr>
                  <w:rPr>
                    <w:rFonts w:ascii="Cambria Math" w:hAnsi="Cambria Math" w:cs="Times New Roman"/>
                    <w:bCs/>
                    <w:iCs/>
                    <w:sz w:val="28"/>
                    <w:szCs w:val="28"/>
                  </w:rPr>
                </m:ctrlPr>
              </m:sSubSup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r>
              <m:rPr>
                <m:sty m:val="p"/>
              </m:rPr>
              <w:rPr>
                <w:rFonts w:ascii="Cambria Math" w:hAnsi="Cambria Math" w:cs="Times New Roman"/>
                <w:sz w:val="28"/>
                <w:szCs w:val="28"/>
              </w:rPr>
              <m:t>,</m:t>
            </m:r>
            <m:d>
              <m:dPr>
                <m:begChr m:val="{"/>
                <m:endChr m:val="}"/>
                <m:ctrlPr>
                  <w:rPr>
                    <w:rFonts w:ascii="Cambria Math" w:hAnsi="Cambria Math" w:cs="Times New Roman"/>
                    <w:bCs/>
                    <w:iCs/>
                    <w:sz w:val="28"/>
                    <w:szCs w:val="28"/>
                    <w:lang w:val="en-US"/>
                  </w:rPr>
                </m:ctrlPr>
              </m:dPr>
              <m:e>
                <m:sSub>
                  <m:sSubPr>
                    <m:ctrlPr>
                      <w:rPr>
                        <w:rFonts w:ascii="Cambria Math" w:hAnsi="Cambria Math" w:cs="Times New Roman"/>
                        <w:bCs/>
                        <w:iCs/>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x</m:t>
                    </m:r>
                  </m:sub>
                </m:sSub>
                <m:d>
                  <m:dPr>
                    <m:ctrlPr>
                      <w:rPr>
                        <w:rFonts w:ascii="Cambria Math" w:hAnsi="Cambria Math" w:cs="Times New Roman"/>
                        <w:bCs/>
                        <w:iCs/>
                        <w:sz w:val="28"/>
                        <w:szCs w:val="28"/>
                        <w:lang w:val="en-US"/>
                      </w:rPr>
                    </m:ctrlPr>
                  </m:dPr>
                  <m:e>
                    <m:r>
                      <m:rPr>
                        <m:sty m:val="p"/>
                      </m:rPr>
                      <w:rPr>
                        <w:rFonts w:ascii="Cambria Math" w:hAnsi="Cambria Math" w:cs="Times New Roman"/>
                        <w:sz w:val="28"/>
                        <w:szCs w:val="28"/>
                        <w:lang w:val="en-US"/>
                      </w:rPr>
                      <m:t>t</m:t>
                    </m:r>
                  </m:e>
                </m:d>
              </m:e>
            </m:d>
            <m:r>
              <m:rPr>
                <m:sty m:val="p"/>
              </m:rPr>
              <w:rPr>
                <w:rFonts w:ascii="Cambria Math" w:hAnsi="Cambria Math" w:cs="Times New Roman"/>
                <w:sz w:val="28"/>
                <w:szCs w:val="28"/>
              </w:rPr>
              <m:t>,</m:t>
            </m:r>
            <m:d>
              <m:dPr>
                <m:begChr m:val="{"/>
                <m:endChr m:val="}"/>
                <m:ctrlPr>
                  <w:rPr>
                    <w:rFonts w:ascii="Cambria Math" w:hAnsi="Cambria Math" w:cs="Times New Roman"/>
                    <w:bCs/>
                    <w:iCs/>
                    <w:sz w:val="28"/>
                    <w:szCs w:val="28"/>
                    <w:lang w:val="en-US"/>
                  </w:rPr>
                </m:ctrlPr>
              </m:dPr>
              <m:e>
                <m:sSub>
                  <m:sSubPr>
                    <m:ctrlPr>
                      <w:rPr>
                        <w:rFonts w:ascii="Cambria Math" w:hAnsi="Cambria Math" w:cs="Times New Roman"/>
                        <w:bCs/>
                        <w:iCs/>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x</m:t>
                    </m:r>
                  </m:sub>
                </m:sSub>
              </m:e>
            </m:d>
          </m:e>
        </m:d>
      </m:oMath>
      <w:r>
        <w:rPr>
          <w:rFonts w:ascii="Times New Roman" w:eastAsiaTheme="minorEastAsia" w:hAnsi="Times New Roman" w:cs="Times New Roman"/>
          <w:bCs/>
          <w:iCs/>
          <w:sz w:val="28"/>
          <w:szCs w:val="28"/>
        </w:rPr>
        <w:t>,</w:t>
      </w:r>
      <w:r w:rsidR="00625696" w:rsidRPr="00625696">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w:t>
      </w:r>
      <w:r w:rsidR="00625696" w:rsidRPr="00625696">
        <w:rPr>
          <w:rFonts w:ascii="Times New Roman" w:hAnsi="Times New Roman" w:cs="Times New Roman"/>
          <w:bCs/>
          <w:iCs/>
          <w:sz w:val="28"/>
          <w:szCs w:val="28"/>
        </w:rPr>
        <w:t xml:space="preserve">  (1.</w:t>
      </w:r>
      <w:r>
        <w:rPr>
          <w:rFonts w:ascii="Times New Roman" w:hAnsi="Times New Roman" w:cs="Times New Roman"/>
          <w:bCs/>
          <w:iCs/>
          <w:sz w:val="28"/>
          <w:szCs w:val="28"/>
        </w:rPr>
        <w:t>1</w:t>
      </w:r>
      <w:r w:rsidR="00790A9F">
        <w:rPr>
          <w:rFonts w:ascii="Times New Roman" w:hAnsi="Times New Roman" w:cs="Times New Roman"/>
          <w:bCs/>
          <w:iCs/>
          <w:sz w:val="28"/>
          <w:szCs w:val="28"/>
        </w:rPr>
        <w:t>2</w:t>
      </w:r>
      <w:r w:rsidR="00625696" w:rsidRPr="00625696">
        <w:rPr>
          <w:rFonts w:ascii="Times New Roman" w:hAnsi="Times New Roman" w:cs="Times New Roman"/>
          <w:bCs/>
          <w:iCs/>
          <w:sz w:val="28"/>
          <w:szCs w:val="28"/>
        </w:rPr>
        <w:t>)</w:t>
      </w:r>
    </w:p>
    <w:p w:rsidR="00390581" w:rsidRDefault="00390581" w:rsidP="00095F7C">
      <w:pPr>
        <w:widowControl w:val="0"/>
        <w:spacing w:after="0" w:line="360" w:lineRule="auto"/>
        <w:ind w:firstLine="709"/>
        <w:jc w:val="center"/>
        <w:rPr>
          <w:rFonts w:ascii="Times New Roman" w:hAnsi="Times New Roman" w:cs="Times New Roman"/>
          <w:bCs/>
          <w:iCs/>
          <w:sz w:val="28"/>
          <w:szCs w:val="28"/>
        </w:rPr>
      </w:pPr>
    </w:p>
    <w:p w:rsidR="00390581" w:rsidRDefault="00390581" w:rsidP="00095F7C">
      <w:pPr>
        <w:widowControl w:val="0"/>
        <w:spacing w:after="0" w:line="360" w:lineRule="auto"/>
        <w:ind w:firstLine="709"/>
        <w:jc w:val="center"/>
        <w:rPr>
          <w:rFonts w:ascii="Times New Roman" w:hAnsi="Times New Roman" w:cs="Times New Roman"/>
          <w:bCs/>
          <w:iCs/>
          <w:sz w:val="28"/>
          <w:szCs w:val="28"/>
        </w:rPr>
      </w:pPr>
      <w:r>
        <w:rPr>
          <w:rFonts w:ascii="Times New Roman" w:eastAsiaTheme="minorEastAsia" w:hAnsi="Times New Roman" w:cs="Times New Roman"/>
          <w:bCs/>
          <w:iCs/>
          <w:sz w:val="28"/>
          <w:szCs w:val="28"/>
        </w:rPr>
        <w:t xml:space="preserve">                                             </w:t>
      </w:r>
      <m:oMath>
        <m:sSubSup>
          <m:sSubSupPr>
            <m:ctrlPr>
              <w:rPr>
                <w:rFonts w:ascii="Cambria Math" w:hAnsi="Cambria Math" w:cs="Times New Roman"/>
                <w:bCs/>
                <w:iCs/>
                <w:sz w:val="28"/>
                <w:szCs w:val="28"/>
              </w:rPr>
            </m:ctrlPr>
          </m:sSubSup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r>
          <m:rPr>
            <m:sty m:val="p"/>
          </m:rPr>
          <w:rPr>
            <w:rFonts w:ascii="Cambria Math" w:hAnsi="Cambria Math" w:cs="Times New Roman"/>
            <w:sz w:val="28"/>
            <w:szCs w:val="28"/>
          </w:rPr>
          <m:t>=n</m:t>
        </m:r>
        <m:d>
          <m:dPr>
            <m:ctrlPr>
              <w:rPr>
                <w:rFonts w:ascii="Cambria Math" w:hAnsi="Cambria Math" w:cs="Times New Roman"/>
                <w:bCs/>
                <w:iCs/>
                <w:sz w:val="28"/>
                <w:szCs w:val="28"/>
              </w:rPr>
            </m:ctrlPr>
          </m:dPr>
          <m:e>
            <m:r>
              <m:rPr>
                <m:sty m:val="p"/>
              </m:rPr>
              <w:rPr>
                <w:rFonts w:ascii="Cambria Math" w:hAnsi="Cambria Math" w:cs="Times New Roman"/>
                <w:sz w:val="28"/>
                <w:szCs w:val="28"/>
              </w:rPr>
              <m:t>t,</m:t>
            </m:r>
            <m:sSubSup>
              <m:sSubSupPr>
                <m:ctrlPr>
                  <w:rPr>
                    <w:rFonts w:ascii="Cambria Math" w:hAnsi="Cambria Math" w:cs="Times New Roman"/>
                    <w:bCs/>
                    <w:iCs/>
                    <w:sz w:val="28"/>
                    <w:szCs w:val="28"/>
                    <w:lang w:val="en-US"/>
                  </w:rPr>
                </m:ctrlPr>
              </m:sSubSup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up>
                <m:r>
                  <m:rPr>
                    <m:sty m:val="p"/>
                  </m:rPr>
                  <w:rPr>
                    <w:rFonts w:ascii="Cambria Math" w:hAnsi="Cambria Math" w:cs="Times New Roman"/>
                    <w:sz w:val="28"/>
                    <w:szCs w:val="28"/>
                    <w:lang w:val="en-US"/>
                  </w:rPr>
                  <m:t>k</m:t>
                </m:r>
              </m:sup>
            </m:sSubSup>
          </m:e>
        </m:d>
      </m:oMath>
      <w:r>
        <w:rPr>
          <w:rFonts w:ascii="Times New Roman" w:eastAsiaTheme="minorEastAsia" w:hAnsi="Times New Roman" w:cs="Times New Roman"/>
          <w:bCs/>
          <w:iCs/>
          <w:sz w:val="28"/>
          <w:szCs w:val="28"/>
        </w:rPr>
        <w:t>.                                                 (1.1</w:t>
      </w:r>
      <w:r w:rsidR="00790A9F">
        <w:rPr>
          <w:rFonts w:ascii="Times New Roman" w:eastAsiaTheme="minorEastAsia" w:hAnsi="Times New Roman" w:cs="Times New Roman"/>
          <w:bCs/>
          <w:iCs/>
          <w:sz w:val="28"/>
          <w:szCs w:val="28"/>
        </w:rPr>
        <w:t>3</w:t>
      </w:r>
      <w:r>
        <w:rPr>
          <w:rFonts w:ascii="Times New Roman" w:eastAsiaTheme="minorEastAsia" w:hAnsi="Times New Roman" w:cs="Times New Roman"/>
          <w:bCs/>
          <w:iCs/>
          <w:sz w:val="28"/>
          <w:szCs w:val="28"/>
        </w:rPr>
        <w:t>)</w:t>
      </w:r>
    </w:p>
    <w:p w:rsidR="00390581" w:rsidRDefault="00390581" w:rsidP="00095F7C">
      <w:pPr>
        <w:widowControl w:val="0"/>
        <w:spacing w:after="0" w:line="360" w:lineRule="auto"/>
        <w:ind w:firstLine="709"/>
        <w:jc w:val="center"/>
        <w:rPr>
          <w:rFonts w:ascii="Times New Roman" w:hAnsi="Times New Roman" w:cs="Times New Roman"/>
          <w:bCs/>
          <w:iCs/>
          <w:sz w:val="28"/>
          <w:szCs w:val="28"/>
        </w:rPr>
      </w:pPr>
    </w:p>
    <w:p w:rsidR="00625696" w:rsidRDefault="00390581"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Эти математические модели</w:t>
      </w:r>
      <w:r w:rsidR="00625696" w:rsidRPr="00625696">
        <w:rPr>
          <w:rFonts w:ascii="Times New Roman" w:hAnsi="Times New Roman" w:cs="Times New Roman"/>
          <w:bCs/>
          <w:iCs/>
          <w:sz w:val="28"/>
          <w:szCs w:val="28"/>
        </w:rPr>
        <w:t xml:space="preserve"> устанавливают связь между эксплуатационно</w:t>
      </w:r>
      <w:r w:rsidR="00FC13A3">
        <w:rPr>
          <w:rFonts w:ascii="Times New Roman" w:hAnsi="Times New Roman" w:cs="Times New Roman"/>
          <w:bCs/>
          <w:iCs/>
          <w:sz w:val="28"/>
          <w:szCs w:val="28"/>
        </w:rPr>
        <w:t>–</w:t>
      </w:r>
      <w:r w:rsidR="00625696" w:rsidRPr="00625696">
        <w:rPr>
          <w:rFonts w:ascii="Times New Roman" w:hAnsi="Times New Roman" w:cs="Times New Roman"/>
          <w:bCs/>
          <w:iCs/>
          <w:sz w:val="28"/>
          <w:szCs w:val="28"/>
        </w:rPr>
        <w:t>техни</w:t>
      </w:r>
      <w:r w:rsidR="00625696" w:rsidRPr="00625696">
        <w:rPr>
          <w:rFonts w:ascii="Times New Roman" w:hAnsi="Times New Roman" w:cs="Times New Roman"/>
          <w:bCs/>
          <w:iCs/>
          <w:sz w:val="28"/>
          <w:szCs w:val="28"/>
        </w:rPr>
        <w:softHyphen/>
        <w:t xml:space="preserve">ческими характеристиками ЛА, параметрами выполняемых заданий и всей совокупностью функций управлений </w:t>
      </w:r>
      <m:oMath>
        <m:d>
          <m:dPr>
            <m:begChr m:val="{"/>
            <m:endChr m:val="}"/>
            <m:ctrlPr>
              <w:rPr>
                <w:rFonts w:ascii="Cambria Math" w:hAnsi="Cambria Math" w:cs="Times New Roman"/>
                <w:bCs/>
                <w:iCs/>
                <w:sz w:val="28"/>
                <w:szCs w:val="28"/>
              </w:rPr>
            </m:ctrlPr>
          </m:dPr>
          <m:e>
            <m:sSub>
              <m:sSubPr>
                <m:ctrlPr>
                  <w:rPr>
                    <w:rFonts w:ascii="Cambria Math" w:hAnsi="Cambria Math" w:cs="Times New Roman"/>
                    <w:bCs/>
                    <w:iCs/>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x</m:t>
                </m:r>
              </m:sub>
            </m:sSub>
            <m:d>
              <m:dPr>
                <m:ctrlPr>
                  <w:rPr>
                    <w:rFonts w:ascii="Cambria Math" w:hAnsi="Cambria Math" w:cs="Times New Roman"/>
                    <w:bCs/>
                    <w:iCs/>
                    <w:sz w:val="28"/>
                    <w:szCs w:val="28"/>
                  </w:rPr>
                </m:ctrlPr>
              </m:dPr>
              <m:e>
                <m:r>
                  <m:rPr>
                    <m:sty m:val="p"/>
                  </m:rPr>
                  <w:rPr>
                    <w:rFonts w:ascii="Cambria Math" w:hAnsi="Cambria Math" w:cs="Times New Roman"/>
                    <w:sz w:val="28"/>
                    <w:szCs w:val="28"/>
                  </w:rPr>
                  <m:t>t</m:t>
                </m:r>
              </m:e>
            </m:d>
          </m:e>
        </m:d>
      </m:oMath>
      <w:r w:rsidR="00625696" w:rsidRPr="00625696">
        <w:rPr>
          <w:rFonts w:ascii="Times New Roman" w:hAnsi="Times New Roman" w:cs="Times New Roman"/>
          <w:bCs/>
          <w:iCs/>
          <w:sz w:val="28"/>
          <w:szCs w:val="28"/>
        </w:rPr>
        <w:t xml:space="preserve"> </w:t>
      </w:r>
      <w:r w:rsidR="00FC13A3">
        <w:rPr>
          <w:rFonts w:ascii="Times New Roman" w:hAnsi="Times New Roman" w:cs="Times New Roman"/>
          <w:bCs/>
          <w:iCs/>
          <w:sz w:val="28"/>
          <w:szCs w:val="28"/>
        </w:rPr>
        <w:t xml:space="preserve">и </w:t>
      </w:r>
      <w:r w:rsidR="00625696" w:rsidRPr="00625696">
        <w:rPr>
          <w:rFonts w:ascii="Times New Roman" w:hAnsi="Times New Roman" w:cs="Times New Roman"/>
          <w:bCs/>
          <w:iCs/>
          <w:sz w:val="28"/>
          <w:szCs w:val="28"/>
        </w:rPr>
        <w:t xml:space="preserve">параметров настройки </w:t>
      </w:r>
      <m:oMath>
        <m:d>
          <m:dPr>
            <m:begChr m:val="{"/>
            <m:endChr m:val="}"/>
            <m:ctrlPr>
              <w:rPr>
                <w:rFonts w:ascii="Cambria Math" w:hAnsi="Cambria Math" w:cs="Times New Roman"/>
                <w:bCs/>
                <w:iCs/>
                <w:sz w:val="28"/>
                <w:szCs w:val="28"/>
              </w:rPr>
            </m:ctrlPr>
          </m:dPr>
          <m:e>
            <m:sSub>
              <m:sSubPr>
                <m:ctrlPr>
                  <w:rPr>
                    <w:rFonts w:ascii="Cambria Math" w:hAnsi="Cambria Math" w:cs="Times New Roman"/>
                    <w:bCs/>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x</m:t>
                </m:r>
              </m:sub>
            </m:sSub>
          </m:e>
        </m:d>
      </m:oMath>
      <w:r w:rsidR="00FC13A3">
        <w:rPr>
          <w:rFonts w:ascii="Times New Roman" w:eastAsiaTheme="minorEastAsia" w:hAnsi="Times New Roman" w:cs="Times New Roman"/>
          <w:bCs/>
          <w:iCs/>
          <w:sz w:val="28"/>
          <w:szCs w:val="28"/>
        </w:rPr>
        <w:t xml:space="preserve">, </w:t>
      </w:r>
      <w:r w:rsidR="00625696" w:rsidRPr="00625696">
        <w:rPr>
          <w:rFonts w:ascii="Times New Roman" w:hAnsi="Times New Roman" w:cs="Times New Roman"/>
          <w:bCs/>
          <w:iCs/>
          <w:sz w:val="28"/>
          <w:szCs w:val="28"/>
        </w:rPr>
        <w:t>реализующих эти задания.</w:t>
      </w:r>
    </w:p>
    <w:p w:rsidR="00AB7EF0" w:rsidRPr="00AB7EF0" w:rsidRDefault="00AB7EF0"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lastRenderedPageBreak/>
        <w:t>П</w:t>
      </w:r>
      <w:r w:rsidRPr="00AB7EF0">
        <w:rPr>
          <w:rFonts w:ascii="Times New Roman" w:hAnsi="Times New Roman" w:cs="Times New Roman"/>
          <w:bCs/>
          <w:iCs/>
          <w:sz w:val="28"/>
          <w:szCs w:val="28"/>
        </w:rPr>
        <w:t>редполага</w:t>
      </w:r>
      <w:r>
        <w:rPr>
          <w:rFonts w:ascii="Times New Roman" w:hAnsi="Times New Roman" w:cs="Times New Roman"/>
          <w:bCs/>
          <w:iCs/>
          <w:sz w:val="28"/>
          <w:szCs w:val="28"/>
        </w:rPr>
        <w:t>ем</w:t>
      </w:r>
      <w:r w:rsidRPr="00AB7EF0">
        <w:rPr>
          <w:rFonts w:ascii="Times New Roman" w:hAnsi="Times New Roman" w:cs="Times New Roman"/>
          <w:bCs/>
          <w:iCs/>
          <w:sz w:val="28"/>
          <w:szCs w:val="28"/>
        </w:rPr>
        <w:t>, что поток поступления зада</w:t>
      </w:r>
      <w:r w:rsidRPr="00AB7EF0">
        <w:rPr>
          <w:rFonts w:ascii="Times New Roman" w:hAnsi="Times New Roman" w:cs="Times New Roman"/>
          <w:bCs/>
          <w:iCs/>
          <w:sz w:val="28"/>
          <w:szCs w:val="28"/>
        </w:rPr>
        <w:softHyphen/>
        <w:t>ний</w:t>
      </w:r>
      <w:r w:rsidRPr="00AB7EF0">
        <w:rPr>
          <w:rFonts w:ascii="Times New Roman" w:hAnsi="Times New Roman" w:cs="Times New Roman"/>
          <w:b/>
          <w:bCs/>
          <w:iCs/>
          <w:sz w:val="28"/>
          <w:szCs w:val="28"/>
        </w:rPr>
        <w:t xml:space="preserve"> </w:t>
      </w:r>
      <w:r w:rsidRPr="00AB7EF0">
        <w:rPr>
          <w:rFonts w:ascii="Times New Roman" w:hAnsi="Times New Roman" w:cs="Times New Roman"/>
          <w:bCs/>
          <w:iCs/>
          <w:sz w:val="28"/>
          <w:szCs w:val="28"/>
        </w:rPr>
        <w:t xml:space="preserve">непрерывен </w:t>
      </w:r>
      <m:oMath>
        <m:r>
          <m:rPr>
            <m:sty m:val="p"/>
          </m:rPr>
          <w:rPr>
            <w:rFonts w:ascii="Cambria Math" w:hAnsi="Cambria Math" w:cs="Times New Roman"/>
            <w:sz w:val="28"/>
            <w:szCs w:val="28"/>
            <w:lang w:val="en-US"/>
          </w:rPr>
          <m:t>x</m:t>
        </m:r>
        <m:r>
          <m:rPr>
            <m:sty m:val="p"/>
          </m:rPr>
          <w:rPr>
            <w:rFonts w:ascii="Cambria Math" w:hAnsi="Cambria Math" w:cs="Times New Roman"/>
            <w:sz w:val="28"/>
            <w:szCs w:val="28"/>
          </w:rPr>
          <m:t>∈</m:t>
        </m:r>
        <m:r>
          <m:rPr>
            <m:sty m:val="p"/>
          </m:rPr>
          <w:rPr>
            <w:rFonts w:ascii="Cambria Math" w:hAnsi="Cambria Math" w:cs="Times New Roman"/>
            <w:sz w:val="28"/>
            <w:szCs w:val="28"/>
            <w:lang w:val="en-US"/>
          </w:rPr>
          <m:t>X</m:t>
        </m:r>
      </m:oMath>
      <w:r w:rsidRPr="00AB7EF0">
        <w:rPr>
          <w:rFonts w:ascii="Times New Roman" w:hAnsi="Times New Roman" w:cs="Times New Roman"/>
          <w:bCs/>
          <w:iCs/>
          <w:sz w:val="28"/>
          <w:szCs w:val="28"/>
        </w:rPr>
        <w:t xml:space="preserve"> на интервале </w:t>
      </w:r>
      <w:r w:rsidRPr="00AB7EF0">
        <w:rPr>
          <w:rFonts w:ascii="Times New Roman" w:hAnsi="Times New Roman" w:cs="Times New Roman"/>
          <w:bCs/>
          <w:i/>
          <w:iCs/>
          <w:sz w:val="28"/>
          <w:szCs w:val="28"/>
        </w:rPr>
        <w:t>Т</w:t>
      </w:r>
      <w:r w:rsidRPr="00AB7EF0">
        <w:rPr>
          <w:rFonts w:ascii="Times New Roman" w:hAnsi="Times New Roman" w:cs="Times New Roman"/>
          <w:b/>
          <w:bCs/>
          <w:iCs/>
          <w:sz w:val="28"/>
          <w:szCs w:val="28"/>
        </w:rPr>
        <w:t xml:space="preserve"> </w:t>
      </w:r>
      <w:r w:rsidRPr="00AB7EF0">
        <w:rPr>
          <w:rFonts w:ascii="Times New Roman" w:hAnsi="Times New Roman" w:cs="Times New Roman"/>
          <w:bCs/>
          <w:iCs/>
          <w:sz w:val="28"/>
          <w:szCs w:val="28"/>
        </w:rPr>
        <w:t>и для каждого отдель</w:t>
      </w:r>
      <w:r w:rsidRPr="00AB7EF0">
        <w:rPr>
          <w:rFonts w:ascii="Times New Roman" w:hAnsi="Times New Roman" w:cs="Times New Roman"/>
          <w:bCs/>
          <w:iCs/>
          <w:sz w:val="28"/>
          <w:szCs w:val="28"/>
        </w:rPr>
        <w:softHyphen/>
        <w:t xml:space="preserve">ного ЛА отсутствует территориальная разобщенность заданий. </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sidRPr="00AB7EF0">
        <w:rPr>
          <w:rFonts w:ascii="Times New Roman" w:hAnsi="Times New Roman" w:cs="Times New Roman"/>
          <w:bCs/>
          <w:iCs/>
          <w:sz w:val="28"/>
          <w:szCs w:val="28"/>
        </w:rPr>
        <w:t xml:space="preserve">В этом случае возможности каждого ЛА </w:t>
      </w:r>
      <m:oMath>
        <m:sSubSup>
          <m:sSubSupPr>
            <m:ctrlPr>
              <w:rPr>
                <w:rFonts w:ascii="Cambria Math" w:hAnsi="Cambria Math" w:cs="Times New Roman"/>
                <w:bCs/>
                <w:iCs/>
                <w:sz w:val="28"/>
                <w:szCs w:val="28"/>
              </w:rPr>
            </m:ctrlPr>
          </m:sSubSup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k</m:t>
            </m:r>
          </m:sup>
        </m:sSubSup>
      </m:oMath>
      <w:r>
        <w:rPr>
          <w:rFonts w:ascii="Times New Roman" w:eastAsiaTheme="minorEastAsia" w:hAnsi="Times New Roman" w:cs="Times New Roman"/>
          <w:bCs/>
          <w:iCs/>
          <w:sz w:val="28"/>
          <w:szCs w:val="28"/>
        </w:rPr>
        <w:t xml:space="preserve">, где </w:t>
      </w:r>
      <m:oMath>
        <m:r>
          <m:rPr>
            <m:sty m:val="p"/>
          </m:rPr>
          <w:rPr>
            <w:rFonts w:ascii="Cambria Math" w:hAnsi="Cambria Math" w:cs="Times New Roman"/>
            <w:sz w:val="28"/>
            <w:szCs w:val="28"/>
            <w:lang w:val="en-US"/>
          </w:rPr>
          <m:t>k</m:t>
        </m:r>
        <m:r>
          <m:rPr>
            <m:sty m:val="p"/>
          </m:rPr>
          <w:rPr>
            <w:rFonts w:ascii="Cambria Math" w:hAnsi="Cambria Math" w:cs="Times New Roman"/>
            <w:sz w:val="28"/>
            <w:szCs w:val="28"/>
          </w:rPr>
          <m:t>=1,…,</m:t>
        </m:r>
        <m:sSub>
          <m:sSubPr>
            <m:ctrlPr>
              <w:rPr>
                <w:rFonts w:ascii="Cambria Math" w:hAnsi="Cambria Math" w:cs="Times New Roman"/>
                <w:bCs/>
                <w:iCs/>
                <w:sz w:val="28"/>
                <w:szCs w:val="28"/>
                <w:lang w:val="en-US"/>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lang w:val="en-US"/>
              </w:rPr>
              <m:t>i</m:t>
            </m:r>
          </m:sub>
        </m:sSub>
      </m:oMath>
      <w:r>
        <w:rPr>
          <w:rFonts w:ascii="Times New Roman" w:eastAsiaTheme="minorEastAsia" w:hAnsi="Times New Roman" w:cs="Times New Roman"/>
          <w:bCs/>
          <w:iCs/>
          <w:sz w:val="28"/>
          <w:szCs w:val="28"/>
        </w:rPr>
        <w:t xml:space="preserve">, </w:t>
      </w:r>
      <w:r w:rsidRPr="00AB7EF0">
        <w:rPr>
          <w:rFonts w:ascii="Times New Roman" w:hAnsi="Times New Roman" w:cs="Times New Roman"/>
          <w:bCs/>
          <w:iCs/>
          <w:sz w:val="28"/>
          <w:szCs w:val="28"/>
        </w:rPr>
        <w:t>во времени и пространстве параметров заданий определим совокупностью заданий</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p>
    <w:p w:rsidR="00AB7EF0" w:rsidRDefault="00AB7EF0" w:rsidP="00095F7C">
      <w:pPr>
        <w:widowControl w:val="0"/>
        <w:spacing w:after="0" w:line="360" w:lineRule="auto"/>
        <w:ind w:firstLine="709"/>
        <w:jc w:val="center"/>
        <w:rPr>
          <w:rFonts w:ascii="Times New Roman" w:hAnsi="Times New Roman" w:cs="Times New Roman"/>
          <w:bCs/>
          <w:iCs/>
          <w:sz w:val="28"/>
          <w:szCs w:val="28"/>
        </w:rPr>
      </w:pPr>
      <w:r>
        <w:rPr>
          <w:rFonts w:ascii="Cambria Math" w:hAnsi="Cambria Math" w:cs="Times New Roman"/>
          <w:bCs/>
          <w:i/>
          <w:iCs/>
          <w:sz w:val="28"/>
          <w:szCs w:val="28"/>
        </w:rPr>
        <w:t xml:space="preserve">                                              </w:t>
      </w:r>
      <w:r w:rsidR="00D9061E" w:rsidRPr="004D43CD">
        <w:rPr>
          <w:rFonts w:ascii="Cambria Math" w:hAnsi="Cambria Math" w:cs="Times New Roman"/>
          <w:bCs/>
          <w:i/>
          <w:iCs/>
          <w:position w:val="-40"/>
          <w:sz w:val="28"/>
          <w:szCs w:val="28"/>
        </w:rPr>
        <w:object w:dxaOrig="2000" w:dyaOrig="980">
          <v:shape id="_x0000_i1035" type="#_x0000_t75" style="width:101pt;height:48pt" o:ole="">
            <v:imagedata r:id="rId30" o:title=""/>
          </v:shape>
          <o:OLEObject Type="Embed" ProgID="Equation.3" ShapeID="_x0000_i1035" DrawAspect="Content" ObjectID="_1679395839" r:id="rId31"/>
        </w:object>
      </w:r>
      <w:r w:rsidRPr="00AB7EF0">
        <w:rPr>
          <w:rFonts w:ascii="Times New Roman" w:hAnsi="Times New Roman" w:cs="Times New Roman"/>
          <w:bCs/>
          <w:iCs/>
          <w:sz w:val="28"/>
          <w:szCs w:val="28"/>
        </w:rPr>
        <w:t xml:space="preserve">.   </w:t>
      </w:r>
      <w:r>
        <w:rPr>
          <w:rFonts w:ascii="Cambria Math" w:hAnsi="Cambria Math" w:cs="Times New Roman"/>
          <w:bCs/>
          <w:iCs/>
          <w:sz w:val="28"/>
          <w:szCs w:val="28"/>
        </w:rPr>
        <w:t xml:space="preserve">                             </w:t>
      </w:r>
      <w:r w:rsidRPr="00333FCC">
        <w:rPr>
          <w:rFonts w:ascii="Times New Roman" w:hAnsi="Times New Roman" w:cs="Times New Roman"/>
          <w:bCs/>
          <w:i/>
          <w:iCs/>
          <w:sz w:val="28"/>
          <w:szCs w:val="28"/>
        </w:rPr>
        <w:t xml:space="preserve"> </w:t>
      </w:r>
      <w:r w:rsidRPr="004D43CD">
        <w:rPr>
          <w:rFonts w:ascii="Times New Roman" w:hAnsi="Times New Roman" w:cs="Times New Roman"/>
          <w:bCs/>
          <w:iCs/>
          <w:sz w:val="28"/>
          <w:szCs w:val="28"/>
        </w:rPr>
        <w:t xml:space="preserve">                  (1.</w:t>
      </w:r>
      <w:r>
        <w:rPr>
          <w:rFonts w:ascii="Times New Roman" w:hAnsi="Times New Roman" w:cs="Times New Roman"/>
          <w:bCs/>
          <w:iCs/>
          <w:sz w:val="28"/>
          <w:szCs w:val="28"/>
        </w:rPr>
        <w:t>1</w:t>
      </w:r>
      <w:r w:rsidR="00790A9F">
        <w:rPr>
          <w:rFonts w:ascii="Times New Roman" w:hAnsi="Times New Roman" w:cs="Times New Roman"/>
          <w:bCs/>
          <w:iCs/>
          <w:sz w:val="28"/>
          <w:szCs w:val="28"/>
        </w:rPr>
        <w:t>4</w:t>
      </w:r>
      <w:r w:rsidRPr="004D43CD">
        <w:rPr>
          <w:rFonts w:ascii="Times New Roman" w:hAnsi="Times New Roman" w:cs="Times New Roman"/>
          <w:bCs/>
          <w:iCs/>
          <w:sz w:val="28"/>
          <w:szCs w:val="28"/>
        </w:rPr>
        <w:t>)</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В</w:t>
      </w:r>
      <w:r w:rsidRPr="00AB7EF0">
        <w:rPr>
          <w:rFonts w:ascii="Times New Roman" w:hAnsi="Times New Roman" w:cs="Times New Roman"/>
          <w:bCs/>
          <w:iCs/>
          <w:sz w:val="28"/>
          <w:szCs w:val="28"/>
        </w:rPr>
        <w:t xml:space="preserve">озможности совокупности из </w:t>
      </w:r>
      <m:oMath>
        <m:sSub>
          <m:sSubPr>
            <m:ctrlPr>
              <w:rPr>
                <w:rFonts w:ascii="Cambria Math" w:hAnsi="Cambria Math" w:cs="Times New Roman"/>
                <w:bCs/>
                <w:iCs/>
                <w:sz w:val="28"/>
                <w:szCs w:val="28"/>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rPr>
              <m:t>i</m:t>
            </m:r>
          </m:sub>
        </m:sSub>
      </m:oMath>
      <w:r>
        <w:rPr>
          <w:rFonts w:ascii="Times New Roman" w:hAnsi="Times New Roman" w:cs="Times New Roman"/>
          <w:bCs/>
          <w:iCs/>
          <w:sz w:val="28"/>
          <w:szCs w:val="28"/>
        </w:rPr>
        <w:t xml:space="preserve"> однотипных ЛА — </w:t>
      </w:r>
      <w:r w:rsidRPr="00AB7EF0">
        <w:rPr>
          <w:rFonts w:ascii="Times New Roman" w:hAnsi="Times New Roman" w:cs="Times New Roman"/>
          <w:bCs/>
          <w:iCs/>
          <w:sz w:val="28"/>
          <w:szCs w:val="28"/>
        </w:rPr>
        <w:t xml:space="preserve">областью достижимых заданий </w:t>
      </w:r>
      <w:r w:rsidRPr="00AB7EF0">
        <w:rPr>
          <w:rFonts w:ascii="Times New Roman" w:hAnsi="Times New Roman" w:cs="Times New Roman"/>
          <w:bCs/>
          <w:i/>
          <w:iCs/>
          <w:sz w:val="28"/>
          <w:szCs w:val="28"/>
          <w:lang w:val="en-US"/>
        </w:rPr>
        <w:t>i</w:t>
      </w:r>
      <w:r w:rsidRPr="00AB7EF0">
        <w:rPr>
          <w:rFonts w:ascii="Times New Roman" w:hAnsi="Times New Roman" w:cs="Times New Roman"/>
          <w:bCs/>
          <w:iCs/>
          <w:sz w:val="28"/>
          <w:szCs w:val="28"/>
        </w:rPr>
        <w:t xml:space="preserve">-го типа </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p>
    <w:p w:rsidR="00AB7EF0" w:rsidRDefault="00AB7EF0" w:rsidP="00095F7C">
      <w:pPr>
        <w:widowControl w:val="0"/>
        <w:spacing w:after="0" w:line="360" w:lineRule="auto"/>
        <w:ind w:firstLine="709"/>
        <w:jc w:val="center"/>
        <w:rPr>
          <w:rFonts w:ascii="Times New Roman" w:hAnsi="Times New Roman" w:cs="Times New Roman"/>
          <w:bCs/>
          <w:iCs/>
          <w:sz w:val="28"/>
          <w:szCs w:val="28"/>
        </w:rPr>
      </w:pPr>
      <w:r>
        <w:rPr>
          <w:rFonts w:ascii="Cambria Math" w:hAnsi="Cambria Math" w:cs="Times New Roman"/>
          <w:bCs/>
          <w:i/>
          <w:iCs/>
          <w:sz w:val="28"/>
          <w:szCs w:val="28"/>
        </w:rPr>
        <w:t xml:space="preserve">                                                   </w:t>
      </w:r>
      <w:r w:rsidR="00D9061E" w:rsidRPr="00AB7EF0">
        <w:rPr>
          <w:rFonts w:ascii="Cambria Math" w:hAnsi="Cambria Math" w:cs="Times New Roman"/>
          <w:bCs/>
          <w:i/>
          <w:iCs/>
          <w:position w:val="-36"/>
          <w:sz w:val="28"/>
          <w:szCs w:val="28"/>
        </w:rPr>
        <w:object w:dxaOrig="1860" w:dyaOrig="960">
          <v:shape id="_x0000_i1036" type="#_x0000_t75" style="width:93.5pt;height:46.5pt" o:ole="">
            <v:imagedata r:id="rId32" o:title=""/>
          </v:shape>
          <o:OLEObject Type="Embed" ProgID="Equation.3" ShapeID="_x0000_i1036" DrawAspect="Content" ObjectID="_1679395840" r:id="rId33"/>
        </w:object>
      </w:r>
      <w:r w:rsidRPr="00AB7EF0">
        <w:rPr>
          <w:rFonts w:ascii="Times New Roman" w:hAnsi="Times New Roman" w:cs="Times New Roman"/>
          <w:bCs/>
          <w:iCs/>
          <w:sz w:val="28"/>
          <w:szCs w:val="28"/>
        </w:rPr>
        <w:t xml:space="preserve">.  </w:t>
      </w:r>
      <w:r w:rsidRPr="00AB7EF0">
        <w:rPr>
          <w:rFonts w:ascii="Cambria Math" w:hAnsi="Cambria Math" w:cs="Times New Roman"/>
          <w:bCs/>
          <w:iCs/>
          <w:sz w:val="28"/>
          <w:szCs w:val="28"/>
        </w:rPr>
        <w:t xml:space="preserve">                              </w:t>
      </w:r>
      <w:r w:rsidRPr="00AB7EF0">
        <w:rPr>
          <w:rFonts w:ascii="Cambria Math" w:hAnsi="Cambria Math" w:cs="Times New Roman"/>
          <w:bCs/>
          <w:i/>
          <w:iCs/>
          <w:sz w:val="28"/>
          <w:szCs w:val="28"/>
        </w:rPr>
        <w:t xml:space="preserve"> </w:t>
      </w:r>
      <w:r w:rsidRPr="00AB7EF0">
        <w:rPr>
          <w:rFonts w:ascii="Cambria Math" w:hAnsi="Cambria Math" w:cs="Times New Roman"/>
          <w:bCs/>
          <w:iCs/>
          <w:sz w:val="28"/>
          <w:szCs w:val="28"/>
        </w:rPr>
        <w:t xml:space="preserve">                  </w:t>
      </w:r>
      <w:r w:rsidRPr="00AB7EF0">
        <w:rPr>
          <w:rFonts w:ascii="Times New Roman" w:hAnsi="Times New Roman" w:cs="Times New Roman"/>
          <w:bCs/>
          <w:iCs/>
          <w:sz w:val="28"/>
          <w:szCs w:val="28"/>
        </w:rPr>
        <w:t>(1.1</w:t>
      </w:r>
      <w:r w:rsidR="00790A9F">
        <w:rPr>
          <w:rFonts w:ascii="Times New Roman" w:hAnsi="Times New Roman" w:cs="Times New Roman"/>
          <w:bCs/>
          <w:iCs/>
          <w:sz w:val="28"/>
          <w:szCs w:val="28"/>
        </w:rPr>
        <w:t>5</w:t>
      </w:r>
      <w:r w:rsidRPr="00AB7EF0">
        <w:rPr>
          <w:rFonts w:ascii="Times New Roman" w:hAnsi="Times New Roman" w:cs="Times New Roman"/>
          <w:bCs/>
          <w:iCs/>
          <w:sz w:val="28"/>
          <w:szCs w:val="28"/>
        </w:rPr>
        <w:t>)</w:t>
      </w:r>
    </w:p>
    <w:p w:rsidR="00AB7EF0" w:rsidRPr="00AB7EF0" w:rsidRDefault="00AB7EF0" w:rsidP="00095F7C">
      <w:pPr>
        <w:widowControl w:val="0"/>
        <w:spacing w:after="0" w:line="360" w:lineRule="auto"/>
        <w:ind w:firstLine="709"/>
        <w:jc w:val="center"/>
        <w:rPr>
          <w:rFonts w:ascii="Times New Roman" w:hAnsi="Times New Roman" w:cs="Times New Roman"/>
          <w:bCs/>
          <w:iCs/>
          <w:sz w:val="28"/>
          <w:szCs w:val="28"/>
        </w:rPr>
      </w:pP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sidRPr="00AB7EF0">
        <w:rPr>
          <w:rFonts w:ascii="Times New Roman" w:hAnsi="Times New Roman" w:cs="Times New Roman"/>
          <w:bCs/>
          <w:iCs/>
          <w:sz w:val="28"/>
          <w:szCs w:val="28"/>
        </w:rPr>
        <w:t xml:space="preserve">Для выполнения на множестве </w:t>
      </w:r>
      <m:oMath>
        <m:r>
          <w:rPr>
            <w:rFonts w:ascii="Cambria Math" w:hAnsi="Cambria Math" w:cs="Times New Roman"/>
            <w:sz w:val="28"/>
            <w:szCs w:val="28"/>
          </w:rPr>
          <m:t>X</m:t>
        </m:r>
      </m:oMath>
      <w:r w:rsidRPr="00AB7EF0">
        <w:rPr>
          <w:rFonts w:ascii="Times New Roman" w:hAnsi="Times New Roman" w:cs="Times New Roman"/>
          <w:bCs/>
          <w:iCs/>
          <w:sz w:val="28"/>
          <w:szCs w:val="28"/>
        </w:rPr>
        <w:t xml:space="preserve">  областей достижимых заданий будем использовать целочисленную </w:t>
      </w:r>
      <w:r w:rsidRPr="00AB7EF0">
        <w:rPr>
          <w:rFonts w:ascii="Times New Roman" w:hAnsi="Times New Roman" w:cs="Times New Roman"/>
          <w:bCs/>
          <w:i/>
          <w:iCs/>
          <w:sz w:val="28"/>
          <w:szCs w:val="28"/>
        </w:rPr>
        <w:t>функцию возможностей</w:t>
      </w:r>
      <w:r w:rsidRPr="00AB7EF0">
        <w:rPr>
          <w:rFonts w:ascii="Times New Roman" w:hAnsi="Times New Roman" w:cs="Times New Roman"/>
          <w:bCs/>
          <w:iCs/>
          <w:sz w:val="28"/>
          <w:szCs w:val="28"/>
        </w:rPr>
        <w:t xml:space="preserve"> </w:t>
      </w:r>
      <m:oMath>
        <m:r>
          <w:rPr>
            <w:rFonts w:ascii="Cambria Math" w:hAnsi="Cambria Math" w:cs="Times New Roman"/>
            <w:sz w:val="28"/>
            <w:szCs w:val="28"/>
          </w:rPr>
          <m:t>ϑ</m:t>
        </m:r>
        <m:d>
          <m:dPr>
            <m:ctrlPr>
              <w:rPr>
                <w:rFonts w:ascii="Cambria Math" w:hAnsi="Cambria Math" w:cs="Times New Roman"/>
                <w:bCs/>
                <w:iCs/>
                <w:sz w:val="28"/>
                <w:szCs w:val="28"/>
              </w:rPr>
            </m:ctrlPr>
          </m:dPr>
          <m:e>
            <m:r>
              <w:rPr>
                <w:rFonts w:ascii="Cambria Math" w:hAnsi="Cambria Math" w:cs="Times New Roman"/>
                <w:sz w:val="28"/>
                <w:szCs w:val="28"/>
              </w:rPr>
              <m:t>x</m:t>
            </m:r>
          </m:e>
        </m:d>
      </m:oMath>
      <w:r w:rsidRPr="00AB7EF0">
        <w:rPr>
          <w:rFonts w:ascii="Times New Roman" w:hAnsi="Times New Roman" w:cs="Times New Roman"/>
          <w:bCs/>
          <w:iCs/>
          <w:sz w:val="28"/>
          <w:szCs w:val="28"/>
        </w:rPr>
        <w:t>, присваивающую</w:t>
      </w:r>
      <w:r w:rsidRPr="00AB7EF0">
        <w:rPr>
          <w:rFonts w:ascii="Times New Roman" w:hAnsi="Times New Roman" w:cs="Times New Roman"/>
          <w:bCs/>
          <w:i/>
          <w:iCs/>
          <w:sz w:val="28"/>
          <w:szCs w:val="28"/>
        </w:rPr>
        <w:t xml:space="preserve"> </w:t>
      </w:r>
      <w:r w:rsidRPr="00AB7EF0">
        <w:rPr>
          <w:rFonts w:ascii="Times New Roman" w:hAnsi="Times New Roman" w:cs="Times New Roman"/>
          <w:bCs/>
          <w:iCs/>
          <w:sz w:val="28"/>
          <w:szCs w:val="28"/>
        </w:rPr>
        <w:t xml:space="preserve">каждому заданию </w:t>
      </w:r>
      <m:oMath>
        <m: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hAnsi="Cambria Math" w:cs="Times New Roman"/>
            <w:sz w:val="28"/>
            <w:szCs w:val="28"/>
            <w:lang w:val="en-US"/>
          </w:rPr>
          <m:t>X</m:t>
        </m:r>
      </m:oMath>
      <w:r w:rsidRPr="00AB7EF0">
        <w:rPr>
          <w:rFonts w:ascii="Times New Roman" w:hAnsi="Times New Roman" w:cs="Times New Roman"/>
          <w:bCs/>
          <w:iCs/>
          <w:sz w:val="28"/>
          <w:szCs w:val="28"/>
        </w:rPr>
        <w:t xml:space="preserve"> номер того </w:t>
      </w:r>
      <w:r>
        <w:rPr>
          <w:rFonts w:ascii="Times New Roman" w:hAnsi="Times New Roman" w:cs="Times New Roman"/>
          <w:bCs/>
          <w:iCs/>
          <w:sz w:val="28"/>
          <w:szCs w:val="28"/>
        </w:rPr>
        <w:t>ЛА</w:t>
      </w:r>
      <w:r w:rsidRPr="00AB7EF0">
        <w:rPr>
          <w:rFonts w:ascii="Times New Roman"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i</m:t>
            </m:r>
          </m:sub>
        </m:sSub>
        <m:r>
          <m:rPr>
            <m:sty m:val="p"/>
          </m:rPr>
          <w:rPr>
            <w:rFonts w:ascii="Cambria Math" w:hAnsi="Cambria Math" w:cs="Times New Roman"/>
            <w:sz w:val="28"/>
            <w:szCs w:val="28"/>
          </w:rPr>
          <m:t>∈</m:t>
        </m:r>
        <m:r>
          <w:rPr>
            <w:rFonts w:ascii="Cambria Math" w:hAnsi="Cambria Math" w:cs="Times New Roman"/>
            <w:sz w:val="28"/>
            <w:szCs w:val="28"/>
          </w:rPr>
          <m:t>A</m:t>
        </m:r>
      </m:oMath>
      <w:r w:rsidRPr="00AB7EF0">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AB7EF0">
        <w:rPr>
          <w:rFonts w:ascii="Times New Roman" w:hAnsi="Times New Roman" w:cs="Times New Roman"/>
          <w:bCs/>
          <w:iCs/>
          <w:sz w:val="28"/>
          <w:szCs w:val="28"/>
        </w:rPr>
        <w:t>который может его выполнить</w:t>
      </w:r>
      <w:r>
        <w:rPr>
          <w:rFonts w:ascii="Times New Roman" w:hAnsi="Times New Roman" w:cs="Times New Roman"/>
          <w:bCs/>
          <w:iCs/>
          <w:sz w:val="28"/>
          <w:szCs w:val="28"/>
        </w:rPr>
        <w:t>:</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m:oMath>
        <m:r>
          <w:rPr>
            <w:rFonts w:ascii="Cambria Math" w:hAnsi="Cambria Math" w:cs="Times New Roman"/>
            <w:sz w:val="28"/>
            <w:szCs w:val="28"/>
          </w:rPr>
          <m:t>ϑ</m:t>
        </m:r>
        <m:d>
          <m:dPr>
            <m:ctrlPr>
              <w:rPr>
                <w:rFonts w:ascii="Cambria Math" w:hAnsi="Cambria Math" w:cs="Times New Roman"/>
                <w:bCs/>
                <w:iCs/>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m:t>
        </m:r>
        <m:r>
          <w:rPr>
            <w:rFonts w:ascii="Cambria Math" w:hAnsi="Cambria Math" w:cs="Times New Roman"/>
            <w:sz w:val="28"/>
            <w:szCs w:val="28"/>
            <w:lang w:val="en-US"/>
          </w:rPr>
          <m:t>i</m:t>
        </m:r>
      </m:oMath>
      <w:r w:rsidRPr="00AB7EF0">
        <w:rPr>
          <w:rFonts w:ascii="Times New Roman" w:hAnsi="Times New Roman" w:cs="Times New Roman"/>
          <w:bCs/>
          <w:iCs/>
          <w:sz w:val="28"/>
          <w:szCs w:val="28"/>
        </w:rPr>
        <w:t xml:space="preserve">, если </w:t>
      </w:r>
      <m:oMath>
        <m: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hAnsi="Cambria Math" w:cs="Times New Roman"/>
            <w:sz w:val="28"/>
            <w:szCs w:val="28"/>
            <w:lang w:val="en-US"/>
          </w:rPr>
          <m:t>d</m:t>
        </m:r>
        <m:d>
          <m:dPr>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oMath>
      <w:r w:rsidRPr="00AB7EF0">
        <w:rPr>
          <w:rFonts w:ascii="Times New Roman" w:hAnsi="Times New Roman" w:cs="Times New Roman"/>
          <w:bCs/>
          <w:iCs/>
          <w:sz w:val="28"/>
          <w:szCs w:val="28"/>
        </w:rPr>
        <w:t>;</w:t>
      </w:r>
    </w:p>
    <w:p w:rsidR="00AB7EF0" w:rsidRPr="00AB7EF0" w:rsidRDefault="00AB7EF0"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w:t>
      </w:r>
      <m:oMath>
        <m:r>
          <w:rPr>
            <w:rFonts w:ascii="Cambria Math" w:hAnsi="Cambria Math" w:cs="Times New Roman"/>
            <w:sz w:val="28"/>
            <w:szCs w:val="28"/>
          </w:rPr>
          <m:t>ϑ</m:t>
        </m:r>
        <m:d>
          <m:dPr>
            <m:ctrlPr>
              <w:rPr>
                <w:rFonts w:ascii="Cambria Math" w:hAnsi="Cambria Math" w:cs="Times New Roman"/>
                <w:bCs/>
                <w:iCs/>
                <w:sz w:val="28"/>
                <w:szCs w:val="28"/>
              </w:rPr>
            </m:ctrlPr>
          </m:dPr>
          <m:e>
            <m:r>
              <w:rPr>
                <w:rFonts w:ascii="Cambria Math" w:hAnsi="Cambria Math" w:cs="Times New Roman"/>
                <w:sz w:val="28"/>
                <w:szCs w:val="28"/>
              </w:rPr>
              <m:t>x</m:t>
            </m:r>
          </m:e>
        </m:d>
        <m:r>
          <m:rPr>
            <m:sty m:val="p"/>
          </m:rPr>
          <w:rPr>
            <w:rFonts w:ascii="Cambria Math" w:hAnsi="Cambria Math" w:cs="Times New Roman"/>
            <w:sz w:val="28"/>
            <w:szCs w:val="28"/>
          </w:rPr>
          <m:t>=0</m:t>
        </m:r>
      </m:oMath>
      <w:r w:rsidRPr="00AB7EF0">
        <w:rPr>
          <w:rFonts w:ascii="Times New Roman" w:hAnsi="Times New Roman" w:cs="Times New Roman"/>
          <w:bCs/>
          <w:iCs/>
          <w:sz w:val="28"/>
          <w:szCs w:val="28"/>
        </w:rPr>
        <w:t xml:space="preserve">, если </w:t>
      </w:r>
      <m:oMath>
        <m: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hAnsi="Cambria Math" w:cs="Times New Roman"/>
            <w:sz w:val="28"/>
            <w:szCs w:val="28"/>
            <w:lang w:val="en-US"/>
          </w:rPr>
          <m:t>d</m:t>
        </m:r>
        <m:d>
          <m:dPr>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oMath>
      <w:r w:rsidRPr="00AB7EF0">
        <w:rPr>
          <w:rFonts w:ascii="Times New Roman" w:hAnsi="Times New Roman" w:cs="Times New Roman"/>
          <w:bCs/>
          <w:iCs/>
          <w:sz w:val="28"/>
          <w:szCs w:val="28"/>
        </w:rPr>
        <w:t>.</w:t>
      </w: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Требование выполнения всех </w:t>
      </w:r>
      <w:r w:rsidRPr="00AB7EF0">
        <w:rPr>
          <w:rFonts w:ascii="Times New Roman" w:hAnsi="Times New Roman" w:cs="Times New Roman"/>
          <w:bCs/>
          <w:iCs/>
          <w:sz w:val="28"/>
          <w:szCs w:val="28"/>
        </w:rPr>
        <w:t xml:space="preserve">заданий </w:t>
      </w:r>
      <w:r w:rsidRPr="00AB7EF0">
        <w:rPr>
          <w:rFonts w:ascii="Times New Roman" w:hAnsi="Times New Roman" w:cs="Times New Roman"/>
          <w:bCs/>
          <w:i/>
          <w:iCs/>
          <w:sz w:val="28"/>
          <w:szCs w:val="28"/>
        </w:rPr>
        <w:t>X</w:t>
      </w:r>
      <w:r w:rsidRPr="00AB7EF0">
        <w:rPr>
          <w:rFonts w:ascii="Times New Roman" w:hAnsi="Times New Roman" w:cs="Times New Roman"/>
          <w:bCs/>
          <w:iCs/>
          <w:sz w:val="28"/>
          <w:szCs w:val="28"/>
        </w:rPr>
        <w:t xml:space="preserve"> системой </w:t>
      </w:r>
      <m:oMath>
        <m:r>
          <w:rPr>
            <w:rFonts w:ascii="Cambria Math" w:hAnsi="Cambria Math" w:cs="Times New Roman"/>
            <w:sz w:val="28"/>
            <w:szCs w:val="28"/>
          </w:rPr>
          <m:t>A</m:t>
        </m:r>
      </m:oMath>
      <w:r w:rsidRPr="00AB7EF0">
        <w:rPr>
          <w:rFonts w:ascii="Times New Roman" w:hAnsi="Times New Roman" w:cs="Times New Roman"/>
          <w:bCs/>
          <w:iCs/>
          <w:sz w:val="28"/>
          <w:szCs w:val="28"/>
        </w:rPr>
        <w:t xml:space="preserve"> интерпретир</w:t>
      </w:r>
      <w:r>
        <w:rPr>
          <w:rFonts w:ascii="Times New Roman" w:hAnsi="Times New Roman" w:cs="Times New Roman"/>
          <w:bCs/>
          <w:iCs/>
          <w:sz w:val="28"/>
          <w:szCs w:val="28"/>
        </w:rPr>
        <w:t>уем</w:t>
      </w:r>
      <w:r w:rsidRPr="00AB7EF0">
        <w:rPr>
          <w:rFonts w:ascii="Times New Roman" w:hAnsi="Times New Roman" w:cs="Times New Roman"/>
          <w:bCs/>
          <w:iCs/>
          <w:sz w:val="28"/>
          <w:szCs w:val="28"/>
        </w:rPr>
        <w:t xml:space="preserve">  в виде покрытия множества </w:t>
      </w:r>
      <w:r w:rsidRPr="00AB7EF0">
        <w:rPr>
          <w:rFonts w:ascii="Times New Roman" w:hAnsi="Times New Roman" w:cs="Times New Roman"/>
          <w:bCs/>
          <w:i/>
          <w:iCs/>
          <w:sz w:val="28"/>
          <w:szCs w:val="28"/>
        </w:rPr>
        <w:t>X</w:t>
      </w:r>
      <w:r w:rsidRPr="00AB7EF0">
        <w:rPr>
          <w:rFonts w:ascii="Times New Roman" w:hAnsi="Times New Roman" w:cs="Times New Roman"/>
          <w:bCs/>
          <w:iCs/>
          <w:sz w:val="28"/>
          <w:szCs w:val="28"/>
        </w:rPr>
        <w:t xml:space="preserve"> областями</w:t>
      </w:r>
      <w:r>
        <w:rPr>
          <w:rFonts w:ascii="Times New Roman" w:hAnsi="Times New Roman" w:cs="Times New Roman"/>
          <w:bCs/>
          <w:iCs/>
          <w:sz w:val="28"/>
          <w:szCs w:val="28"/>
        </w:rPr>
        <w:t xml:space="preserve"> </w:t>
      </w:r>
      <m:oMath>
        <m:r>
          <m:rPr>
            <m:sty m:val="p"/>
          </m:rPr>
          <w:rPr>
            <w:rFonts w:ascii="Cambria Math" w:hAnsi="Cambria Math" w:cs="Times New Roman"/>
            <w:sz w:val="28"/>
            <w:szCs w:val="28"/>
          </w:rPr>
          <m:t xml:space="preserve"> </m:t>
        </m:r>
        <m:r>
          <w:rPr>
            <w:rFonts w:ascii="Cambria Math" w:hAnsi="Cambria Math" w:cs="Times New Roman"/>
            <w:sz w:val="28"/>
            <w:szCs w:val="28"/>
            <w:lang w:val="en-US"/>
          </w:rPr>
          <m:t>d</m:t>
        </m:r>
        <m:d>
          <m:dPr>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oMath>
      <w:r>
        <w:rPr>
          <w:rFonts w:ascii="Times New Roman" w:eastAsiaTheme="minorEastAsia" w:hAnsi="Times New Roman" w:cs="Times New Roman"/>
          <w:bCs/>
          <w:iCs/>
          <w:sz w:val="28"/>
          <w:szCs w:val="28"/>
        </w:rPr>
        <w:t xml:space="preserve">, где </w:t>
      </w:r>
      <m:oMath>
        <m:r>
          <m:rPr>
            <m:sty m:val="p"/>
          </m:rP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lang w:val="en-US"/>
          </w:rPr>
          <m:t>m</m:t>
        </m:r>
      </m:oMath>
    </w:p>
    <w:p w:rsidR="00AB7EF0" w:rsidRPr="00AB7EF0" w:rsidRDefault="00AB7EF0" w:rsidP="00095F7C">
      <w:pPr>
        <w:widowControl w:val="0"/>
        <w:spacing w:after="0" w:line="360" w:lineRule="auto"/>
        <w:ind w:firstLine="709"/>
        <w:jc w:val="both"/>
        <w:rPr>
          <w:rFonts w:ascii="Times New Roman" w:hAnsi="Times New Roman" w:cs="Times New Roman"/>
          <w:bCs/>
          <w:iCs/>
          <w:sz w:val="28"/>
          <w:szCs w:val="28"/>
        </w:rPr>
      </w:pPr>
    </w:p>
    <w:p w:rsidR="00AB7EF0" w:rsidRDefault="00AB7EF0"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 xml:space="preserve">                                                 </w:t>
      </w:r>
      <w:r w:rsidR="00D9061E" w:rsidRPr="00AB7EF0">
        <w:rPr>
          <w:rFonts w:ascii="Times New Roman" w:hAnsi="Times New Roman" w:cs="Times New Roman"/>
          <w:bCs/>
          <w:i/>
          <w:iCs/>
          <w:position w:val="-36"/>
          <w:sz w:val="28"/>
          <w:szCs w:val="28"/>
        </w:rPr>
        <w:object w:dxaOrig="1460" w:dyaOrig="859">
          <v:shape id="_x0000_i1037" type="#_x0000_t75" style="width:73pt;height:42pt" o:ole="">
            <v:imagedata r:id="rId34" o:title=""/>
          </v:shape>
          <o:OLEObject Type="Embed" ProgID="Equation.3" ShapeID="_x0000_i1037" DrawAspect="Content" ObjectID="_1679395841" r:id="rId35"/>
        </w:object>
      </w:r>
      <w:r w:rsidRPr="00AB7EF0">
        <w:rPr>
          <w:rFonts w:ascii="Times New Roman" w:hAnsi="Times New Roman" w:cs="Times New Roman"/>
          <w:bCs/>
          <w:iCs/>
          <w:sz w:val="28"/>
          <w:szCs w:val="28"/>
        </w:rPr>
        <w:t xml:space="preserve">.                       </w:t>
      </w:r>
      <w:r w:rsidRPr="00AB7EF0">
        <w:rPr>
          <w:rFonts w:ascii="Times New Roman" w:hAnsi="Times New Roman" w:cs="Times New Roman"/>
          <w:bCs/>
          <w:i/>
          <w:iCs/>
          <w:sz w:val="28"/>
          <w:szCs w:val="28"/>
        </w:rPr>
        <w:t xml:space="preserve"> </w:t>
      </w:r>
      <w:r w:rsidRPr="00AB7EF0">
        <w:rPr>
          <w:rFonts w:ascii="Times New Roman" w:hAnsi="Times New Roman" w:cs="Times New Roman"/>
          <w:bCs/>
          <w:iCs/>
          <w:sz w:val="28"/>
          <w:szCs w:val="28"/>
        </w:rPr>
        <w:t xml:space="preserve">                  (1.1</w:t>
      </w:r>
      <w:r w:rsidR="00790A9F">
        <w:rPr>
          <w:rFonts w:ascii="Times New Roman" w:hAnsi="Times New Roman" w:cs="Times New Roman"/>
          <w:bCs/>
          <w:iCs/>
          <w:sz w:val="28"/>
          <w:szCs w:val="28"/>
        </w:rPr>
        <w:t>6</w:t>
      </w:r>
      <w:r w:rsidRPr="00AB7EF0">
        <w:rPr>
          <w:rFonts w:ascii="Times New Roman" w:hAnsi="Times New Roman" w:cs="Times New Roman"/>
          <w:bCs/>
          <w:iCs/>
          <w:sz w:val="28"/>
          <w:szCs w:val="28"/>
        </w:rPr>
        <w:t>)</w:t>
      </w:r>
    </w:p>
    <w:p w:rsidR="00AB7EF0" w:rsidRPr="00AB7EF0" w:rsidRDefault="00AB7EF0" w:rsidP="00095F7C">
      <w:pPr>
        <w:widowControl w:val="0"/>
        <w:spacing w:after="0" w:line="360" w:lineRule="auto"/>
        <w:ind w:firstLine="709"/>
        <w:jc w:val="center"/>
        <w:rPr>
          <w:rFonts w:ascii="Times New Roman" w:hAnsi="Times New Roman" w:cs="Times New Roman"/>
          <w:bCs/>
          <w:iCs/>
          <w:sz w:val="28"/>
          <w:szCs w:val="28"/>
        </w:rPr>
      </w:pPr>
    </w:p>
    <w:p w:rsidR="00AB7EF0" w:rsidRDefault="00AB7EF0" w:rsidP="00095F7C">
      <w:pPr>
        <w:widowControl w:val="0"/>
        <w:spacing w:after="0" w:line="360" w:lineRule="auto"/>
        <w:ind w:firstLine="709"/>
        <w:jc w:val="both"/>
        <w:rPr>
          <w:rFonts w:ascii="Times New Roman" w:hAnsi="Times New Roman" w:cs="Times New Roman"/>
          <w:bCs/>
          <w:iCs/>
          <w:sz w:val="28"/>
          <w:szCs w:val="28"/>
        </w:rPr>
      </w:pPr>
      <w:r w:rsidRPr="00AB7EF0">
        <w:rPr>
          <w:rFonts w:ascii="Times New Roman" w:hAnsi="Times New Roman" w:cs="Times New Roman"/>
          <w:bCs/>
          <w:iCs/>
          <w:sz w:val="28"/>
          <w:szCs w:val="28"/>
        </w:rPr>
        <w:t xml:space="preserve">Универсальный характер </w:t>
      </w:r>
      <w:r w:rsidR="00B8544A">
        <w:rPr>
          <w:rFonts w:ascii="Times New Roman" w:hAnsi="Times New Roman" w:cs="Times New Roman"/>
          <w:bCs/>
          <w:iCs/>
          <w:sz w:val="28"/>
          <w:szCs w:val="28"/>
        </w:rPr>
        <w:t>ЛА</w:t>
      </w:r>
      <w:r w:rsidRPr="00AB7EF0">
        <w:rPr>
          <w:rFonts w:ascii="Times New Roman" w:hAnsi="Times New Roman" w:cs="Times New Roman"/>
          <w:bCs/>
          <w:iCs/>
          <w:sz w:val="28"/>
          <w:szCs w:val="28"/>
        </w:rPr>
        <w:t xml:space="preserve"> </w:t>
      </w:r>
      <w:r w:rsidR="00B8544A">
        <w:rPr>
          <w:rFonts w:ascii="Times New Roman" w:hAnsi="Times New Roman" w:cs="Times New Roman"/>
          <w:bCs/>
          <w:iCs/>
          <w:sz w:val="28"/>
          <w:szCs w:val="28"/>
        </w:rPr>
        <w:t>ракетного комплекса</w:t>
      </w:r>
      <w:r w:rsidRPr="00AB7EF0">
        <w:rPr>
          <w:rFonts w:ascii="Times New Roman" w:hAnsi="Times New Roman" w:cs="Times New Roman"/>
          <w:bCs/>
          <w:iCs/>
          <w:sz w:val="28"/>
          <w:szCs w:val="28"/>
        </w:rPr>
        <w:t xml:space="preserve"> непосредственно связан с другим важным их свойством</w:t>
      </w:r>
      <w:r w:rsidR="00B8544A">
        <w:rPr>
          <w:rFonts w:ascii="Times New Roman" w:hAnsi="Times New Roman" w:cs="Times New Roman"/>
          <w:bCs/>
          <w:iCs/>
          <w:sz w:val="28"/>
          <w:szCs w:val="28"/>
        </w:rPr>
        <w:t> </w:t>
      </w:r>
      <w:r w:rsidRPr="00AB7EF0">
        <w:rPr>
          <w:rFonts w:ascii="Times New Roman" w:hAnsi="Times New Roman" w:cs="Times New Roman"/>
          <w:bCs/>
          <w:iCs/>
          <w:sz w:val="28"/>
          <w:szCs w:val="28"/>
        </w:rPr>
        <w:t>—</w:t>
      </w:r>
      <w:r w:rsidR="00B8544A">
        <w:rPr>
          <w:rFonts w:ascii="Times New Roman" w:hAnsi="Times New Roman" w:cs="Times New Roman"/>
          <w:bCs/>
          <w:iCs/>
          <w:sz w:val="28"/>
          <w:szCs w:val="28"/>
        </w:rPr>
        <w:t> </w:t>
      </w:r>
      <w:r w:rsidRPr="00AB7EF0">
        <w:rPr>
          <w:rFonts w:ascii="Times New Roman" w:hAnsi="Times New Roman" w:cs="Times New Roman"/>
          <w:bCs/>
          <w:iCs/>
          <w:sz w:val="28"/>
          <w:szCs w:val="28"/>
        </w:rPr>
        <w:t xml:space="preserve">специализацией, которая вызвана закономерным стремлением повысить эффективность выполнения каждого </w:t>
      </w:r>
      <w:r w:rsidRPr="00AB7EF0">
        <w:rPr>
          <w:rFonts w:ascii="Times New Roman" w:hAnsi="Times New Roman" w:cs="Times New Roman"/>
          <w:bCs/>
          <w:iCs/>
          <w:sz w:val="28"/>
          <w:szCs w:val="28"/>
        </w:rPr>
        <w:lastRenderedPageBreak/>
        <w:t xml:space="preserve">отдельного задания. Одним из основных путей повышения эффективности является применение ЛА не на всей его области достижимых заданий, а на более узкой области, задающей оптимальное в некотором смысле сочетание универсальности и специализации ЛА </w:t>
      </w:r>
      <w:r w:rsidR="00B8544A">
        <w:rPr>
          <w:rFonts w:ascii="Times New Roman" w:hAnsi="Times New Roman" w:cs="Times New Roman"/>
          <w:bCs/>
          <w:iCs/>
          <w:sz w:val="28"/>
          <w:szCs w:val="28"/>
        </w:rPr>
        <w:t>комплекса</w:t>
      </w:r>
      <w:r w:rsidRPr="00AB7EF0">
        <w:rPr>
          <w:rFonts w:ascii="Times New Roman" w:hAnsi="Times New Roman" w:cs="Times New Roman"/>
          <w:bCs/>
          <w:iCs/>
          <w:sz w:val="28"/>
          <w:szCs w:val="28"/>
        </w:rPr>
        <w:t>.</w:t>
      </w:r>
    </w:p>
    <w:p w:rsidR="00F73566" w:rsidRPr="00FA11D2" w:rsidRDefault="00F73566" w:rsidP="00095F7C">
      <w:pPr>
        <w:widowControl w:val="0"/>
        <w:spacing w:after="0" w:line="360" w:lineRule="auto"/>
        <w:ind w:firstLine="709"/>
        <w:jc w:val="both"/>
        <w:rPr>
          <w:rFonts w:ascii="Times New Roman" w:hAnsi="Times New Roman" w:cs="Times New Roman"/>
          <w:bCs/>
          <w:iCs/>
          <w:sz w:val="28"/>
          <w:szCs w:val="28"/>
        </w:rPr>
      </w:pPr>
      <w:r w:rsidRPr="00F73566">
        <w:rPr>
          <w:rFonts w:ascii="Times New Roman" w:hAnsi="Times New Roman" w:cs="Times New Roman"/>
          <w:bCs/>
          <w:iCs/>
          <w:sz w:val="28"/>
          <w:szCs w:val="28"/>
        </w:rPr>
        <w:t>Кроме того, при объединении областей</w:t>
      </w:r>
      <m:oMath>
        <m:r>
          <m:rPr>
            <m:sty m:val="p"/>
          </m:rPr>
          <w:rPr>
            <w:rFonts w:ascii="Cambria Math" w:hAnsi="Cambria Math" w:cs="Times New Roman"/>
            <w:sz w:val="28"/>
            <w:szCs w:val="28"/>
          </w:rPr>
          <m:t xml:space="preserve"> </m:t>
        </m:r>
        <m:r>
          <w:rPr>
            <w:rFonts w:ascii="Cambria Math" w:hAnsi="Cambria Math" w:cs="Times New Roman"/>
            <w:sz w:val="28"/>
            <w:szCs w:val="28"/>
            <w:lang w:val="en-US"/>
          </w:rPr>
          <m:t>d</m:t>
        </m:r>
        <m:d>
          <m:dPr>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oMath>
      <w:r w:rsidRPr="00F73566">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F73566">
        <w:rPr>
          <w:rFonts w:ascii="Times New Roman" w:hAnsi="Times New Roman" w:cs="Times New Roman"/>
          <w:bCs/>
          <w:iCs/>
          <w:sz w:val="28"/>
          <w:szCs w:val="28"/>
        </w:rPr>
        <w:t xml:space="preserve">как правило, в результате их пересечения образуются </w:t>
      </w:r>
      <w:r w:rsidRPr="00F73566">
        <w:rPr>
          <w:rFonts w:ascii="Times New Roman" w:hAnsi="Times New Roman" w:cs="Times New Roman"/>
          <w:bCs/>
          <w:i/>
          <w:iCs/>
          <w:sz w:val="28"/>
          <w:szCs w:val="28"/>
        </w:rPr>
        <w:t>альтернативные области</w:t>
      </w:r>
      <w:r>
        <w:rPr>
          <w:rFonts w:ascii="Times New Roman" w:hAnsi="Times New Roman" w:cs="Times New Roman"/>
          <w:bCs/>
          <w:iCs/>
          <w:sz w:val="28"/>
          <w:szCs w:val="28"/>
        </w:rPr>
        <w:t xml:space="preserve">, </w:t>
      </w:r>
      <w:r w:rsidRPr="00F73566">
        <w:rPr>
          <w:rFonts w:ascii="Times New Roman" w:hAnsi="Times New Roman" w:cs="Times New Roman"/>
          <w:bCs/>
          <w:iCs/>
          <w:sz w:val="28"/>
          <w:szCs w:val="28"/>
        </w:rPr>
        <w:t>рис</w:t>
      </w:r>
      <w:r>
        <w:rPr>
          <w:rFonts w:ascii="Times New Roman" w:hAnsi="Times New Roman" w:cs="Times New Roman"/>
          <w:bCs/>
          <w:iCs/>
          <w:sz w:val="28"/>
          <w:szCs w:val="28"/>
        </w:rPr>
        <w:t>унок</w:t>
      </w:r>
      <w:r w:rsidRPr="00F73566">
        <w:rPr>
          <w:rFonts w:ascii="Times New Roman" w:hAnsi="Times New Roman" w:cs="Times New Roman"/>
          <w:bCs/>
          <w:iCs/>
          <w:sz w:val="28"/>
          <w:szCs w:val="28"/>
        </w:rPr>
        <w:t xml:space="preserve"> 1.3</w:t>
      </w:r>
      <w:r w:rsidR="00FA11D2">
        <w:rPr>
          <w:rFonts w:ascii="Times New Roman" w:hAnsi="Times New Roman" w:cs="Times New Roman"/>
          <w:bCs/>
          <w:iCs/>
          <w:sz w:val="28"/>
          <w:szCs w:val="28"/>
        </w:rPr>
        <w:t xml:space="preserve">, </w:t>
      </w:r>
      <w:r w:rsidR="00FA11D2" w:rsidRPr="00FA11D2">
        <w:rPr>
          <w:rFonts w:ascii="Times New Roman" w:hAnsi="Times New Roman" w:cs="Times New Roman"/>
          <w:sz w:val="28"/>
          <w:szCs w:val="28"/>
        </w:rPr>
        <w:t xml:space="preserve">для выполнения заданий из которых возможно применение разнотипных ЛА системы </w:t>
      </w:r>
      <m:oMath>
        <m:r>
          <w:rPr>
            <w:rFonts w:ascii="Cambria Math" w:hAnsi="Cambria Math" w:cs="Times New Roman"/>
            <w:sz w:val="28"/>
            <w:szCs w:val="28"/>
          </w:rPr>
          <m:t>A</m:t>
        </m:r>
      </m:oMath>
    </w:p>
    <w:p w:rsidR="00F73566" w:rsidRPr="00F73566" w:rsidRDefault="00F73566" w:rsidP="00095F7C">
      <w:pPr>
        <w:widowControl w:val="0"/>
        <w:spacing w:after="0" w:line="360" w:lineRule="auto"/>
        <w:ind w:firstLine="709"/>
        <w:jc w:val="both"/>
        <w:rPr>
          <w:rFonts w:ascii="Times New Roman" w:hAnsi="Times New Roman" w:cs="Times New Roman"/>
          <w:bCs/>
          <w:iCs/>
          <w:sz w:val="28"/>
          <w:szCs w:val="28"/>
        </w:rPr>
      </w:pPr>
      <w:r w:rsidRPr="00F73566">
        <w:rPr>
          <w:rFonts w:ascii="Times New Roman" w:hAnsi="Times New Roman" w:cs="Times New Roman"/>
          <w:bCs/>
          <w:iCs/>
          <w:sz w:val="28"/>
          <w:szCs w:val="28"/>
        </w:rPr>
        <w:tab/>
      </w:r>
    </w:p>
    <w:p w:rsidR="00F73566" w:rsidRDefault="00F73566"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 xml:space="preserve">                                           </w:t>
      </w:r>
      <w:r w:rsidR="00D9061E" w:rsidRPr="00F73566">
        <w:rPr>
          <w:rFonts w:ascii="Times New Roman" w:hAnsi="Times New Roman" w:cs="Times New Roman"/>
          <w:bCs/>
          <w:iCs/>
          <w:position w:val="-36"/>
          <w:sz w:val="28"/>
          <w:szCs w:val="28"/>
        </w:rPr>
        <w:object w:dxaOrig="2220" w:dyaOrig="880">
          <v:shape id="_x0000_i1038" type="#_x0000_t75" style="width:111pt;height:44pt" o:ole="">
            <v:imagedata r:id="rId36" o:title=""/>
          </v:shape>
          <o:OLEObject Type="Embed" ProgID="Equation.3" ShapeID="_x0000_i1038" DrawAspect="Content" ObjectID="_1679395842" r:id="rId37"/>
        </w:object>
      </w:r>
      <w:r>
        <w:rPr>
          <w:rFonts w:ascii="Times New Roman" w:hAnsi="Times New Roman" w:cs="Times New Roman"/>
          <w:bCs/>
          <w:iCs/>
          <w:sz w:val="28"/>
          <w:szCs w:val="28"/>
        </w:rPr>
        <w:t xml:space="preserve">,                                    </w:t>
      </w:r>
      <w:r w:rsidRPr="00F73566">
        <w:rPr>
          <w:rFonts w:ascii="Times New Roman" w:hAnsi="Times New Roman" w:cs="Times New Roman"/>
          <w:bCs/>
          <w:iCs/>
          <w:sz w:val="28"/>
          <w:szCs w:val="28"/>
        </w:rPr>
        <w:t xml:space="preserve">     (1.1</w:t>
      </w:r>
      <w:r w:rsidR="00790A9F">
        <w:rPr>
          <w:rFonts w:ascii="Times New Roman" w:hAnsi="Times New Roman" w:cs="Times New Roman"/>
          <w:bCs/>
          <w:iCs/>
          <w:sz w:val="28"/>
          <w:szCs w:val="28"/>
        </w:rPr>
        <w:t>7</w:t>
      </w:r>
      <w:r w:rsidRPr="00F73566">
        <w:rPr>
          <w:rFonts w:ascii="Times New Roman" w:hAnsi="Times New Roman" w:cs="Times New Roman"/>
          <w:bCs/>
          <w:iCs/>
          <w:sz w:val="28"/>
          <w:szCs w:val="28"/>
        </w:rPr>
        <w:t>)</w:t>
      </w:r>
    </w:p>
    <w:p w:rsidR="00F73566" w:rsidRDefault="00F73566" w:rsidP="00095F7C">
      <w:pPr>
        <w:widowControl w:val="0"/>
        <w:spacing w:after="0" w:line="360" w:lineRule="auto"/>
        <w:ind w:firstLine="709"/>
        <w:jc w:val="center"/>
        <w:rPr>
          <w:rFonts w:ascii="Times New Roman" w:hAnsi="Times New Roman" w:cs="Times New Roman"/>
          <w:bCs/>
          <w:iCs/>
          <w:sz w:val="28"/>
          <w:szCs w:val="28"/>
        </w:rPr>
      </w:pPr>
    </w:p>
    <w:p w:rsidR="00F73566" w:rsidRDefault="00F73566"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где </w:t>
      </w:r>
      <w:r w:rsidR="00FA11D2" w:rsidRPr="00F73566">
        <w:rPr>
          <w:rFonts w:ascii="Times New Roman" w:hAnsi="Times New Roman" w:cs="Times New Roman"/>
          <w:bCs/>
          <w:iCs/>
          <w:position w:val="-6"/>
          <w:sz w:val="28"/>
          <w:szCs w:val="28"/>
        </w:rPr>
        <w:object w:dxaOrig="520" w:dyaOrig="300">
          <v:shape id="_x0000_i1039" type="#_x0000_t75" style="width:25.5pt;height:15pt" o:ole="">
            <v:imagedata r:id="rId38" o:title=""/>
          </v:shape>
          <o:OLEObject Type="Embed" ProgID="Equation.3" ShapeID="_x0000_i1039" DrawAspect="Content" ObjectID="_1679395843" r:id="rId39"/>
        </w:object>
      </w:r>
      <w:r>
        <w:rPr>
          <w:rFonts w:ascii="Times New Roman" w:hAnsi="Times New Roman" w:cs="Times New Roman"/>
          <w:bCs/>
          <w:iCs/>
          <w:sz w:val="28"/>
          <w:szCs w:val="28"/>
        </w:rPr>
        <w:t>.</w:t>
      </w:r>
    </w:p>
    <w:p w:rsidR="00C5084F" w:rsidRDefault="00C5084F" w:rsidP="00095F7C">
      <w:pPr>
        <w:widowControl w:val="0"/>
        <w:spacing w:after="0" w:line="360" w:lineRule="auto"/>
        <w:ind w:firstLine="709"/>
        <w:jc w:val="both"/>
        <w:rPr>
          <w:rFonts w:ascii="Times New Roman" w:hAnsi="Times New Roman" w:cs="Times New Roman"/>
          <w:bCs/>
          <w:iCs/>
          <w:sz w:val="28"/>
          <w:szCs w:val="28"/>
        </w:rPr>
      </w:pPr>
    </w:p>
    <w:p w:rsidR="00B52652" w:rsidRDefault="00C5084F" w:rsidP="00B52652">
      <w:pPr>
        <w:widowControl w:val="0"/>
        <w:spacing w:after="0" w:line="360" w:lineRule="auto"/>
        <w:jc w:val="center"/>
        <w:rPr>
          <w:rFonts w:ascii="Times New Roman" w:hAnsi="Times New Roman" w:cs="Times New Roman"/>
          <w:bCs/>
          <w:iCs/>
          <w:sz w:val="28"/>
          <w:szCs w:val="28"/>
        </w:rPr>
      </w:pPr>
      <w:r>
        <w:rPr>
          <w:noProof/>
          <w:lang w:eastAsia="ru-RU"/>
        </w:rPr>
        <w:drawing>
          <wp:inline distT="0" distB="0" distL="0" distR="0">
            <wp:extent cx="4160211" cy="2798859"/>
            <wp:effectExtent l="0" t="0" r="0" b="1905"/>
            <wp:docPr id="15" name="Рисунок 15" descr="C:\Users\Алексей\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Алексей\AppData\Local\Microsoft\Windows\Temporary Internet Files\Content.Word\1.3.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852" cy="2797945"/>
                    </a:xfrm>
                    <a:prstGeom prst="rect">
                      <a:avLst/>
                    </a:prstGeom>
                    <a:noFill/>
                    <a:ln>
                      <a:noFill/>
                    </a:ln>
                  </pic:spPr>
                </pic:pic>
              </a:graphicData>
            </a:graphic>
          </wp:inline>
        </w:drawing>
      </w:r>
    </w:p>
    <w:p w:rsidR="00196CB5" w:rsidRDefault="00F73566"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Рисунок 1.3 — Альтернативные области решений</w:t>
      </w:r>
    </w:p>
    <w:p w:rsidR="00F73566" w:rsidRDefault="00F73566" w:rsidP="00095F7C">
      <w:pPr>
        <w:widowControl w:val="0"/>
        <w:spacing w:after="0" w:line="360" w:lineRule="auto"/>
        <w:ind w:firstLine="709"/>
        <w:jc w:val="center"/>
        <w:rPr>
          <w:rFonts w:ascii="Times New Roman" w:hAnsi="Times New Roman" w:cs="Times New Roman"/>
          <w:bCs/>
          <w:iCs/>
          <w:sz w:val="28"/>
          <w:szCs w:val="28"/>
        </w:rPr>
      </w:pP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r w:rsidRPr="00FA11D2">
        <w:rPr>
          <w:rFonts w:ascii="Times New Roman" w:hAnsi="Times New Roman" w:cs="Times New Roman"/>
          <w:bCs/>
          <w:iCs/>
          <w:sz w:val="28"/>
          <w:szCs w:val="28"/>
        </w:rPr>
        <w:t xml:space="preserve">Возникающая при этом неоднозначность приводит к необходимости разделения по некоторому принципу альтернативных областей </w:t>
      </w:r>
      <w:r w:rsidRPr="00FA11D2">
        <w:rPr>
          <w:rFonts w:ascii="Times New Roman" w:hAnsi="Times New Roman" w:cs="Times New Roman"/>
          <w:bCs/>
          <w:iCs/>
          <w:position w:val="-12"/>
          <w:sz w:val="28"/>
          <w:szCs w:val="28"/>
        </w:rPr>
        <w:object w:dxaOrig="420" w:dyaOrig="380">
          <v:shape id="_x0000_i1040" type="#_x0000_t75" style="width:21.5pt;height:19pt" o:ole="">
            <v:imagedata r:id="rId41" o:title=""/>
          </v:shape>
          <o:OLEObject Type="Embed" ProgID="Equation.3" ShapeID="_x0000_i1040" DrawAspect="Content" ObjectID="_1679395844" r:id="rId42"/>
        </w:object>
      </w:r>
      <w:r>
        <w:rPr>
          <w:rFonts w:ascii="Times New Roman" w:hAnsi="Times New Roman" w:cs="Times New Roman"/>
          <w:bCs/>
          <w:iCs/>
          <w:sz w:val="28"/>
          <w:szCs w:val="28"/>
        </w:rPr>
        <w:t xml:space="preserve"> </w:t>
      </w:r>
      <w:r w:rsidRPr="00FA11D2">
        <w:rPr>
          <w:rFonts w:ascii="Times New Roman" w:hAnsi="Times New Roman" w:cs="Times New Roman"/>
          <w:bCs/>
          <w:iCs/>
          <w:sz w:val="28"/>
          <w:szCs w:val="28"/>
        </w:rPr>
        <w:t xml:space="preserve">между «конкурирующими» ЛА и определения на множестве </w:t>
      </w:r>
      <w:r w:rsidRPr="00FA11D2">
        <w:rPr>
          <w:rFonts w:ascii="Times New Roman" w:hAnsi="Times New Roman" w:cs="Times New Roman"/>
          <w:bCs/>
          <w:i/>
          <w:iCs/>
          <w:sz w:val="28"/>
          <w:szCs w:val="28"/>
          <w:lang w:val="en-US"/>
        </w:rPr>
        <w:t>X</w:t>
      </w:r>
      <w:r w:rsidRPr="00FA11D2">
        <w:rPr>
          <w:rFonts w:ascii="Times New Roman" w:hAnsi="Times New Roman" w:cs="Times New Roman"/>
          <w:bCs/>
          <w:iCs/>
          <w:sz w:val="28"/>
          <w:szCs w:val="28"/>
        </w:rPr>
        <w:t xml:space="preserve"> областей их наиболее эффективного применения.</w:t>
      </w:r>
    </w:p>
    <w:p w:rsidR="00FA11D2" w:rsidRDefault="00FA11D2" w:rsidP="00095F7C">
      <w:pPr>
        <w:widowControl w:val="0"/>
        <w:spacing w:after="0" w:line="360" w:lineRule="auto"/>
        <w:ind w:firstLine="709"/>
        <w:jc w:val="both"/>
        <w:rPr>
          <w:rFonts w:ascii="Times New Roman" w:hAnsi="Times New Roman" w:cs="Times New Roman"/>
          <w:bCs/>
          <w:iCs/>
          <w:sz w:val="28"/>
          <w:szCs w:val="28"/>
        </w:rPr>
      </w:pPr>
      <w:r w:rsidRPr="00FA11D2">
        <w:rPr>
          <w:rFonts w:ascii="Times New Roman" w:hAnsi="Times New Roman" w:cs="Times New Roman"/>
          <w:bCs/>
          <w:iCs/>
          <w:sz w:val="28"/>
          <w:szCs w:val="28"/>
        </w:rPr>
        <w:lastRenderedPageBreak/>
        <w:t>Эти области называ</w:t>
      </w:r>
      <w:r>
        <w:rPr>
          <w:rFonts w:ascii="Times New Roman" w:hAnsi="Times New Roman" w:cs="Times New Roman"/>
          <w:bCs/>
          <w:iCs/>
          <w:sz w:val="28"/>
          <w:szCs w:val="28"/>
        </w:rPr>
        <w:t>ю</w:t>
      </w:r>
      <w:r w:rsidRPr="00FA11D2">
        <w:rPr>
          <w:rFonts w:ascii="Times New Roman" w:hAnsi="Times New Roman" w:cs="Times New Roman"/>
          <w:bCs/>
          <w:iCs/>
          <w:sz w:val="28"/>
          <w:szCs w:val="28"/>
        </w:rPr>
        <w:t xml:space="preserve">т </w:t>
      </w:r>
      <w:r w:rsidRPr="00FA11D2">
        <w:rPr>
          <w:rFonts w:ascii="Times New Roman" w:hAnsi="Times New Roman" w:cs="Times New Roman"/>
          <w:bCs/>
          <w:i/>
          <w:iCs/>
          <w:sz w:val="28"/>
          <w:szCs w:val="28"/>
        </w:rPr>
        <w:t>областями специализации</w:t>
      </w:r>
      <w:r w:rsidRPr="00FA11D2">
        <w:rPr>
          <w:rFonts w:ascii="Times New Roman"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i</m:t>
            </m:r>
          </m:sub>
        </m:sSub>
      </m:oMath>
      <w:r w:rsidRPr="00FA11D2">
        <w:rPr>
          <w:rFonts w:ascii="Times New Roman" w:hAnsi="Times New Roman" w:cs="Times New Roman"/>
          <w:bCs/>
          <w:iCs/>
          <w:sz w:val="28"/>
          <w:szCs w:val="28"/>
        </w:rPr>
        <w:t xml:space="preserve"> и выделять на множестве </w:t>
      </w:r>
      <w:r w:rsidRPr="00FA11D2">
        <w:rPr>
          <w:rFonts w:ascii="Times New Roman" w:hAnsi="Times New Roman" w:cs="Times New Roman"/>
          <w:bCs/>
          <w:i/>
          <w:iCs/>
          <w:sz w:val="28"/>
          <w:szCs w:val="28"/>
          <w:lang w:val="en-US"/>
        </w:rPr>
        <w:t>X</w:t>
      </w:r>
      <w:r w:rsidRPr="00FA11D2">
        <w:rPr>
          <w:rFonts w:ascii="Times New Roman" w:hAnsi="Times New Roman" w:cs="Times New Roman"/>
          <w:bCs/>
          <w:iCs/>
          <w:sz w:val="28"/>
          <w:szCs w:val="28"/>
        </w:rPr>
        <w:t xml:space="preserve"> с помощью целочисленной и однозначной распределяющей функции </w:t>
      </w:r>
      <m:oMath>
        <m:r>
          <w:rPr>
            <w:rFonts w:ascii="Cambria Math" w:hAnsi="Cambria Math" w:cs="Times New Roman"/>
            <w:sz w:val="28"/>
            <w:szCs w:val="28"/>
          </w:rPr>
          <m:t>E</m:t>
        </m:r>
        <m:d>
          <m:dPr>
            <m:ctrlPr>
              <w:rPr>
                <w:rFonts w:ascii="Cambria Math" w:hAnsi="Cambria Math" w:cs="Times New Roman"/>
                <w:bCs/>
                <w:iCs/>
                <w:sz w:val="28"/>
                <w:szCs w:val="28"/>
              </w:rPr>
            </m:ctrlPr>
          </m:dPr>
          <m:e>
            <m:r>
              <w:rPr>
                <w:rFonts w:ascii="Cambria Math" w:hAnsi="Cambria Math" w:cs="Times New Roman"/>
                <w:sz w:val="28"/>
                <w:szCs w:val="28"/>
              </w:rPr>
              <m:t>x</m:t>
            </m:r>
          </m:e>
        </m:d>
      </m:oMath>
      <w:r w:rsidRPr="00FA11D2">
        <w:rPr>
          <w:rFonts w:ascii="Times New Roman" w:hAnsi="Times New Roman" w:cs="Times New Roman"/>
          <w:bCs/>
          <w:iCs/>
          <w:sz w:val="28"/>
          <w:szCs w:val="28"/>
        </w:rPr>
        <w:t>,</w:t>
      </w:r>
      <w:r>
        <w:rPr>
          <w:rFonts w:ascii="Times New Roman" w:hAnsi="Times New Roman" w:cs="Times New Roman"/>
          <w:bCs/>
          <w:iCs/>
          <w:sz w:val="28"/>
          <w:szCs w:val="28"/>
        </w:rPr>
        <w:t xml:space="preserve"> </w:t>
      </w:r>
      <w:r w:rsidRPr="00FA11D2">
        <w:rPr>
          <w:rFonts w:ascii="Times New Roman" w:hAnsi="Times New Roman" w:cs="Times New Roman"/>
          <w:bCs/>
          <w:iCs/>
          <w:sz w:val="28"/>
          <w:szCs w:val="28"/>
        </w:rPr>
        <w:t xml:space="preserve">присваивающей каждому заданию </w:t>
      </w:r>
      <m:oMath>
        <m: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hAnsi="Cambria Math" w:cs="Times New Roman"/>
            <w:sz w:val="28"/>
            <w:szCs w:val="28"/>
            <w:lang w:val="en-US"/>
          </w:rPr>
          <m:t>X</m:t>
        </m:r>
      </m:oMath>
      <w:r w:rsidRPr="00FA11D2">
        <w:rPr>
          <w:rFonts w:ascii="Times New Roman" w:hAnsi="Times New Roman" w:cs="Times New Roman"/>
          <w:bCs/>
          <w:iCs/>
          <w:sz w:val="28"/>
          <w:szCs w:val="28"/>
        </w:rPr>
        <w:t xml:space="preserve"> номер соответствующего ЛА системы </w:t>
      </w:r>
      <w:r w:rsidRPr="00FA11D2">
        <w:rPr>
          <w:rFonts w:ascii="Times New Roman" w:hAnsi="Times New Roman" w:cs="Times New Roman"/>
          <w:bCs/>
          <w:i/>
          <w:iCs/>
          <w:sz w:val="28"/>
          <w:szCs w:val="28"/>
          <w:lang w:val="en-US"/>
        </w:rPr>
        <w:t>A</w:t>
      </w:r>
      <w:r w:rsidRPr="00FA11D2">
        <w:rPr>
          <w:rFonts w:ascii="Times New Roman" w:hAnsi="Times New Roman" w:cs="Times New Roman"/>
          <w:bCs/>
          <w:iCs/>
          <w:sz w:val="28"/>
          <w:szCs w:val="28"/>
        </w:rPr>
        <w:t>,т.е.</w:t>
      </w: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p>
    <w:p w:rsidR="00FA11D2" w:rsidRDefault="00FA11D2" w:rsidP="00095F7C">
      <w:pPr>
        <w:widowControl w:val="0"/>
        <w:spacing w:after="0" w:line="360" w:lineRule="auto"/>
        <w:ind w:firstLine="709"/>
        <w:jc w:val="center"/>
        <w:rPr>
          <w:rFonts w:ascii="Times New Roman" w:hAnsi="Times New Roman" w:cs="Times New Roman"/>
          <w:bCs/>
          <w:iCs/>
          <w:sz w:val="28"/>
          <w:szCs w:val="28"/>
        </w:rPr>
      </w:pPr>
      <w:r>
        <w:rPr>
          <w:rFonts w:ascii="Times New Roman" w:hAnsi="Times New Roman" w:cs="Times New Roman"/>
          <w:bCs/>
          <w:iCs/>
          <w:sz w:val="28"/>
          <w:szCs w:val="28"/>
        </w:rPr>
        <w:t xml:space="preserve">                                         </w:t>
      </w:r>
      <w:r w:rsidR="00D9061E" w:rsidRPr="00FA11D2">
        <w:rPr>
          <w:rFonts w:ascii="Times New Roman" w:hAnsi="Times New Roman" w:cs="Times New Roman"/>
          <w:bCs/>
          <w:iCs/>
          <w:position w:val="-12"/>
          <w:sz w:val="28"/>
          <w:szCs w:val="28"/>
        </w:rPr>
        <w:object w:dxaOrig="1900" w:dyaOrig="380">
          <v:shape id="_x0000_i1041" type="#_x0000_t75" style="width:96pt;height:19pt" o:ole="">
            <v:imagedata r:id="rId43" o:title=""/>
          </v:shape>
          <o:OLEObject Type="Embed" ProgID="Equation.3" ShapeID="_x0000_i1041" DrawAspect="Content" ObjectID="_1679395845" r:id="rId44"/>
        </w:object>
      </w:r>
      <w:r>
        <w:rPr>
          <w:rFonts w:ascii="Times New Roman" w:hAnsi="Times New Roman" w:cs="Times New Roman"/>
          <w:bCs/>
          <w:iCs/>
          <w:sz w:val="28"/>
          <w:szCs w:val="28"/>
        </w:rPr>
        <w:t xml:space="preserve">,                                        </w:t>
      </w:r>
      <w:r w:rsidRPr="00FA11D2">
        <w:rPr>
          <w:rFonts w:ascii="Times New Roman" w:hAnsi="Times New Roman" w:cs="Times New Roman"/>
          <w:bCs/>
          <w:iCs/>
          <w:sz w:val="28"/>
          <w:szCs w:val="28"/>
        </w:rPr>
        <w:t xml:space="preserve">    (1.1</w:t>
      </w:r>
      <w:r w:rsidR="00790A9F">
        <w:rPr>
          <w:rFonts w:ascii="Times New Roman" w:hAnsi="Times New Roman" w:cs="Times New Roman"/>
          <w:bCs/>
          <w:iCs/>
          <w:sz w:val="28"/>
          <w:szCs w:val="28"/>
        </w:rPr>
        <w:t>8</w:t>
      </w:r>
      <w:r w:rsidRPr="00FA11D2">
        <w:rPr>
          <w:rFonts w:ascii="Times New Roman" w:hAnsi="Times New Roman" w:cs="Times New Roman"/>
          <w:bCs/>
          <w:iCs/>
          <w:sz w:val="28"/>
          <w:szCs w:val="28"/>
        </w:rPr>
        <w:t>)</w:t>
      </w:r>
    </w:p>
    <w:p w:rsidR="00D9061E" w:rsidRDefault="00D9061E" w:rsidP="00095F7C">
      <w:pPr>
        <w:widowControl w:val="0"/>
        <w:spacing w:after="0" w:line="360" w:lineRule="auto"/>
        <w:ind w:firstLine="709"/>
        <w:jc w:val="center"/>
        <w:rPr>
          <w:rFonts w:ascii="Times New Roman" w:hAnsi="Times New Roman" w:cs="Times New Roman"/>
          <w:bCs/>
          <w:iCs/>
          <w:sz w:val="28"/>
          <w:szCs w:val="28"/>
        </w:rPr>
      </w:pPr>
    </w:p>
    <w:p w:rsidR="00FA11D2" w:rsidRDefault="00FA11D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где </w:t>
      </w:r>
      <w:r w:rsidRPr="00FA11D2">
        <w:rPr>
          <w:rFonts w:ascii="Times New Roman" w:hAnsi="Times New Roman" w:cs="Times New Roman"/>
          <w:bCs/>
          <w:iCs/>
          <w:position w:val="-10"/>
          <w:sz w:val="28"/>
          <w:szCs w:val="28"/>
        </w:rPr>
        <w:object w:dxaOrig="1100" w:dyaOrig="340">
          <v:shape id="_x0000_i1042" type="#_x0000_t75" style="width:54.5pt;height:17.5pt" o:ole="">
            <v:imagedata r:id="rId45" o:title=""/>
          </v:shape>
          <o:OLEObject Type="Embed" ProgID="Equation.3" ShapeID="_x0000_i1042" DrawAspect="Content" ObjectID="_1679395846" r:id="rId46"/>
        </w:object>
      </w:r>
    </w:p>
    <w:p w:rsidR="00FA11D2" w:rsidRDefault="00FA11D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Следовательно</w:t>
      </w:r>
      <w:r w:rsidRPr="00FA11D2">
        <w:rPr>
          <w:rFonts w:ascii="Times New Roman" w:hAnsi="Times New Roman" w:cs="Times New Roman"/>
          <w:bCs/>
          <w:iCs/>
          <w:sz w:val="28"/>
          <w:szCs w:val="28"/>
        </w:rPr>
        <w:t>, что области специализации не пересекаются</w:t>
      </w:r>
    </w:p>
    <w:p w:rsidR="00FA11D2" w:rsidRPr="00FA11D2" w:rsidRDefault="00FA11D2" w:rsidP="00095F7C">
      <w:pPr>
        <w:widowControl w:val="0"/>
        <w:spacing w:after="0" w:line="360" w:lineRule="auto"/>
        <w:ind w:firstLine="709"/>
        <w:jc w:val="center"/>
        <w:rPr>
          <w:rFonts w:ascii="Times New Roman" w:hAnsi="Times New Roman" w:cs="Times New Roman"/>
          <w:bCs/>
          <w:iCs/>
          <w:sz w:val="28"/>
          <w:szCs w:val="28"/>
        </w:rPr>
      </w:pPr>
    </w:p>
    <w:p w:rsidR="00FA11D2" w:rsidRPr="001A36BB" w:rsidRDefault="00FA11D2" w:rsidP="00095F7C">
      <w:pPr>
        <w:widowControl w:val="0"/>
        <w:spacing w:after="0" w:line="360" w:lineRule="auto"/>
        <w:ind w:firstLine="709"/>
        <w:jc w:val="center"/>
        <w:rPr>
          <w:rFonts w:ascii="Times New Roman" w:hAnsi="Times New Roman" w:cs="Times New Roman"/>
          <w:bCs/>
          <w:iCs/>
          <w:sz w:val="28"/>
          <w:szCs w:val="28"/>
        </w:rPr>
      </w:pPr>
      <w:r>
        <w:rPr>
          <w:rFonts w:ascii="Times New Roman" w:eastAsiaTheme="minorEastAsia"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bCs/>
                <w:i/>
                <w:iCs/>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r>
          <m:rPr>
            <m:sty m:val="p"/>
          </m:rPr>
          <w:rPr>
            <w:rFonts w:ascii="Cambria Math" w:hAnsi="Cambria Math" w:cs="Times New Roman"/>
            <w:sz w:val="28"/>
            <w:szCs w:val="28"/>
          </w:rPr>
          <m:t>=∅</m:t>
        </m:r>
      </m:oMath>
      <w:r w:rsidRPr="001A36BB">
        <w:rPr>
          <w:rFonts w:ascii="Times New Roman" w:eastAsiaTheme="minorEastAsia" w:hAnsi="Times New Roman" w:cs="Times New Roman"/>
          <w:bCs/>
          <w:iCs/>
          <w:sz w:val="28"/>
          <w:szCs w:val="28"/>
        </w:rPr>
        <w:t xml:space="preserve">,                                             </w:t>
      </w:r>
      <w:r w:rsidRPr="001A36BB">
        <w:rPr>
          <w:rFonts w:ascii="Times New Roman" w:hAnsi="Times New Roman" w:cs="Times New Roman"/>
          <w:bCs/>
          <w:iCs/>
          <w:sz w:val="28"/>
          <w:szCs w:val="28"/>
        </w:rPr>
        <w:t xml:space="preserve"> (1.1</w:t>
      </w:r>
      <w:r w:rsidR="00790A9F">
        <w:rPr>
          <w:rFonts w:ascii="Times New Roman" w:hAnsi="Times New Roman" w:cs="Times New Roman"/>
          <w:bCs/>
          <w:iCs/>
          <w:sz w:val="28"/>
          <w:szCs w:val="28"/>
        </w:rPr>
        <w:t>9</w:t>
      </w:r>
      <w:r w:rsidRPr="001A36BB">
        <w:rPr>
          <w:rFonts w:ascii="Times New Roman" w:hAnsi="Times New Roman" w:cs="Times New Roman"/>
          <w:bCs/>
          <w:iCs/>
          <w:sz w:val="28"/>
          <w:szCs w:val="28"/>
        </w:rPr>
        <w:t>)</w:t>
      </w:r>
    </w:p>
    <w:p w:rsidR="00FA11D2" w:rsidRPr="001A36BB" w:rsidRDefault="00FA11D2" w:rsidP="00095F7C">
      <w:pPr>
        <w:widowControl w:val="0"/>
        <w:spacing w:after="0" w:line="360" w:lineRule="auto"/>
        <w:ind w:firstLine="709"/>
        <w:jc w:val="center"/>
        <w:rPr>
          <w:rFonts w:ascii="Times New Roman" w:hAnsi="Times New Roman" w:cs="Times New Roman"/>
          <w:bCs/>
          <w:iCs/>
          <w:sz w:val="28"/>
          <w:szCs w:val="28"/>
        </w:rPr>
      </w:pPr>
    </w:p>
    <w:p w:rsidR="00FA11D2" w:rsidRPr="001A36BB" w:rsidRDefault="00FA11D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где</w:t>
      </w:r>
      <w:r w:rsidRPr="001A36BB">
        <w:rPr>
          <w:rFonts w:ascii="Times New Roman" w:hAnsi="Times New Roman" w:cs="Times New Roman"/>
          <w:bCs/>
          <w:iCs/>
          <w:sz w:val="28"/>
          <w:szCs w:val="28"/>
        </w:rPr>
        <w:t xml:space="preserve"> </w:t>
      </w:r>
      <w:r w:rsidRPr="00A226D3">
        <w:rPr>
          <w:rFonts w:ascii="Times New Roman" w:hAnsi="Times New Roman" w:cs="Times New Roman"/>
          <w:bCs/>
          <w:i/>
          <w:iCs/>
          <w:sz w:val="28"/>
          <w:szCs w:val="28"/>
          <w:lang w:val="en-US"/>
        </w:rPr>
        <w:t>i</w:t>
      </w:r>
      <w:r w:rsidRPr="00A226D3">
        <w:rPr>
          <w:rFonts w:ascii="Times New Roman" w:hAnsi="Times New Roman" w:cs="Times New Roman"/>
          <w:bCs/>
          <w:iCs/>
          <w:sz w:val="28"/>
          <w:szCs w:val="28"/>
          <w:lang w:val="en-US"/>
        </w:rPr>
        <w:t> </w:t>
      </w:r>
      <w:r w:rsidRPr="001A36BB">
        <w:rPr>
          <w:rFonts w:ascii="Times New Roman" w:hAnsi="Times New Roman" w:cs="Times New Roman"/>
          <w:bCs/>
          <w:iCs/>
          <w:sz w:val="28"/>
          <w:szCs w:val="28"/>
        </w:rPr>
        <w:t>≠</w:t>
      </w:r>
      <w:r w:rsidRPr="00A226D3">
        <w:rPr>
          <w:rFonts w:ascii="Times New Roman" w:hAnsi="Times New Roman" w:cs="Times New Roman"/>
          <w:bCs/>
          <w:iCs/>
          <w:sz w:val="28"/>
          <w:szCs w:val="28"/>
          <w:lang w:val="en-US"/>
        </w:rPr>
        <w:t> </w:t>
      </w:r>
      <w:r w:rsidRPr="00A226D3">
        <w:rPr>
          <w:rFonts w:ascii="Times New Roman" w:hAnsi="Times New Roman" w:cs="Times New Roman"/>
          <w:bCs/>
          <w:i/>
          <w:iCs/>
          <w:sz w:val="28"/>
          <w:szCs w:val="28"/>
          <w:lang w:val="en-US"/>
        </w:rPr>
        <w:t>j</w:t>
      </w:r>
      <w:r w:rsidRPr="001A36BB">
        <w:rPr>
          <w:rFonts w:ascii="Times New Roman" w:hAnsi="Times New Roman" w:cs="Times New Roman"/>
          <w:bCs/>
          <w:iCs/>
          <w:sz w:val="28"/>
          <w:szCs w:val="28"/>
        </w:rPr>
        <w:t>;</w:t>
      </w:r>
    </w:p>
    <w:p w:rsidR="00FA11D2" w:rsidRPr="001A36BB" w:rsidRDefault="00FA11D2" w:rsidP="00095F7C">
      <w:pPr>
        <w:widowControl w:val="0"/>
        <w:spacing w:after="0" w:line="360" w:lineRule="auto"/>
        <w:ind w:firstLine="709"/>
        <w:jc w:val="both"/>
        <w:rPr>
          <w:rFonts w:ascii="Times New Roman" w:hAnsi="Times New Roman" w:cs="Times New Roman"/>
          <w:bCs/>
          <w:iCs/>
          <w:sz w:val="28"/>
          <w:szCs w:val="28"/>
        </w:rPr>
      </w:pPr>
      <w:r w:rsidRPr="001A36BB">
        <w:rPr>
          <w:rFonts w:ascii="Times New Roman" w:hAnsi="Times New Roman" w:cs="Times New Roman"/>
          <w:bCs/>
          <w:iCs/>
          <w:sz w:val="28"/>
          <w:szCs w:val="28"/>
        </w:rPr>
        <w:t xml:space="preserve">      </w:t>
      </w:r>
      <w:r w:rsidRPr="00A226D3">
        <w:rPr>
          <w:rFonts w:ascii="Times New Roman" w:hAnsi="Times New Roman" w:cs="Times New Roman"/>
          <w:bCs/>
          <w:i/>
          <w:iCs/>
          <w:sz w:val="28"/>
          <w:szCs w:val="28"/>
          <w:lang w:val="en-US"/>
        </w:rPr>
        <w:t>i</w:t>
      </w:r>
      <w:r w:rsidRPr="001A36BB">
        <w:rPr>
          <w:rFonts w:ascii="Times New Roman" w:hAnsi="Times New Roman" w:cs="Times New Roman"/>
          <w:bCs/>
          <w:iCs/>
          <w:sz w:val="28"/>
          <w:szCs w:val="28"/>
        </w:rPr>
        <w:t>,</w:t>
      </w:r>
      <w:r w:rsidRPr="00A226D3">
        <w:rPr>
          <w:rFonts w:ascii="Times New Roman" w:hAnsi="Times New Roman" w:cs="Times New Roman"/>
          <w:bCs/>
          <w:iCs/>
          <w:sz w:val="28"/>
          <w:szCs w:val="28"/>
          <w:lang w:val="en-US"/>
        </w:rPr>
        <w:t> </w:t>
      </w:r>
      <w:r w:rsidRPr="00A226D3">
        <w:rPr>
          <w:rFonts w:ascii="Times New Roman" w:hAnsi="Times New Roman" w:cs="Times New Roman"/>
          <w:bCs/>
          <w:i/>
          <w:iCs/>
          <w:sz w:val="28"/>
          <w:szCs w:val="28"/>
          <w:lang w:val="en-US"/>
        </w:rPr>
        <w:t>j</w:t>
      </w:r>
      <w:r w:rsidRPr="00A226D3">
        <w:rPr>
          <w:rFonts w:ascii="Times New Roman" w:hAnsi="Times New Roman" w:cs="Times New Roman"/>
          <w:bCs/>
          <w:iCs/>
          <w:sz w:val="28"/>
          <w:szCs w:val="28"/>
          <w:lang w:val="en-US"/>
        </w:rPr>
        <w:t> </w:t>
      </w:r>
      <w:r w:rsidRPr="001A36BB">
        <w:rPr>
          <w:rFonts w:ascii="Times New Roman" w:hAnsi="Times New Roman" w:cs="Times New Roman"/>
          <w:bCs/>
          <w:iCs/>
          <w:sz w:val="28"/>
          <w:szCs w:val="28"/>
        </w:rPr>
        <w:t>=</w:t>
      </w:r>
      <w:r w:rsidRPr="00A226D3">
        <w:rPr>
          <w:rFonts w:ascii="Times New Roman" w:hAnsi="Times New Roman" w:cs="Times New Roman"/>
          <w:bCs/>
          <w:iCs/>
          <w:sz w:val="28"/>
          <w:szCs w:val="28"/>
          <w:lang w:val="en-US"/>
        </w:rPr>
        <w:t> </w:t>
      </w:r>
      <w:r w:rsidRPr="001A36BB">
        <w:rPr>
          <w:rFonts w:ascii="Times New Roman" w:hAnsi="Times New Roman" w:cs="Times New Roman"/>
          <w:bCs/>
          <w:iCs/>
          <w:sz w:val="28"/>
          <w:szCs w:val="28"/>
        </w:rPr>
        <w:t>1,…,</w:t>
      </w:r>
      <w:r w:rsidRPr="00A226D3">
        <w:rPr>
          <w:rFonts w:ascii="Times New Roman" w:hAnsi="Times New Roman" w:cs="Times New Roman"/>
          <w:bCs/>
          <w:i/>
          <w:iCs/>
          <w:sz w:val="28"/>
          <w:szCs w:val="28"/>
          <w:lang w:val="en-US"/>
        </w:rPr>
        <w:t>m</w:t>
      </w:r>
      <w:r w:rsidRPr="001A36BB">
        <w:rPr>
          <w:rFonts w:ascii="Times New Roman" w:hAnsi="Times New Roman" w:cs="Times New Roman"/>
          <w:bCs/>
          <w:iCs/>
          <w:sz w:val="28"/>
          <w:szCs w:val="28"/>
        </w:rPr>
        <w:t>.</w:t>
      </w: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Н</w:t>
      </w:r>
      <w:r w:rsidRPr="00FA11D2">
        <w:rPr>
          <w:rFonts w:ascii="Times New Roman" w:hAnsi="Times New Roman" w:cs="Times New Roman"/>
          <w:bCs/>
          <w:iCs/>
          <w:sz w:val="28"/>
          <w:szCs w:val="28"/>
        </w:rPr>
        <w:t>и одно задание не выполняется более одного раза.</w:t>
      </w: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r w:rsidRPr="00FA11D2">
        <w:rPr>
          <w:rFonts w:ascii="Times New Roman" w:hAnsi="Times New Roman" w:cs="Times New Roman"/>
          <w:bCs/>
          <w:iCs/>
          <w:sz w:val="28"/>
          <w:szCs w:val="28"/>
        </w:rPr>
        <w:t>Кроме того, они ограничены возможностями соответствующих ЛА</w:t>
      </w: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p>
    <w:p w:rsidR="00FA11D2" w:rsidRPr="00FE6721" w:rsidRDefault="00FE6721" w:rsidP="00095F7C">
      <w:pPr>
        <w:widowControl w:val="0"/>
        <w:spacing w:after="0" w:line="360" w:lineRule="auto"/>
        <w:ind w:firstLine="709"/>
        <w:jc w:val="center"/>
        <w:rPr>
          <w:rFonts w:ascii="Times New Roman" w:hAnsi="Times New Roman" w:cs="Times New Roman"/>
          <w:bCs/>
          <w:iCs/>
          <w:sz w:val="28"/>
          <w:szCs w:val="28"/>
        </w:rPr>
      </w:pPr>
      <w:r>
        <w:rPr>
          <w:rFonts w:ascii="Times New Roman" w:eastAsiaTheme="minorEastAsia" w:hAnsi="Times New Roman" w:cs="Times New Roman"/>
          <w:bCs/>
          <w:iCs/>
          <w:sz w:val="28"/>
          <w:szCs w:val="28"/>
        </w:rPr>
        <w:t xml:space="preserve">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i</m:t>
            </m:r>
          </m:sub>
        </m:sSub>
        <m:r>
          <m:rPr>
            <m:sty m:val="p"/>
          </m:rPr>
          <w:rPr>
            <w:rFonts w:ascii="Cambria Math" w:hAnsi="Cambria Math" w:cs="Times New Roman"/>
            <w:sz w:val="28"/>
            <w:szCs w:val="28"/>
          </w:rPr>
          <m:t>⊂</m:t>
        </m:r>
        <m:r>
          <w:rPr>
            <w:rFonts w:ascii="Cambria Math" w:hAnsi="Cambria Math" w:cs="Times New Roman"/>
            <w:sz w:val="28"/>
            <w:szCs w:val="28"/>
          </w:rPr>
          <m:t>d</m:t>
        </m:r>
        <m:d>
          <m:dPr>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e>
        </m:d>
      </m:oMath>
      <w:r>
        <w:rPr>
          <w:rFonts w:ascii="Times New Roman" w:eastAsiaTheme="minorEastAsia" w:hAnsi="Times New Roman" w:cs="Times New Roman"/>
          <w:bCs/>
          <w:iCs/>
          <w:sz w:val="28"/>
          <w:szCs w:val="28"/>
        </w:rPr>
        <w:t xml:space="preserve">,                               </w:t>
      </w:r>
      <w:r w:rsidR="00FA11D2" w:rsidRPr="00FE6721">
        <w:rPr>
          <w:rFonts w:ascii="Times New Roman" w:hAnsi="Times New Roman" w:cs="Times New Roman"/>
          <w:bCs/>
          <w:iCs/>
          <w:sz w:val="28"/>
          <w:szCs w:val="28"/>
        </w:rPr>
        <w:t xml:space="preserve">                (1.</w:t>
      </w:r>
      <w:r w:rsidR="00790A9F">
        <w:rPr>
          <w:rFonts w:ascii="Times New Roman" w:hAnsi="Times New Roman" w:cs="Times New Roman"/>
          <w:bCs/>
          <w:iCs/>
          <w:sz w:val="28"/>
          <w:szCs w:val="28"/>
        </w:rPr>
        <w:t>20</w:t>
      </w:r>
      <w:r w:rsidR="00FA11D2" w:rsidRPr="00FE6721">
        <w:rPr>
          <w:rFonts w:ascii="Times New Roman" w:hAnsi="Times New Roman" w:cs="Times New Roman"/>
          <w:bCs/>
          <w:iCs/>
          <w:sz w:val="28"/>
          <w:szCs w:val="28"/>
        </w:rPr>
        <w:t>)</w:t>
      </w:r>
    </w:p>
    <w:p w:rsidR="00FE6721" w:rsidRPr="00FA11D2" w:rsidRDefault="00FE6721" w:rsidP="00095F7C">
      <w:pPr>
        <w:widowControl w:val="0"/>
        <w:spacing w:after="0" w:line="360" w:lineRule="auto"/>
        <w:ind w:firstLine="709"/>
        <w:jc w:val="both"/>
        <w:rPr>
          <w:rFonts w:ascii="Times New Roman" w:hAnsi="Times New Roman" w:cs="Times New Roman"/>
          <w:bCs/>
          <w:iCs/>
          <w:sz w:val="28"/>
          <w:szCs w:val="28"/>
        </w:rPr>
      </w:pPr>
    </w:p>
    <w:p w:rsidR="00FA11D2" w:rsidRPr="00FE6721" w:rsidRDefault="00FE6721" w:rsidP="00095F7C">
      <w:pPr>
        <w:widowControl w:val="0"/>
        <w:spacing w:after="0" w:line="360" w:lineRule="auto"/>
        <w:ind w:firstLine="709"/>
        <w:jc w:val="center"/>
        <w:rPr>
          <w:rFonts w:ascii="Times New Roman" w:hAnsi="Times New Roman" w:cs="Times New Roman"/>
          <w:bCs/>
          <w:iCs/>
          <w:sz w:val="28"/>
          <w:szCs w:val="28"/>
        </w:rPr>
      </w:pPr>
      <w:r>
        <w:rPr>
          <w:rFonts w:ascii="Times New Roman" w:eastAsiaTheme="minorEastAsia" w:hAnsi="Times New Roman" w:cs="Times New Roman"/>
          <w:bCs/>
          <w:i/>
          <w:iCs/>
          <w:sz w:val="28"/>
          <w:szCs w:val="28"/>
        </w:rPr>
        <w:t xml:space="preserve">                                                     </w:t>
      </w:r>
      <w:r w:rsidR="00D9061E" w:rsidRPr="00FE6721">
        <w:rPr>
          <w:rFonts w:ascii="Times New Roman" w:eastAsiaTheme="minorEastAsia" w:hAnsi="Times New Roman" w:cs="Times New Roman"/>
          <w:bCs/>
          <w:i/>
          <w:iCs/>
          <w:position w:val="-36"/>
          <w:sz w:val="28"/>
          <w:szCs w:val="28"/>
        </w:rPr>
        <w:object w:dxaOrig="1160" w:dyaOrig="859">
          <v:shape id="_x0000_i1043" type="#_x0000_t75" style="width:58pt;height:42pt" o:ole="">
            <v:imagedata r:id="rId47" o:title=""/>
          </v:shape>
          <o:OLEObject Type="Embed" ProgID="Equation.3" ShapeID="_x0000_i1043" DrawAspect="Content" ObjectID="_1679395847" r:id="rId48"/>
        </w:object>
      </w:r>
      <w:r>
        <w:rPr>
          <w:rFonts w:ascii="Times New Roman" w:eastAsiaTheme="minorEastAsia" w:hAnsi="Times New Roman" w:cs="Times New Roman"/>
          <w:bCs/>
          <w:iCs/>
          <w:sz w:val="28"/>
          <w:szCs w:val="28"/>
        </w:rPr>
        <w:t>.</w:t>
      </w:r>
      <w:r w:rsidR="00FA11D2" w:rsidRPr="00FE6721">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(1.</w:t>
      </w:r>
      <w:r w:rsidR="00790A9F">
        <w:rPr>
          <w:rFonts w:ascii="Times New Roman" w:hAnsi="Times New Roman" w:cs="Times New Roman"/>
          <w:bCs/>
          <w:iCs/>
          <w:sz w:val="28"/>
          <w:szCs w:val="28"/>
        </w:rPr>
        <w:t>21</w:t>
      </w:r>
      <w:r>
        <w:rPr>
          <w:rFonts w:ascii="Times New Roman" w:hAnsi="Times New Roman" w:cs="Times New Roman"/>
          <w:bCs/>
          <w:iCs/>
          <w:sz w:val="28"/>
          <w:szCs w:val="28"/>
        </w:rPr>
        <w:t>)</w:t>
      </w: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p>
    <w:p w:rsidR="00FA11D2" w:rsidRPr="00FA11D2" w:rsidRDefault="00FA11D2" w:rsidP="00095F7C">
      <w:pPr>
        <w:widowControl w:val="0"/>
        <w:spacing w:after="0" w:line="360" w:lineRule="auto"/>
        <w:ind w:firstLine="709"/>
        <w:jc w:val="both"/>
        <w:rPr>
          <w:rFonts w:ascii="Times New Roman" w:hAnsi="Times New Roman" w:cs="Times New Roman"/>
          <w:bCs/>
          <w:iCs/>
          <w:sz w:val="28"/>
          <w:szCs w:val="28"/>
        </w:rPr>
      </w:pPr>
      <w:r w:rsidRPr="00FA11D2">
        <w:rPr>
          <w:rFonts w:ascii="Times New Roman" w:hAnsi="Times New Roman" w:cs="Times New Roman"/>
          <w:bCs/>
          <w:iCs/>
          <w:sz w:val="28"/>
          <w:szCs w:val="28"/>
        </w:rPr>
        <w:t xml:space="preserve">Фиксированная совокупность характеристик </w:t>
      </w:r>
      <m:oMath>
        <m:d>
          <m:dPr>
            <m:begChr m:val="{"/>
            <m:endChr m:val="}"/>
            <m:ctrlPr>
              <w:rPr>
                <w:rFonts w:ascii="Cambria Math" w:hAnsi="Cambria Math" w:cs="Times New Roman"/>
                <w:bCs/>
                <w:iCs/>
                <w:sz w:val="28"/>
                <w:szCs w:val="28"/>
              </w:rPr>
            </m:ctrlPr>
          </m:dPr>
          <m:e>
            <m:r>
              <w:rPr>
                <w:rFonts w:ascii="Cambria Math" w:hAnsi="Cambria Math" w:cs="Times New Roman"/>
                <w:sz w:val="28"/>
                <w:szCs w:val="28"/>
                <w:lang w:val="en-US"/>
              </w:rPr>
              <m:t>X</m:t>
            </m:r>
            <m:r>
              <m:rPr>
                <m:sty m:val="p"/>
              </m:rPr>
              <w:rPr>
                <w:rFonts w:ascii="Cambria Math" w:hAnsi="Cambria Math" w:cs="Times New Roman"/>
                <w:sz w:val="28"/>
                <w:szCs w:val="28"/>
              </w:rPr>
              <m:t>,</m:t>
            </m:r>
            <m:r>
              <w:rPr>
                <w:rFonts w:ascii="Cambria Math" w:hAnsi="Cambria Math" w:cs="Times New Roman"/>
                <w:sz w:val="28"/>
                <w:szCs w:val="28"/>
                <w:lang w:val="en-US"/>
              </w:rPr>
              <m:t>A</m:t>
            </m:r>
            <m:r>
              <m:rPr>
                <m:sty m:val="p"/>
              </m:rPr>
              <w:rPr>
                <w:rFonts w:ascii="Cambria Math" w:hAnsi="Cambria Math" w:cs="Times New Roman"/>
                <w:sz w:val="28"/>
                <w:szCs w:val="28"/>
              </w:rPr>
              <m:t>,</m:t>
            </m:r>
            <m:r>
              <w:rPr>
                <w:rFonts w:ascii="Cambria Math" w:hAnsi="Cambria Math" w:cs="Times New Roman"/>
                <w:sz w:val="28"/>
                <w:szCs w:val="28"/>
                <w:lang w:val="en-US"/>
              </w:rPr>
              <m:t>E</m:t>
            </m:r>
            <m:d>
              <m:dPr>
                <m:ctrlPr>
                  <w:rPr>
                    <w:rFonts w:ascii="Cambria Math" w:hAnsi="Cambria Math" w:cs="Times New Roman"/>
                    <w:bCs/>
                    <w:iCs/>
                    <w:sz w:val="28"/>
                    <w:szCs w:val="28"/>
                    <w:lang w:val="en-US"/>
                  </w:rPr>
                </m:ctrlPr>
              </m:dPr>
              <m:e>
                <m:r>
                  <w:rPr>
                    <w:rFonts w:ascii="Cambria Math" w:hAnsi="Cambria Math" w:cs="Times New Roman"/>
                    <w:sz w:val="28"/>
                    <w:szCs w:val="28"/>
                    <w:lang w:val="en-US"/>
                  </w:rPr>
                  <m:t>x</m:t>
                </m:r>
              </m:e>
            </m:d>
          </m:e>
        </m:d>
      </m:oMath>
      <w:r w:rsidRPr="00FA11D2">
        <w:rPr>
          <w:rFonts w:ascii="Times New Roman" w:hAnsi="Times New Roman" w:cs="Times New Roman"/>
          <w:bCs/>
          <w:iCs/>
          <w:sz w:val="28"/>
          <w:szCs w:val="28"/>
        </w:rPr>
        <w:t xml:space="preserve">  задает конкретную многоцелевую систему, а условия (1</w:t>
      </w:r>
      <w:r w:rsidR="007F310C">
        <w:rPr>
          <w:rFonts w:ascii="Times New Roman" w:hAnsi="Times New Roman" w:cs="Times New Roman"/>
          <w:bCs/>
          <w:iCs/>
          <w:sz w:val="28"/>
          <w:szCs w:val="28"/>
        </w:rPr>
        <w:t>.</w:t>
      </w:r>
      <w:r w:rsidRPr="00FA11D2">
        <w:rPr>
          <w:rFonts w:ascii="Times New Roman" w:hAnsi="Times New Roman" w:cs="Times New Roman"/>
          <w:bCs/>
          <w:iCs/>
          <w:sz w:val="28"/>
          <w:szCs w:val="28"/>
        </w:rPr>
        <w:t>1</w:t>
      </w:r>
      <w:r w:rsidR="00790A9F">
        <w:rPr>
          <w:rFonts w:ascii="Times New Roman" w:hAnsi="Times New Roman" w:cs="Times New Roman"/>
          <w:bCs/>
          <w:iCs/>
          <w:sz w:val="28"/>
          <w:szCs w:val="28"/>
        </w:rPr>
        <w:t>8</w:t>
      </w:r>
      <w:r w:rsidRPr="00FA11D2">
        <w:rPr>
          <w:rFonts w:ascii="Times New Roman" w:hAnsi="Times New Roman" w:cs="Times New Roman"/>
          <w:bCs/>
          <w:iCs/>
          <w:sz w:val="28"/>
          <w:szCs w:val="28"/>
        </w:rPr>
        <w:t>)</w:t>
      </w:r>
      <w:r w:rsidR="007F310C">
        <w:rPr>
          <w:rFonts w:ascii="Times New Roman" w:hAnsi="Times New Roman" w:cs="Times New Roman"/>
          <w:bCs/>
          <w:iCs/>
          <w:sz w:val="28"/>
          <w:szCs w:val="28"/>
        </w:rPr>
        <w:t>–</w:t>
      </w:r>
      <w:r w:rsidRPr="00FA11D2">
        <w:rPr>
          <w:rFonts w:ascii="Times New Roman" w:hAnsi="Times New Roman" w:cs="Times New Roman"/>
          <w:bCs/>
          <w:iCs/>
          <w:sz w:val="28"/>
          <w:szCs w:val="28"/>
        </w:rPr>
        <w:t>(1.</w:t>
      </w:r>
      <w:r w:rsidR="00790A9F">
        <w:rPr>
          <w:rFonts w:ascii="Times New Roman" w:hAnsi="Times New Roman" w:cs="Times New Roman"/>
          <w:bCs/>
          <w:iCs/>
          <w:sz w:val="28"/>
          <w:szCs w:val="28"/>
        </w:rPr>
        <w:t>21</w:t>
      </w:r>
      <w:r w:rsidRPr="00FA11D2">
        <w:rPr>
          <w:rFonts w:ascii="Times New Roman" w:hAnsi="Times New Roman" w:cs="Times New Roman"/>
          <w:bCs/>
          <w:iCs/>
          <w:sz w:val="28"/>
          <w:szCs w:val="28"/>
        </w:rPr>
        <w:t xml:space="preserve">) устанавливают связь между множеством заданий </w:t>
      </w:r>
      <w:r w:rsidRPr="007F310C">
        <w:rPr>
          <w:rFonts w:ascii="Times New Roman" w:hAnsi="Times New Roman" w:cs="Times New Roman"/>
          <w:bCs/>
          <w:i/>
          <w:iCs/>
          <w:sz w:val="28"/>
          <w:szCs w:val="28"/>
        </w:rPr>
        <w:t>X</w:t>
      </w:r>
      <w:r w:rsidRPr="00FA11D2">
        <w:rPr>
          <w:rFonts w:ascii="Times New Roman" w:hAnsi="Times New Roman" w:cs="Times New Roman"/>
          <w:bCs/>
          <w:iCs/>
          <w:sz w:val="28"/>
          <w:szCs w:val="28"/>
          <w:vertAlign w:val="superscript"/>
        </w:rPr>
        <w:t xml:space="preserve"> </w:t>
      </w:r>
      <w:r w:rsidRPr="00FA11D2">
        <w:rPr>
          <w:rFonts w:ascii="Times New Roman" w:hAnsi="Times New Roman" w:cs="Times New Roman"/>
          <w:bCs/>
          <w:iCs/>
          <w:sz w:val="28"/>
          <w:szCs w:val="28"/>
        </w:rPr>
        <w:t xml:space="preserve">и характеристиками системы </w:t>
      </w:r>
      <w:r w:rsidRPr="00177D11">
        <w:rPr>
          <w:rFonts w:ascii="Times New Roman" w:hAnsi="Times New Roman" w:cs="Times New Roman"/>
          <w:bCs/>
          <w:i/>
          <w:iCs/>
          <w:sz w:val="28"/>
          <w:szCs w:val="28"/>
        </w:rPr>
        <w:t>А</w:t>
      </w:r>
      <w:r w:rsidR="00177D11">
        <w:rPr>
          <w:rFonts w:ascii="Times New Roman" w:hAnsi="Times New Roman" w:cs="Times New Roman"/>
          <w:bCs/>
          <w:iCs/>
          <w:sz w:val="28"/>
          <w:szCs w:val="28"/>
        </w:rPr>
        <w:t> —</w:t>
      </w:r>
      <w:r w:rsidRPr="00FA11D2">
        <w:rPr>
          <w:rFonts w:ascii="Times New Roman" w:hAnsi="Times New Roman" w:cs="Times New Roman"/>
          <w:bCs/>
          <w:iCs/>
          <w:sz w:val="28"/>
          <w:szCs w:val="28"/>
        </w:rPr>
        <w:t xml:space="preserve">количеством типов </w:t>
      </w:r>
      <w:r w:rsidR="00177D11">
        <w:rPr>
          <w:rFonts w:ascii="Times New Roman" w:hAnsi="Times New Roman" w:cs="Times New Roman"/>
          <w:bCs/>
          <w:iCs/>
          <w:sz w:val="28"/>
          <w:szCs w:val="28"/>
        </w:rPr>
        <w:t>ЛА</w:t>
      </w:r>
      <w:r w:rsidRPr="00FA11D2">
        <w:rPr>
          <w:rFonts w:ascii="Times New Roman" w:hAnsi="Times New Roman" w:cs="Times New Roman"/>
          <w:bCs/>
          <w:iCs/>
          <w:sz w:val="28"/>
          <w:szCs w:val="28"/>
        </w:rPr>
        <w:t xml:space="preserve"> </w:t>
      </w:r>
      <m:oMath>
        <m:r>
          <w:rPr>
            <w:rFonts w:ascii="Cambria Math" w:hAnsi="Cambria Math" w:cs="Times New Roman"/>
            <w:sz w:val="28"/>
            <w:szCs w:val="28"/>
          </w:rPr>
          <m:t>m</m:t>
        </m:r>
      </m:oMath>
      <w:r w:rsidRPr="00FA11D2">
        <w:rPr>
          <w:rFonts w:ascii="Times New Roman" w:hAnsi="Times New Roman" w:cs="Times New Roman"/>
          <w:bCs/>
          <w:iCs/>
          <w:sz w:val="28"/>
          <w:szCs w:val="28"/>
        </w:rPr>
        <w:t xml:space="preserve"> количеством экземпляров </w:t>
      </w:r>
      <m:oMath>
        <m:sSub>
          <m:sSubPr>
            <m:ctrlPr>
              <w:rPr>
                <w:rFonts w:ascii="Cambria Math" w:hAnsi="Cambria Math" w:cs="Times New Roman"/>
                <w:bCs/>
                <w:i/>
                <w:iCs/>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oMath>
      <w:r w:rsidRPr="00FA11D2">
        <w:rPr>
          <w:rFonts w:ascii="Times New Roman" w:hAnsi="Times New Roman" w:cs="Times New Roman"/>
          <w:bCs/>
          <w:iCs/>
          <w:sz w:val="28"/>
          <w:szCs w:val="28"/>
        </w:rPr>
        <w:t xml:space="preserve"> каждого ЛА, параметрами </w:t>
      </w:r>
      <m:oMath>
        <m:r>
          <w:rPr>
            <w:rFonts w:ascii="Cambria Math" w:hAnsi="Cambria Math" w:cs="Times New Roman"/>
            <w:sz w:val="28"/>
            <w:szCs w:val="28"/>
          </w:rPr>
          <m:t>Y</m:t>
        </m:r>
      </m:oMath>
      <w:r w:rsidRPr="00FA11D2">
        <w:rPr>
          <w:rFonts w:ascii="Times New Roman" w:hAnsi="Times New Roman" w:cs="Times New Roman"/>
          <w:bCs/>
          <w:iCs/>
          <w:sz w:val="28"/>
          <w:szCs w:val="28"/>
        </w:rPr>
        <w:t xml:space="preserve"> и эксплуатационными режимами </w:t>
      </w:r>
      <m:oMath>
        <m:d>
          <m:dPr>
            <m:begChr m:val="{"/>
            <m:endChr m:val="}"/>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e>
        </m:d>
        <m:r>
          <m:rPr>
            <m:sty m:val="p"/>
          </m:rPr>
          <w:rPr>
            <w:rFonts w:ascii="Cambria Math" w:hAnsi="Cambria Math" w:cs="Times New Roman"/>
            <w:sz w:val="28"/>
            <w:szCs w:val="28"/>
          </w:rPr>
          <m:t>,</m:t>
        </m:r>
        <m:d>
          <m:dPr>
            <m:begChr m:val="{"/>
            <m:endChr m:val="}"/>
            <m:ctrlPr>
              <w:rPr>
                <w:rFonts w:ascii="Cambria Math" w:hAnsi="Cambria Math" w:cs="Times New Roman"/>
                <w:bCs/>
                <w:iCs/>
                <w:sz w:val="28"/>
                <w:szCs w:val="28"/>
              </w:rPr>
            </m:ctrlPr>
          </m:dPr>
          <m:e>
            <m:sSub>
              <m:sSubPr>
                <m:ctrlPr>
                  <w:rPr>
                    <w:rFonts w:ascii="Cambria Math" w:hAnsi="Cambria Math" w:cs="Times New Roman"/>
                    <w:bCs/>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x</m:t>
                </m:r>
              </m:sub>
            </m:sSub>
            <m:d>
              <m:dPr>
                <m:ctrlPr>
                  <w:rPr>
                    <w:rFonts w:ascii="Cambria Math" w:hAnsi="Cambria Math" w:cs="Times New Roman"/>
                    <w:bCs/>
                    <w:iCs/>
                    <w:sz w:val="28"/>
                    <w:szCs w:val="28"/>
                  </w:rPr>
                </m:ctrlPr>
              </m:dPr>
              <m:e>
                <m:r>
                  <w:rPr>
                    <w:rFonts w:ascii="Cambria Math" w:hAnsi="Cambria Math" w:cs="Times New Roman"/>
                    <w:sz w:val="28"/>
                    <w:szCs w:val="28"/>
                  </w:rPr>
                  <m:t>t</m:t>
                </m:r>
              </m:e>
            </m:d>
          </m:e>
        </m:d>
      </m:oMath>
      <w:r w:rsidR="00177D11">
        <w:rPr>
          <w:rFonts w:ascii="Times New Roman" w:eastAsiaTheme="minorEastAsia" w:hAnsi="Times New Roman" w:cs="Times New Roman"/>
          <w:bCs/>
          <w:iCs/>
          <w:sz w:val="28"/>
          <w:szCs w:val="28"/>
        </w:rPr>
        <w:t>.</w:t>
      </w:r>
    </w:p>
    <w:p w:rsidR="00FA11D2" w:rsidRPr="00FA11D2" w:rsidRDefault="00177D11" w:rsidP="00095F7C">
      <w:pPr>
        <w:widowControl w:val="0"/>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С</w:t>
      </w:r>
      <w:r w:rsidR="00FA11D2" w:rsidRPr="00FA11D2">
        <w:rPr>
          <w:rFonts w:ascii="Times New Roman" w:hAnsi="Times New Roman" w:cs="Times New Roman"/>
          <w:bCs/>
          <w:iCs/>
          <w:sz w:val="28"/>
          <w:szCs w:val="28"/>
        </w:rPr>
        <w:t>труктура этих условий сохраняется и в случае более сложных математических моделей функциониро</w:t>
      </w:r>
      <w:r w:rsidR="00FA11D2" w:rsidRPr="00FA11D2">
        <w:rPr>
          <w:rFonts w:ascii="Times New Roman" w:hAnsi="Times New Roman" w:cs="Times New Roman"/>
          <w:bCs/>
          <w:iCs/>
          <w:sz w:val="28"/>
          <w:szCs w:val="28"/>
        </w:rPr>
        <w:softHyphen/>
        <w:t xml:space="preserve">вания системы, учитывающих </w:t>
      </w:r>
      <w:r w:rsidR="00FA11D2" w:rsidRPr="00FA11D2">
        <w:rPr>
          <w:rFonts w:ascii="Times New Roman" w:hAnsi="Times New Roman" w:cs="Times New Roman"/>
          <w:bCs/>
          <w:iCs/>
          <w:sz w:val="28"/>
          <w:szCs w:val="28"/>
        </w:rPr>
        <w:lastRenderedPageBreak/>
        <w:t xml:space="preserve">базирование отдельных </w:t>
      </w:r>
      <w:r>
        <w:rPr>
          <w:rFonts w:ascii="Times New Roman" w:hAnsi="Times New Roman" w:cs="Times New Roman"/>
          <w:bCs/>
          <w:iCs/>
          <w:sz w:val="28"/>
          <w:szCs w:val="28"/>
        </w:rPr>
        <w:t>ЛА</w:t>
      </w:r>
      <w:r w:rsidR="00FA11D2" w:rsidRPr="00FA11D2">
        <w:rPr>
          <w:rFonts w:ascii="Times New Roman" w:hAnsi="Times New Roman" w:cs="Times New Roman"/>
          <w:bCs/>
          <w:iCs/>
          <w:sz w:val="28"/>
          <w:szCs w:val="28"/>
        </w:rPr>
        <w:t xml:space="preserve">, динамику поступления заданий, зависимость </w:t>
      </w:r>
      <w:r w:rsidR="00FA11D2" w:rsidRPr="00177D11">
        <w:rPr>
          <w:rFonts w:ascii="Times New Roman" w:hAnsi="Times New Roman" w:cs="Times New Roman"/>
          <w:bCs/>
          <w:i/>
          <w:iCs/>
          <w:sz w:val="28"/>
          <w:szCs w:val="28"/>
        </w:rPr>
        <w:t>Х</w:t>
      </w:r>
      <w:r w:rsidR="00FA11D2" w:rsidRPr="00FA11D2">
        <w:rPr>
          <w:rFonts w:ascii="Times New Roman" w:hAnsi="Times New Roman" w:cs="Times New Roman"/>
          <w:bCs/>
          <w:iCs/>
          <w:sz w:val="28"/>
          <w:szCs w:val="28"/>
        </w:rPr>
        <w:t>(</w:t>
      </w:r>
      <w:r w:rsidR="00FA11D2" w:rsidRPr="00177D11">
        <w:rPr>
          <w:rFonts w:ascii="Times New Roman" w:hAnsi="Times New Roman" w:cs="Times New Roman"/>
          <w:bCs/>
          <w:i/>
          <w:iCs/>
          <w:sz w:val="28"/>
          <w:szCs w:val="28"/>
        </w:rPr>
        <w:t>А</w:t>
      </w:r>
      <w:r w:rsidR="00FA11D2" w:rsidRPr="00FA11D2">
        <w:rPr>
          <w:rFonts w:ascii="Times New Roman" w:hAnsi="Times New Roman" w:cs="Times New Roman"/>
          <w:bCs/>
          <w:iCs/>
          <w:sz w:val="28"/>
          <w:szCs w:val="28"/>
        </w:rPr>
        <w:t>) и другие факторы.</w:t>
      </w:r>
    </w:p>
    <w:p w:rsidR="00F73566" w:rsidRPr="00196CB5" w:rsidRDefault="00F73566" w:rsidP="00095F7C">
      <w:pPr>
        <w:widowControl w:val="0"/>
        <w:spacing w:after="0" w:line="360" w:lineRule="auto"/>
        <w:ind w:firstLine="709"/>
        <w:jc w:val="both"/>
        <w:rPr>
          <w:rFonts w:ascii="Times New Roman" w:hAnsi="Times New Roman" w:cs="Times New Roman"/>
          <w:bCs/>
          <w:iCs/>
          <w:sz w:val="28"/>
          <w:szCs w:val="28"/>
        </w:rPr>
      </w:pPr>
    </w:p>
    <w:p w:rsidR="00C165D7" w:rsidRDefault="00B756FE" w:rsidP="00095F7C">
      <w:pPr>
        <w:pStyle w:val="a7"/>
        <w:widowControl w:val="0"/>
        <w:spacing w:after="0" w:line="360" w:lineRule="auto"/>
        <w:ind w:left="0" w:firstLine="709"/>
        <w:jc w:val="both"/>
        <w:rPr>
          <w:rFonts w:ascii="Times New Roman" w:hAnsi="Times New Roman" w:cs="Times New Roman"/>
          <w:b/>
          <w:bCs/>
          <w:color w:val="000000"/>
          <w:sz w:val="28"/>
          <w:szCs w:val="28"/>
        </w:rPr>
      </w:pPr>
      <w:r w:rsidRPr="00C165D7">
        <w:rPr>
          <w:rFonts w:ascii="Times New Roman" w:hAnsi="Times New Roman" w:cs="Times New Roman"/>
          <w:b/>
          <w:bCs/>
          <w:color w:val="000000"/>
          <w:sz w:val="28"/>
          <w:szCs w:val="28"/>
        </w:rPr>
        <w:t>1.2</w:t>
      </w:r>
      <w:r w:rsidR="00C165D7">
        <w:rPr>
          <w:rFonts w:ascii="Times New Roman" w:hAnsi="Times New Roman" w:cs="Times New Roman"/>
          <w:b/>
          <w:bCs/>
          <w:color w:val="000000"/>
          <w:sz w:val="28"/>
          <w:szCs w:val="28"/>
        </w:rPr>
        <w:t> </w:t>
      </w:r>
      <w:r w:rsidR="00C165D7" w:rsidRPr="00C165D7">
        <w:rPr>
          <w:rFonts w:ascii="Times New Roman" w:hAnsi="Times New Roman" w:cs="Times New Roman"/>
          <w:b/>
          <w:bCs/>
          <w:color w:val="000000"/>
          <w:sz w:val="28"/>
          <w:szCs w:val="28"/>
        </w:rPr>
        <w:t>Моделирование летной операции</w:t>
      </w:r>
      <w:r w:rsidR="00C165D7">
        <w:rPr>
          <w:rFonts w:ascii="Times New Roman" w:hAnsi="Times New Roman" w:cs="Times New Roman"/>
          <w:b/>
          <w:bCs/>
          <w:color w:val="000000"/>
          <w:sz w:val="28"/>
          <w:szCs w:val="28"/>
        </w:rPr>
        <w:t xml:space="preserve"> </w:t>
      </w:r>
      <w:r w:rsidR="00C165D7" w:rsidRPr="00C165D7">
        <w:rPr>
          <w:rFonts w:ascii="Times New Roman" w:hAnsi="Times New Roman" w:cs="Times New Roman"/>
          <w:b/>
          <w:bCs/>
          <w:color w:val="000000"/>
          <w:sz w:val="28"/>
          <w:szCs w:val="28"/>
        </w:rPr>
        <w:t xml:space="preserve">и областей достижимых заданий </w:t>
      </w:r>
      <w:r w:rsidR="00C165D7">
        <w:rPr>
          <w:rFonts w:ascii="Times New Roman" w:hAnsi="Times New Roman" w:cs="Times New Roman"/>
          <w:b/>
          <w:bCs/>
          <w:color w:val="000000"/>
          <w:sz w:val="28"/>
          <w:szCs w:val="28"/>
        </w:rPr>
        <w:t>летательных аппаратов</w:t>
      </w:r>
    </w:p>
    <w:p w:rsidR="00C165D7" w:rsidRPr="00C165D7" w:rsidRDefault="00C165D7" w:rsidP="00095F7C">
      <w:pPr>
        <w:pStyle w:val="a7"/>
        <w:widowControl w:val="0"/>
        <w:spacing w:after="0" w:line="360" w:lineRule="auto"/>
        <w:ind w:left="0" w:firstLine="709"/>
        <w:jc w:val="both"/>
        <w:rPr>
          <w:rFonts w:ascii="Times New Roman" w:hAnsi="Times New Roman" w:cs="Times New Roman"/>
          <w:b/>
          <w:bCs/>
          <w:color w:val="000000"/>
          <w:sz w:val="28"/>
          <w:szCs w:val="28"/>
        </w:rPr>
      </w:pP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color w:val="000000"/>
          <w:sz w:val="28"/>
          <w:szCs w:val="28"/>
        </w:rPr>
        <w:t>Функционирование некоторого ЛА</w:t>
      </w:r>
      <w:r>
        <w:rPr>
          <w:rFonts w:ascii="Times New Roman" w:eastAsiaTheme="minorEastAsia" w:hAnsi="Times New Roman" w:cs="Times New Roman"/>
          <w:bCs/>
          <w:color w:val="000000"/>
          <w:sz w:val="28"/>
          <w:szCs w:val="28"/>
        </w:rPr>
        <w:t xml:space="preserve"> </w:t>
      </w:r>
      <m:oMath>
        <m:sSubSup>
          <m:sSubSupPr>
            <m:ctrlPr>
              <w:rPr>
                <w:rFonts w:ascii="Cambria Math" w:hAnsi="Cambria Math" w:cs="Times New Roman"/>
                <w:bCs/>
                <w:i/>
                <w:color w:val="000000"/>
                <w:sz w:val="28"/>
                <w:szCs w:val="28"/>
              </w:rPr>
            </m:ctrlPr>
          </m:sSubSupPr>
          <m:e>
            <m:r>
              <w:rPr>
                <w:rFonts w:ascii="Cambria Math" w:hAnsi="Cambria Math" w:cs="Times New Roman"/>
                <w:color w:val="000000"/>
                <w:sz w:val="28"/>
                <w:szCs w:val="28"/>
                <w:lang w:val="en-US"/>
              </w:rPr>
              <m:t>y</m:t>
            </m:r>
          </m:e>
          <m:sub>
            <m:r>
              <w:rPr>
                <w:rFonts w:ascii="Cambria Math" w:hAnsi="Cambria Math" w:cs="Times New Roman"/>
                <w:color w:val="000000"/>
                <w:sz w:val="28"/>
                <w:szCs w:val="28"/>
              </w:rPr>
              <m:t>i</m:t>
            </m:r>
          </m:sub>
          <m:sup>
            <m:r>
              <w:rPr>
                <w:rFonts w:ascii="Cambria Math" w:hAnsi="Cambria Math" w:cs="Times New Roman"/>
                <w:color w:val="000000"/>
                <w:sz w:val="28"/>
                <w:szCs w:val="28"/>
              </w:rPr>
              <m:t>k</m:t>
            </m:r>
          </m:sup>
        </m:sSubSup>
        <m:r>
          <m:rPr>
            <m:sty m:val="p"/>
          </m:rPr>
          <w:rPr>
            <w:rFonts w:ascii="Cambria Math" w:hAnsi="Cambria Math" w:cs="Times New Roman"/>
            <w:color w:val="000000"/>
            <w:sz w:val="28"/>
            <w:szCs w:val="28"/>
          </w:rPr>
          <m:t>∈</m:t>
        </m:r>
        <m:r>
          <w:rPr>
            <w:rFonts w:ascii="Cambria Math" w:hAnsi="Cambria Math" w:cs="Times New Roman"/>
            <w:color w:val="000000"/>
            <w:sz w:val="28"/>
            <w:szCs w:val="28"/>
          </w:rPr>
          <m:t>A</m:t>
        </m:r>
      </m:oMath>
      <w:r w:rsidRPr="00C165D7">
        <w:rPr>
          <w:rFonts w:ascii="Times New Roman" w:hAnsi="Times New Roman" w:cs="Times New Roman"/>
          <w:bCs/>
          <w:color w:val="000000"/>
          <w:sz w:val="28"/>
          <w:szCs w:val="28"/>
        </w:rPr>
        <w:t xml:space="preserve">, реализующее некоторое задание </w:t>
      </w:r>
      <m:oMath>
        <m:r>
          <w:rPr>
            <w:rFonts w:ascii="Cambria Math" w:hAnsi="Cambria Math" w:cs="Times New Roman"/>
            <w:color w:val="000000"/>
            <w:sz w:val="28"/>
            <w:szCs w:val="28"/>
          </w:rPr>
          <m:t>x</m:t>
        </m:r>
        <m:r>
          <m:rPr>
            <m:sty m:val="p"/>
          </m:rPr>
          <w:rPr>
            <w:rFonts w:ascii="Cambria Math" w:hAnsi="Cambria Math" w:cs="Times New Roman"/>
            <w:color w:val="000000"/>
            <w:sz w:val="28"/>
            <w:szCs w:val="28"/>
          </w:rPr>
          <m:t>∈</m:t>
        </m:r>
        <m:r>
          <w:rPr>
            <w:rFonts w:ascii="Cambria Math" w:hAnsi="Cambria Math" w:cs="Times New Roman"/>
            <w:color w:val="000000"/>
            <w:sz w:val="28"/>
            <w:szCs w:val="28"/>
          </w:rPr>
          <m:t>X</m:t>
        </m:r>
      </m:oMath>
      <w:r w:rsidRPr="00C165D7">
        <w:rPr>
          <w:rFonts w:ascii="Times New Roman" w:hAnsi="Times New Roman" w:cs="Times New Roman"/>
          <w:bCs/>
          <w:color w:val="000000"/>
          <w:sz w:val="28"/>
          <w:szCs w:val="28"/>
        </w:rPr>
        <w:t>, будем описывать системой обык</w:t>
      </w:r>
      <w:r w:rsidRPr="00C165D7">
        <w:rPr>
          <w:rFonts w:ascii="Times New Roman" w:hAnsi="Times New Roman" w:cs="Times New Roman"/>
          <w:bCs/>
          <w:color w:val="000000"/>
          <w:sz w:val="28"/>
          <w:szCs w:val="28"/>
        </w:rPr>
        <w:softHyphen/>
        <w:t>новенных дифференциальных уравнений</w:t>
      </w:r>
    </w:p>
    <w:p w:rsidR="00C165D7" w:rsidRP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Default="00C165D7"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eastAsiaTheme="minorEastAsia" w:hAnsi="Times New Roman" w:cs="Times New Roman"/>
          <w:bCs/>
          <w:color w:val="000000"/>
          <w:sz w:val="28"/>
          <w:szCs w:val="28"/>
        </w:rPr>
        <w:t xml:space="preserve">                                    </w:t>
      </w:r>
      <m:oMath>
        <m:r>
          <w:rPr>
            <w:rFonts w:ascii="Cambria Math" w:hAnsi="Cambria Math" w:cs="Times New Roman"/>
            <w:color w:val="000000"/>
            <w:sz w:val="28"/>
            <w:szCs w:val="28"/>
            <w:lang w:val="en-US"/>
          </w:rPr>
          <m:t>z</m:t>
        </m:r>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φ</m:t>
        </m:r>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z</m:t>
            </m:r>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y</m:t>
            </m:r>
            <m:r>
              <w:rPr>
                <w:rFonts w:ascii="Cambria Math" w:hAnsi="Cambria Math" w:cs="Times New Roman"/>
                <w:color w:val="000000"/>
                <w:sz w:val="28"/>
                <w:szCs w:val="28"/>
              </w:rPr>
              <m:t>,</m:t>
            </m:r>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lang w:val="en-US"/>
                  </w:rPr>
                  <m:t>x</m:t>
                </m:r>
              </m:sub>
            </m:sSub>
            <m:r>
              <w:rPr>
                <w:rFonts w:ascii="Cambria Math" w:hAnsi="Cambria Math" w:cs="Times New Roman"/>
                <w:color w:val="000000"/>
                <w:sz w:val="28"/>
                <w:szCs w:val="28"/>
              </w:rPr>
              <m:t>,</m:t>
            </m:r>
            <m:r>
              <w:rPr>
                <w:rFonts w:ascii="Cambria Math" w:hAnsi="Cambria Math" w:cs="Times New Roman"/>
                <w:color w:val="000000"/>
                <w:sz w:val="28"/>
                <w:szCs w:val="28"/>
                <w:lang w:val="en-US"/>
              </w:rPr>
              <m:t>u</m:t>
            </m:r>
            <m:r>
              <w:rPr>
                <w:rFonts w:ascii="Cambria Math" w:hAnsi="Cambria Math" w:cs="Times New Roman"/>
                <w:color w:val="000000"/>
                <w:sz w:val="28"/>
                <w:szCs w:val="28"/>
              </w:rPr>
              <m:t>,</m:t>
            </m:r>
            <m:r>
              <w:rPr>
                <w:rFonts w:ascii="Cambria Math" w:hAnsi="Cambria Math" w:cs="Times New Roman"/>
                <w:color w:val="000000"/>
                <w:sz w:val="28"/>
                <w:szCs w:val="28"/>
                <w:lang w:val="en-US"/>
              </w:rPr>
              <m:t>t</m:t>
            </m:r>
          </m:e>
        </m:d>
      </m:oMath>
      <w:r>
        <w:rPr>
          <w:rFonts w:ascii="Times New Roman" w:eastAsiaTheme="minorEastAsia" w:hAnsi="Times New Roman" w:cs="Times New Roman"/>
          <w:bCs/>
          <w:color w:val="000000"/>
          <w:sz w:val="28"/>
          <w:szCs w:val="28"/>
        </w:rPr>
        <w:t>.</w:t>
      </w:r>
      <w:r w:rsidRPr="00C165D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C165D7">
        <w:rPr>
          <w:rFonts w:ascii="Times New Roman" w:hAnsi="Times New Roman" w:cs="Times New Roman"/>
          <w:bCs/>
          <w:color w:val="000000"/>
          <w:sz w:val="28"/>
          <w:szCs w:val="28"/>
        </w:rPr>
        <w:t xml:space="preserve">                  (1.</w:t>
      </w:r>
      <w:r>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2</w:t>
      </w:r>
      <w:r w:rsidRPr="00C165D7">
        <w:rPr>
          <w:rFonts w:ascii="Times New Roman" w:hAnsi="Times New Roman" w:cs="Times New Roman"/>
          <w:bCs/>
          <w:color w:val="000000"/>
          <w:sz w:val="28"/>
          <w:szCs w:val="28"/>
        </w:rPr>
        <w:t>)</w:t>
      </w:r>
    </w:p>
    <w:p w:rsidR="00C165D7" w:rsidRP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w:t>
      </w:r>
      <w:r w:rsidRPr="00C165D7">
        <w:rPr>
          <w:rFonts w:ascii="Times New Roman" w:hAnsi="Times New Roman" w:cs="Times New Roman"/>
          <w:bCs/>
          <w:color w:val="000000"/>
          <w:sz w:val="28"/>
          <w:szCs w:val="28"/>
        </w:rPr>
        <w:t>раничными условиями и ограничениями</w:t>
      </w:r>
      <w:r>
        <w:rPr>
          <w:rFonts w:ascii="Times New Roman" w:hAnsi="Times New Roman" w:cs="Times New Roman"/>
          <w:bCs/>
          <w:color w:val="000000"/>
          <w:sz w:val="28"/>
          <w:szCs w:val="28"/>
        </w:rPr>
        <w:t xml:space="preserve"> являются</w:t>
      </w: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Default="00C165D7"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D9061E" w:rsidRPr="00C165D7">
        <w:rPr>
          <w:rFonts w:ascii="Times New Roman" w:hAnsi="Times New Roman" w:cs="Times New Roman"/>
          <w:bCs/>
          <w:i/>
          <w:iCs/>
          <w:color w:val="000000"/>
          <w:position w:val="-36"/>
          <w:sz w:val="28"/>
          <w:szCs w:val="28"/>
        </w:rPr>
        <w:object w:dxaOrig="1600" w:dyaOrig="859">
          <v:shape id="_x0000_i1044" type="#_x0000_t75" style="width:80.5pt;height:42pt" o:ole="">
            <v:imagedata r:id="rId49" o:title=""/>
          </v:shape>
          <o:OLEObject Type="Embed" ProgID="Equation.3" ShapeID="_x0000_i1044" DrawAspect="Content" ObjectID="_1679395848" r:id="rId50"/>
        </w:object>
      </w:r>
      <w:r>
        <w:rPr>
          <w:rFonts w:ascii="Times New Roman" w:hAnsi="Times New Roman" w:cs="Times New Roman"/>
          <w:bCs/>
          <w:color w:val="000000"/>
          <w:sz w:val="28"/>
          <w:szCs w:val="28"/>
        </w:rPr>
        <w:t>,                                       (1.2</w:t>
      </w:r>
      <w:r w:rsidR="00790A9F">
        <w:rPr>
          <w:rFonts w:ascii="Times New Roman" w:hAnsi="Times New Roman" w:cs="Times New Roman"/>
          <w:bCs/>
          <w:color w:val="000000"/>
          <w:sz w:val="28"/>
          <w:szCs w:val="28"/>
        </w:rPr>
        <w:t>3</w:t>
      </w:r>
      <w:r>
        <w:rPr>
          <w:rFonts w:ascii="Times New Roman" w:hAnsi="Times New Roman" w:cs="Times New Roman"/>
          <w:bCs/>
          <w:color w:val="000000"/>
          <w:sz w:val="28"/>
          <w:szCs w:val="28"/>
        </w:rPr>
        <w:t>)</w:t>
      </w:r>
    </w:p>
    <w:p w:rsidR="00C165D7" w:rsidRDefault="00C165D7" w:rsidP="00095F7C">
      <w:pPr>
        <w:pStyle w:val="a7"/>
        <w:widowControl w:val="0"/>
        <w:spacing w:after="0" w:line="360" w:lineRule="auto"/>
        <w:ind w:left="0" w:firstLine="709"/>
        <w:jc w:val="center"/>
        <w:rPr>
          <w:rFonts w:ascii="Times New Roman" w:hAnsi="Times New Roman" w:cs="Times New Roman"/>
          <w:bCs/>
          <w:color w:val="000000"/>
          <w:sz w:val="28"/>
          <w:szCs w:val="28"/>
        </w:rPr>
      </w:pPr>
    </w:p>
    <w:p w:rsidR="00C165D7" w:rsidRDefault="007122AD"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D9061E" w:rsidRPr="007122AD">
        <w:rPr>
          <w:rFonts w:ascii="Times New Roman" w:hAnsi="Times New Roman" w:cs="Times New Roman"/>
          <w:bCs/>
          <w:i/>
          <w:iCs/>
          <w:color w:val="000000"/>
          <w:position w:val="-100"/>
          <w:sz w:val="28"/>
          <w:szCs w:val="28"/>
        </w:rPr>
        <w:object w:dxaOrig="1440" w:dyaOrig="2140">
          <v:shape id="_x0000_i1045" type="#_x0000_t75" style="width:72.5pt;height:104pt" o:ole="">
            <v:imagedata r:id="rId51" o:title=""/>
          </v:shape>
          <o:OLEObject Type="Embed" ProgID="Equation.3" ShapeID="_x0000_i1045" DrawAspect="Content" ObjectID="_1679395849" r:id="rId52"/>
        </w:object>
      </w:r>
      <w:r w:rsidRPr="007122AD">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Pr="007122AD">
        <w:rPr>
          <w:rFonts w:ascii="Times New Roman" w:hAnsi="Times New Roman" w:cs="Times New Roman"/>
          <w:bCs/>
          <w:color w:val="000000"/>
          <w:sz w:val="28"/>
          <w:szCs w:val="28"/>
        </w:rPr>
        <w:t xml:space="preserve">                               (1.2</w:t>
      </w:r>
      <w:r w:rsidR="00790A9F">
        <w:rPr>
          <w:rFonts w:ascii="Times New Roman" w:hAnsi="Times New Roman" w:cs="Times New Roman"/>
          <w:bCs/>
          <w:color w:val="000000"/>
          <w:sz w:val="28"/>
          <w:szCs w:val="28"/>
        </w:rPr>
        <w:t>4</w:t>
      </w:r>
      <w:r w:rsidRPr="007122AD">
        <w:rPr>
          <w:rFonts w:ascii="Times New Roman" w:hAnsi="Times New Roman" w:cs="Times New Roman"/>
          <w:bCs/>
          <w:color w:val="000000"/>
          <w:sz w:val="28"/>
          <w:szCs w:val="28"/>
        </w:rPr>
        <w:t>)</w:t>
      </w:r>
    </w:p>
    <w:p w:rsidR="00C165D7" w:rsidRP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7122AD" w:rsidRDefault="007122AD" w:rsidP="00095F7C">
      <w:pPr>
        <w:pStyle w:val="a7"/>
        <w:widowControl w:val="0"/>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где </w:t>
      </w:r>
      <w:r w:rsidR="00C165D7" w:rsidRPr="007122AD">
        <w:rPr>
          <w:rFonts w:ascii="Times New Roman" w:hAnsi="Times New Roman" w:cs="Times New Roman"/>
          <w:bCs/>
          <w:i/>
          <w:color w:val="000000"/>
          <w:sz w:val="28"/>
          <w:szCs w:val="28"/>
          <w:lang w:val="en-US"/>
        </w:rPr>
        <w:t>t</w:t>
      </w:r>
      <w:r>
        <w:rPr>
          <w:rFonts w:ascii="Times New Roman" w:hAnsi="Times New Roman" w:cs="Times New Roman"/>
          <w:bCs/>
          <w:color w:val="000000"/>
          <w:sz w:val="28"/>
          <w:szCs w:val="28"/>
        </w:rPr>
        <w:t> — </w:t>
      </w:r>
      <w:r w:rsidR="00C165D7" w:rsidRPr="00C165D7">
        <w:rPr>
          <w:rFonts w:ascii="Times New Roman" w:hAnsi="Times New Roman" w:cs="Times New Roman"/>
          <w:bCs/>
          <w:color w:val="000000"/>
          <w:sz w:val="28"/>
          <w:szCs w:val="28"/>
        </w:rPr>
        <w:t>текущее время;</w:t>
      </w:r>
    </w:p>
    <w:p w:rsidR="007122AD" w:rsidRDefault="007122AD" w:rsidP="00095F7C">
      <w:pPr>
        <w:pStyle w:val="a7"/>
        <w:widowControl w:val="0"/>
        <w:spacing w:after="0" w:line="360" w:lineRule="auto"/>
        <w:ind w:left="0" w:firstLine="709"/>
        <w:jc w:val="both"/>
        <w:rPr>
          <w:rFonts w:ascii="Times New Roman" w:eastAsiaTheme="minorEastAsia" w:hAnsi="Times New Roman" w:cs="Times New Roman"/>
          <w:bCs/>
          <w:color w:val="000000"/>
          <w:sz w:val="28"/>
          <w:szCs w:val="28"/>
        </w:rPr>
      </w:pPr>
      <w:r>
        <w:rPr>
          <w:rFonts w:ascii="Times New Roman" w:hAnsi="Times New Roman" w:cs="Times New Roman"/>
          <w:bCs/>
          <w:color w:val="000000"/>
          <w:sz w:val="28"/>
          <w:szCs w:val="28"/>
        </w:rPr>
        <w:t xml:space="preserve">    </w:t>
      </w:r>
      <w:r w:rsidR="00C165D7" w:rsidRPr="00C165D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C165D7" w:rsidRPr="007122AD">
        <w:rPr>
          <w:rFonts w:ascii="Times New Roman" w:hAnsi="Times New Roman" w:cs="Times New Roman"/>
          <w:bCs/>
          <w:i/>
          <w:color w:val="000000"/>
          <w:sz w:val="28"/>
          <w:szCs w:val="28"/>
          <w:lang w:val="en-US"/>
        </w:rPr>
        <w:t>z</w:t>
      </w:r>
      <w:r>
        <w:rPr>
          <w:rFonts w:ascii="Times New Roman" w:hAnsi="Times New Roman" w:cs="Times New Roman"/>
          <w:bCs/>
          <w:color w:val="000000"/>
          <w:sz w:val="28"/>
          <w:szCs w:val="28"/>
        </w:rPr>
        <w:t> — </w:t>
      </w:r>
      <w:r w:rsidR="00C165D7" w:rsidRPr="00C165D7">
        <w:rPr>
          <w:rFonts w:ascii="Times New Roman" w:hAnsi="Times New Roman" w:cs="Times New Roman"/>
          <w:bCs/>
          <w:color w:val="000000"/>
          <w:sz w:val="28"/>
          <w:szCs w:val="28"/>
        </w:rPr>
        <w:t xml:space="preserve">вектор фазовых координат из допустимого множества </w:t>
      </w:r>
      <m:oMath>
        <m:r>
          <w:rPr>
            <w:rFonts w:ascii="Cambria Math" w:hAnsi="Cambria Math" w:cs="Times New Roman"/>
            <w:color w:val="000000"/>
            <w:sz w:val="28"/>
            <w:szCs w:val="28"/>
          </w:rPr>
          <m:t>z</m:t>
        </m:r>
        <m:d>
          <m:dPr>
            <m:ctrlPr>
              <w:rPr>
                <w:rFonts w:ascii="Cambria Math" w:hAnsi="Cambria Math" w:cs="Times New Roman"/>
                <w:bCs/>
                <w:color w:val="000000"/>
                <w:sz w:val="28"/>
                <w:szCs w:val="28"/>
              </w:rPr>
            </m:ctrlPr>
          </m:dPr>
          <m:e>
            <m:r>
              <m:rPr>
                <m:sty m:val="p"/>
              </m:rPr>
              <w:rPr>
                <w:rFonts w:ascii="Cambria Math" w:hAnsi="Cambria Math" w:cs="Times New Roman"/>
                <w:color w:val="000000"/>
                <w:sz w:val="28"/>
                <w:szCs w:val="28"/>
                <w:lang w:val="en-US"/>
              </w:rPr>
              <m:t>y</m:t>
            </m:r>
          </m:e>
        </m:d>
      </m:oMath>
      <w:r>
        <w:rPr>
          <w:rFonts w:ascii="Times New Roman" w:eastAsiaTheme="minorEastAsia" w:hAnsi="Times New Roman" w:cs="Times New Roman"/>
          <w:bCs/>
          <w:color w:val="000000"/>
          <w:sz w:val="28"/>
          <w:szCs w:val="28"/>
        </w:rPr>
        <w:t>;</w:t>
      </w:r>
    </w:p>
    <w:p w:rsidR="00C165D7" w:rsidRPr="00C165D7" w:rsidRDefault="007122AD" w:rsidP="00095F7C">
      <w:pPr>
        <w:pStyle w:val="a7"/>
        <w:widowControl w:val="0"/>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rPr>
        <w:t xml:space="preserve">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0</m:t>
            </m:r>
          </m:sub>
        </m:sSub>
        <m:d>
          <m:dPr>
            <m:ctrlPr>
              <w:rPr>
                <w:rFonts w:ascii="Cambria Math" w:hAnsi="Cambria Math" w:cs="Times New Roman"/>
                <w:bCs/>
                <w:color w:val="000000"/>
                <w:sz w:val="28"/>
                <w:szCs w:val="28"/>
              </w:rPr>
            </m:ctrlPr>
          </m:dPr>
          <m:e>
            <m:r>
              <w:rPr>
                <w:rFonts w:ascii="Cambria Math" w:hAnsi="Cambria Math" w:cs="Times New Roman"/>
                <w:color w:val="000000"/>
                <w:sz w:val="28"/>
                <w:szCs w:val="28"/>
              </w:rPr>
              <m:t>y</m:t>
            </m:r>
          </m:e>
        </m:d>
        <m:r>
          <m:rPr>
            <m:sty m:val="p"/>
          </m:rP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1</m:t>
            </m:r>
          </m:sub>
        </m:sSub>
        <m:d>
          <m:dPr>
            <m:ctrlPr>
              <w:rPr>
                <w:rFonts w:ascii="Cambria Math" w:hAnsi="Cambria Math" w:cs="Times New Roman"/>
                <w:bCs/>
                <w:color w:val="000000"/>
                <w:sz w:val="28"/>
                <w:szCs w:val="28"/>
              </w:rPr>
            </m:ctrlPr>
          </m:dPr>
          <m:e>
            <m:r>
              <w:rPr>
                <w:rFonts w:ascii="Cambria Math" w:hAnsi="Cambria Math" w:cs="Times New Roman"/>
                <w:color w:val="000000"/>
                <w:sz w:val="28"/>
                <w:szCs w:val="28"/>
              </w:rPr>
              <m:t>t</m:t>
            </m:r>
          </m:e>
        </m:d>
      </m:oMath>
      <w:r>
        <w:rPr>
          <w:rFonts w:ascii="Times New Roman" w:eastAsiaTheme="minorEastAsia" w:hAnsi="Times New Roman" w:cs="Times New Roman"/>
          <w:bCs/>
          <w:i/>
          <w:color w:val="000000"/>
          <w:sz w:val="28"/>
          <w:szCs w:val="28"/>
        </w:rPr>
        <w:t> </w:t>
      </w:r>
      <w:r>
        <w:rPr>
          <w:rFonts w:ascii="Times New Roman" w:eastAsiaTheme="minorEastAsia" w:hAnsi="Times New Roman" w:cs="Times New Roman"/>
          <w:bCs/>
          <w:color w:val="000000"/>
          <w:sz w:val="28"/>
          <w:szCs w:val="28"/>
        </w:rPr>
        <w:t>— </w:t>
      </w:r>
      <w:r w:rsidR="00C165D7" w:rsidRPr="00C165D7">
        <w:rPr>
          <w:rFonts w:ascii="Times New Roman" w:hAnsi="Times New Roman" w:cs="Times New Roman"/>
          <w:bCs/>
          <w:color w:val="000000"/>
          <w:sz w:val="28"/>
          <w:szCs w:val="28"/>
        </w:rPr>
        <w:t>начальное и конечное многообразие состояние ЛА.</w:t>
      </w:r>
    </w:p>
    <w:p w:rsidR="00C165D7" w:rsidRP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color w:val="000000"/>
          <w:sz w:val="28"/>
          <w:szCs w:val="28"/>
        </w:rPr>
        <w:t xml:space="preserve">Тогда </w:t>
      </w:r>
      <w:r w:rsidRPr="00A9212D">
        <w:rPr>
          <w:rFonts w:ascii="Times New Roman" w:hAnsi="Times New Roman" w:cs="Times New Roman"/>
          <w:bCs/>
          <w:i/>
          <w:color w:val="000000"/>
          <w:sz w:val="28"/>
          <w:szCs w:val="28"/>
        </w:rPr>
        <w:t>летная операция</w:t>
      </w:r>
      <w:r w:rsidRPr="00C165D7">
        <w:rPr>
          <w:rFonts w:ascii="Times New Roman" w:hAnsi="Times New Roman" w:cs="Times New Roman"/>
          <w:bCs/>
          <w:color w:val="000000"/>
          <w:sz w:val="28"/>
          <w:szCs w:val="28"/>
        </w:rPr>
        <w:t xml:space="preserve"> </w:t>
      </w:r>
      <m:oMath>
        <m:r>
          <w:rPr>
            <w:rFonts w:ascii="Cambria Math" w:hAnsi="Cambria Math" w:cs="Times New Roman"/>
            <w:color w:val="000000"/>
            <w:sz w:val="28"/>
            <w:szCs w:val="28"/>
          </w:rPr>
          <m:t>x</m:t>
        </m:r>
        <m:d>
          <m:dPr>
            <m:ctrlPr>
              <w:rPr>
                <w:rFonts w:ascii="Cambria Math" w:hAnsi="Cambria Math" w:cs="Times New Roman"/>
                <w:bCs/>
                <w:color w:val="000000"/>
                <w:sz w:val="28"/>
                <w:szCs w:val="28"/>
              </w:rPr>
            </m:ctrlPr>
          </m:dPr>
          <m:e>
            <m:r>
              <w:rPr>
                <w:rFonts w:ascii="Cambria Math" w:hAnsi="Cambria Math" w:cs="Times New Roman"/>
                <w:color w:val="000000"/>
                <w:sz w:val="28"/>
                <w:szCs w:val="28"/>
              </w:rPr>
              <m:t>u</m:t>
            </m:r>
          </m:e>
        </m:d>
      </m:oMath>
      <w:r w:rsidR="00A9212D">
        <w:rPr>
          <w:rFonts w:ascii="Times New Roman" w:hAnsi="Times New Roman" w:cs="Times New Roman"/>
          <w:bCs/>
          <w:color w:val="000000"/>
          <w:sz w:val="28"/>
          <w:szCs w:val="28"/>
        </w:rPr>
        <w:t> — </w:t>
      </w:r>
      <w:r w:rsidRPr="00C165D7">
        <w:rPr>
          <w:rFonts w:ascii="Times New Roman" w:hAnsi="Times New Roman" w:cs="Times New Roman"/>
          <w:bCs/>
          <w:color w:val="000000"/>
          <w:sz w:val="28"/>
          <w:szCs w:val="28"/>
        </w:rPr>
        <w:t xml:space="preserve">это траектория </w:t>
      </w:r>
      <m:oMath>
        <m:r>
          <w:rPr>
            <w:rFonts w:ascii="Cambria Math" w:hAnsi="Cambria Math" w:cs="Times New Roman"/>
            <w:color w:val="000000"/>
            <w:sz w:val="28"/>
            <w:szCs w:val="28"/>
          </w:rPr>
          <m:t>z</m:t>
        </m:r>
        <m:d>
          <m:dPr>
            <m:ctrlPr>
              <w:rPr>
                <w:rFonts w:ascii="Cambria Math" w:hAnsi="Cambria Math" w:cs="Times New Roman"/>
                <w:bCs/>
                <w:color w:val="000000"/>
                <w:sz w:val="28"/>
                <w:szCs w:val="28"/>
              </w:rPr>
            </m:ctrlPr>
          </m:dPr>
          <m:e>
            <m:r>
              <w:rPr>
                <w:rFonts w:ascii="Cambria Math" w:hAnsi="Cambria Math" w:cs="Times New Roman"/>
                <w:color w:val="000000"/>
                <w:sz w:val="28"/>
                <w:szCs w:val="28"/>
              </w:rPr>
              <m:t>t</m:t>
            </m:r>
          </m:e>
        </m:d>
      </m:oMath>
      <w:r w:rsidRPr="00C165D7">
        <w:rPr>
          <w:rFonts w:ascii="Times New Roman" w:hAnsi="Times New Roman" w:cs="Times New Roman"/>
          <w:bCs/>
          <w:color w:val="000000"/>
          <w:sz w:val="28"/>
          <w:szCs w:val="28"/>
        </w:rPr>
        <w:t xml:space="preserve"> ЛА </w:t>
      </w:r>
      <m:oMath>
        <m:r>
          <w:rPr>
            <w:rFonts w:ascii="Cambria Math" w:hAnsi="Cambria Math" w:cs="Times New Roman"/>
            <w:color w:val="000000"/>
            <w:sz w:val="28"/>
            <w:szCs w:val="28"/>
          </w:rPr>
          <m:t>Y</m:t>
        </m:r>
      </m:oMath>
      <w:r w:rsidRPr="00C165D7">
        <w:rPr>
          <w:rFonts w:ascii="Times New Roman" w:hAnsi="Times New Roman" w:cs="Times New Roman"/>
          <w:bCs/>
          <w:color w:val="000000"/>
          <w:sz w:val="28"/>
          <w:szCs w:val="28"/>
        </w:rPr>
        <w:t xml:space="preserve"> с параметрами настройки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lang w:val="en-US"/>
              </w:rPr>
              <m:t>Y</m:t>
            </m:r>
          </m:e>
          <m:sub>
            <m:r>
              <w:rPr>
                <w:rFonts w:ascii="Cambria Math" w:hAnsi="Cambria Math" w:cs="Times New Roman"/>
                <w:color w:val="000000"/>
                <w:sz w:val="28"/>
                <w:szCs w:val="28"/>
              </w:rPr>
              <m:t>x</m:t>
            </m:r>
          </m:sub>
        </m:sSub>
      </m:oMath>
      <w:r w:rsidRPr="00C165D7">
        <w:rPr>
          <w:rFonts w:ascii="Times New Roman" w:hAnsi="Times New Roman" w:cs="Times New Roman"/>
          <w:bCs/>
          <w:color w:val="000000"/>
          <w:sz w:val="28"/>
          <w:szCs w:val="28"/>
        </w:rPr>
        <w:t xml:space="preserve"> и функцией управления </w:t>
      </w:r>
      <m:oMath>
        <m:r>
          <w:rPr>
            <w:rFonts w:ascii="Cambria Math" w:hAnsi="Cambria Math" w:cs="Times New Roman"/>
            <w:color w:val="000000"/>
            <w:sz w:val="28"/>
            <w:szCs w:val="28"/>
          </w:rPr>
          <m:t>u</m:t>
        </m:r>
        <m:d>
          <m:dPr>
            <m:ctrlPr>
              <w:rPr>
                <w:rFonts w:ascii="Cambria Math" w:hAnsi="Cambria Math" w:cs="Times New Roman"/>
                <w:bCs/>
                <w:color w:val="000000"/>
                <w:sz w:val="28"/>
                <w:szCs w:val="28"/>
              </w:rPr>
            </m:ctrlPr>
          </m:dPr>
          <m:e>
            <m:r>
              <w:rPr>
                <w:rFonts w:ascii="Cambria Math" w:hAnsi="Cambria Math" w:cs="Times New Roman"/>
                <w:color w:val="000000"/>
                <w:sz w:val="28"/>
                <w:szCs w:val="28"/>
                <w:lang w:val="en-US"/>
              </w:rPr>
              <m:t>t</m:t>
            </m:r>
          </m:e>
        </m:d>
      </m:oMath>
      <w:r w:rsidRPr="00C165D7">
        <w:rPr>
          <w:rFonts w:ascii="Times New Roman" w:hAnsi="Times New Roman" w:cs="Times New Roman"/>
          <w:bCs/>
          <w:color w:val="000000"/>
          <w:sz w:val="28"/>
          <w:szCs w:val="28"/>
        </w:rPr>
        <w:t xml:space="preserve"> из начального состояния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lang w:val="en-US"/>
              </w:rPr>
              <m:t>z</m:t>
            </m:r>
          </m:e>
          <m:sub>
            <m:r>
              <w:rPr>
                <w:rFonts w:ascii="Cambria Math" w:hAnsi="Cambria Math" w:cs="Times New Roman"/>
                <w:color w:val="000000"/>
                <w:sz w:val="28"/>
                <w:szCs w:val="28"/>
              </w:rPr>
              <m:t>0</m:t>
            </m:r>
          </m:sub>
        </m:sSub>
        <m:d>
          <m:dPr>
            <m:ctrlPr>
              <w:rPr>
                <w:rFonts w:ascii="Cambria Math" w:hAnsi="Cambria Math" w:cs="Times New Roman"/>
                <w:bCs/>
                <w:color w:val="000000"/>
                <w:sz w:val="28"/>
                <w:szCs w:val="28"/>
              </w:rPr>
            </m:ctrlPr>
          </m:dPr>
          <m:e>
            <m:r>
              <w:rPr>
                <w:rFonts w:ascii="Cambria Math" w:hAnsi="Cambria Math" w:cs="Times New Roman"/>
                <w:color w:val="000000"/>
                <w:sz w:val="28"/>
                <w:szCs w:val="28"/>
              </w:rPr>
              <m:t>t</m:t>
            </m:r>
          </m:e>
        </m:d>
      </m:oMath>
      <w:r w:rsidRPr="00C165D7">
        <w:rPr>
          <w:rFonts w:ascii="Times New Roman" w:hAnsi="Times New Roman" w:cs="Times New Roman"/>
          <w:bCs/>
          <w:color w:val="000000"/>
          <w:sz w:val="28"/>
          <w:szCs w:val="28"/>
        </w:rPr>
        <w:t xml:space="preserve"> в конечное </w:t>
      </w:r>
      <m:oMath>
        <m:r>
          <w:rPr>
            <w:rFonts w:ascii="Cambria Math" w:hAnsi="Cambria Math" w:cs="Times New Roman"/>
            <w:color w:val="000000"/>
            <w:sz w:val="28"/>
            <w:szCs w:val="28"/>
            <w:lang w:val="en-US"/>
          </w:rPr>
          <m:t>z</m:t>
        </m:r>
        <m:d>
          <m:dPr>
            <m:ctrlPr>
              <w:rPr>
                <w:rFonts w:ascii="Cambria Math" w:hAnsi="Cambria Math" w:cs="Times New Roman"/>
                <w:bCs/>
                <w:color w:val="000000"/>
                <w:sz w:val="28"/>
                <w:szCs w:val="28"/>
                <w:lang w:val="en-US"/>
              </w:rPr>
            </m:ctrlPr>
          </m:dPr>
          <m:e>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e>
        </m:d>
      </m:oMath>
      <w:r w:rsidRPr="00C165D7">
        <w:rPr>
          <w:rFonts w:ascii="Times New Roman" w:hAnsi="Times New Roman" w:cs="Times New Roman"/>
          <w:bCs/>
          <w:color w:val="000000"/>
          <w:sz w:val="28"/>
          <w:szCs w:val="28"/>
        </w:rPr>
        <w:t>,определяемая системой (1.</w:t>
      </w:r>
      <w:r w:rsidR="00B328BC">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3</w:t>
      </w:r>
      <w:r w:rsidRPr="00C165D7">
        <w:rPr>
          <w:rFonts w:ascii="Times New Roman" w:hAnsi="Times New Roman" w:cs="Times New Roman"/>
          <w:bCs/>
          <w:color w:val="000000"/>
          <w:sz w:val="28"/>
          <w:szCs w:val="28"/>
        </w:rPr>
        <w:t>)</w:t>
      </w:r>
      <w:r w:rsidR="00B328BC">
        <w:rPr>
          <w:rFonts w:ascii="Times New Roman" w:hAnsi="Times New Roman" w:cs="Times New Roman"/>
          <w:bCs/>
          <w:color w:val="000000"/>
          <w:sz w:val="28"/>
          <w:szCs w:val="28"/>
        </w:rPr>
        <w:t xml:space="preserve">, </w:t>
      </w:r>
      <w:r w:rsidRPr="00C165D7">
        <w:rPr>
          <w:rFonts w:ascii="Times New Roman" w:hAnsi="Times New Roman" w:cs="Times New Roman"/>
          <w:bCs/>
          <w:color w:val="000000"/>
          <w:sz w:val="28"/>
          <w:szCs w:val="28"/>
        </w:rPr>
        <w:t>(1.</w:t>
      </w:r>
      <w:r w:rsidR="00B328BC">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4</w:t>
      </w:r>
      <w:r w:rsidRPr="00C165D7">
        <w:rPr>
          <w:rFonts w:ascii="Times New Roman" w:hAnsi="Times New Roman" w:cs="Times New Roman"/>
          <w:bCs/>
          <w:color w:val="000000"/>
          <w:sz w:val="28"/>
          <w:szCs w:val="28"/>
        </w:rPr>
        <w:t>),</w:t>
      </w:r>
      <w:r w:rsidR="00B328BC">
        <w:rPr>
          <w:rFonts w:ascii="Times New Roman" w:hAnsi="Times New Roman" w:cs="Times New Roman"/>
          <w:bCs/>
          <w:color w:val="000000"/>
          <w:sz w:val="28"/>
          <w:szCs w:val="28"/>
        </w:rPr>
        <w:t xml:space="preserve"> </w:t>
      </w:r>
      <w:r w:rsidRPr="00C165D7">
        <w:rPr>
          <w:rFonts w:ascii="Times New Roman" w:hAnsi="Times New Roman" w:cs="Times New Roman"/>
          <w:bCs/>
          <w:color w:val="000000"/>
          <w:sz w:val="28"/>
          <w:szCs w:val="28"/>
        </w:rPr>
        <w:t xml:space="preserve">а заданием </w:t>
      </w:r>
      <w:r w:rsidRPr="00B328BC">
        <w:rPr>
          <w:rFonts w:ascii="Times New Roman" w:hAnsi="Times New Roman" w:cs="Times New Roman"/>
          <w:bCs/>
          <w:i/>
          <w:color w:val="000000"/>
          <w:sz w:val="28"/>
          <w:szCs w:val="28"/>
          <w:lang w:val="en-US"/>
        </w:rPr>
        <w:t>x</w:t>
      </w:r>
      <w:r w:rsidRPr="00C165D7">
        <w:rPr>
          <w:rFonts w:ascii="Times New Roman" w:hAnsi="Times New Roman" w:cs="Times New Roman"/>
          <w:bCs/>
          <w:color w:val="000000"/>
          <w:sz w:val="28"/>
          <w:szCs w:val="28"/>
        </w:rPr>
        <w:t xml:space="preserve"> на ее выполнение является граничная пара </w:t>
      </w:r>
      <m:oMath>
        <m:d>
          <m:dPr>
            <m:begChr m:val="{"/>
            <m:endChr m:val="}"/>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z</m:t>
            </m:r>
            <m:d>
              <m:dPr>
                <m:ctrlPr>
                  <w:rPr>
                    <w:rFonts w:ascii="Cambria Math" w:hAnsi="Cambria Math" w:cs="Times New Roman"/>
                    <w:bCs/>
                    <w:color w:val="000000"/>
                    <w:sz w:val="28"/>
                    <w:szCs w:val="28"/>
                    <w:lang w:val="en-US"/>
                  </w:rPr>
                </m:ctrlPr>
              </m:dPr>
              <m:e>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0</m:t>
                    </m:r>
                  </m:sub>
                </m:sSub>
              </m:e>
            </m:d>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z</m:t>
            </m:r>
            <m:d>
              <m:dPr>
                <m:ctrlPr>
                  <w:rPr>
                    <w:rFonts w:ascii="Cambria Math" w:hAnsi="Cambria Math" w:cs="Times New Roman"/>
                    <w:bCs/>
                    <w:color w:val="000000"/>
                    <w:sz w:val="28"/>
                    <w:szCs w:val="28"/>
                    <w:lang w:val="en-US"/>
                  </w:rPr>
                </m:ctrlPr>
              </m:dPr>
              <m:e>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e>
            </m:d>
          </m:e>
        </m:d>
      </m:oMath>
      <w:r w:rsidRPr="00C165D7">
        <w:rPr>
          <w:rFonts w:ascii="Times New Roman" w:hAnsi="Times New Roman" w:cs="Times New Roman"/>
          <w:bCs/>
          <w:color w:val="000000"/>
          <w:sz w:val="28"/>
          <w:szCs w:val="28"/>
        </w:rPr>
        <w:t xml:space="preserve">. </w:t>
      </w:r>
      <w:r w:rsidR="00760A42">
        <w:rPr>
          <w:rFonts w:ascii="Times New Roman" w:hAnsi="Times New Roman" w:cs="Times New Roman"/>
          <w:bCs/>
          <w:color w:val="000000"/>
          <w:sz w:val="28"/>
          <w:szCs w:val="28"/>
        </w:rPr>
        <w:t>В</w:t>
      </w:r>
      <w:r w:rsidRPr="00C165D7">
        <w:rPr>
          <w:rFonts w:ascii="Times New Roman" w:hAnsi="Times New Roman" w:cs="Times New Roman"/>
          <w:bCs/>
          <w:color w:val="000000"/>
          <w:sz w:val="28"/>
          <w:szCs w:val="28"/>
        </w:rPr>
        <w:t xml:space="preserve"> качестве компонента </w:t>
      </w:r>
      <w:r w:rsidRPr="00C165D7">
        <w:rPr>
          <w:rFonts w:ascii="Times New Roman" w:hAnsi="Times New Roman" w:cs="Times New Roman"/>
          <w:bCs/>
          <w:color w:val="000000"/>
          <w:sz w:val="28"/>
          <w:szCs w:val="28"/>
        </w:rPr>
        <w:lastRenderedPageBreak/>
        <w:t xml:space="preserve">вектора задания </w:t>
      </w:r>
      <w:r w:rsidRPr="00760A42">
        <w:rPr>
          <w:rFonts w:ascii="Times New Roman" w:hAnsi="Times New Roman" w:cs="Times New Roman"/>
          <w:bCs/>
          <w:i/>
          <w:color w:val="000000"/>
          <w:sz w:val="28"/>
          <w:szCs w:val="28"/>
          <w:lang w:val="en-US"/>
        </w:rPr>
        <w:t>x</w:t>
      </w:r>
      <w:r w:rsidRPr="00C165D7">
        <w:rPr>
          <w:rFonts w:ascii="Times New Roman" w:hAnsi="Times New Roman" w:cs="Times New Roman"/>
          <w:bCs/>
          <w:color w:val="000000"/>
          <w:sz w:val="28"/>
          <w:szCs w:val="28"/>
        </w:rPr>
        <w:t xml:space="preserve"> в общем случае могут быть и ограничения на фазовые координаты</w:t>
      </w:r>
      <w:r w:rsidR="00B07AA8">
        <w:rPr>
          <w:rFonts w:ascii="Times New Roman" w:hAnsi="Times New Roman" w:cs="Times New Roman"/>
          <w:bCs/>
          <w:color w:val="000000"/>
          <w:sz w:val="28"/>
          <w:szCs w:val="28"/>
        </w:rPr>
        <w:t xml:space="preserve"> </w:t>
      </w:r>
      <w:r w:rsidR="00B07AA8" w:rsidRPr="00B07AA8">
        <w:rPr>
          <w:rFonts w:ascii="Times New Roman" w:hAnsi="Times New Roman" w:cs="Times New Roman"/>
          <w:bCs/>
          <w:color w:val="000000"/>
          <w:sz w:val="28"/>
          <w:szCs w:val="28"/>
        </w:rPr>
        <w:t>[</w:t>
      </w:r>
      <w:r w:rsidR="00B07AA8">
        <w:rPr>
          <w:rFonts w:ascii="Times New Roman" w:hAnsi="Times New Roman" w:cs="Times New Roman"/>
          <w:bCs/>
          <w:color w:val="000000"/>
          <w:sz w:val="28"/>
          <w:szCs w:val="28"/>
        </w:rPr>
        <w:t>4</w:t>
      </w:r>
      <w:r w:rsidR="00B07AA8" w:rsidRPr="00B07AA8">
        <w:rPr>
          <w:rFonts w:ascii="Times New Roman" w:hAnsi="Times New Roman" w:cs="Times New Roman"/>
          <w:bCs/>
          <w:color w:val="000000"/>
          <w:sz w:val="28"/>
          <w:szCs w:val="28"/>
        </w:rPr>
        <w:t>]</w:t>
      </w:r>
      <w:r w:rsidRPr="00C165D7">
        <w:rPr>
          <w:rFonts w:ascii="Times New Roman" w:hAnsi="Times New Roman" w:cs="Times New Roman"/>
          <w:bCs/>
          <w:color w:val="000000"/>
          <w:sz w:val="28"/>
          <w:szCs w:val="28"/>
        </w:rPr>
        <w:t>.</w:t>
      </w: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color w:val="000000"/>
          <w:sz w:val="28"/>
          <w:szCs w:val="28"/>
        </w:rPr>
        <w:t xml:space="preserve">Таким образом, летная операция ЛА </w:t>
      </w:r>
      <m:oMath>
        <m:r>
          <w:rPr>
            <w:rFonts w:ascii="Cambria Math" w:hAnsi="Cambria Math" w:cs="Times New Roman"/>
            <w:color w:val="000000"/>
            <w:sz w:val="28"/>
            <w:szCs w:val="28"/>
          </w:rPr>
          <m:t>y</m:t>
        </m:r>
      </m:oMath>
      <w:r w:rsidRPr="00C165D7">
        <w:rPr>
          <w:rFonts w:ascii="Times New Roman" w:hAnsi="Times New Roman" w:cs="Times New Roman"/>
          <w:bCs/>
          <w:color w:val="000000"/>
          <w:sz w:val="28"/>
          <w:szCs w:val="28"/>
        </w:rPr>
        <w:t xml:space="preserve"> однозначно определяется системой (1.</w:t>
      </w:r>
      <w:r w:rsidR="006C175F">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3</w:t>
      </w:r>
      <w:r w:rsidRPr="00C165D7">
        <w:rPr>
          <w:rFonts w:ascii="Times New Roman" w:hAnsi="Times New Roman" w:cs="Times New Roman"/>
          <w:bCs/>
          <w:color w:val="000000"/>
          <w:sz w:val="28"/>
          <w:szCs w:val="28"/>
        </w:rPr>
        <w:t>) и совокупностью характеристик</w:t>
      </w:r>
    </w:p>
    <w:p w:rsidR="006C175F" w:rsidRPr="00C165D7" w:rsidRDefault="006C175F"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Default="006C175F"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eastAsiaTheme="minorEastAsia" w:hAnsi="Times New Roman" w:cs="Times New Roman"/>
          <w:color w:val="000000"/>
          <w:sz w:val="28"/>
          <w:szCs w:val="28"/>
        </w:rPr>
        <w:t xml:space="preserve">                </w:t>
      </w:r>
      <m:oMath>
        <m:r>
          <w:rPr>
            <w:rFonts w:ascii="Cambria Math" w:hAnsi="Cambria Math" w:cs="Times New Roman"/>
            <w:color w:val="000000"/>
            <w:sz w:val="28"/>
            <w:szCs w:val="28"/>
            <w:lang w:val="en-US"/>
          </w:rPr>
          <m:t>x</m:t>
        </m:r>
        <m:d>
          <m:dPr>
            <m:ctrlPr>
              <w:rPr>
                <w:rFonts w:ascii="Cambria Math" w:hAnsi="Cambria Math" w:cs="Times New Roman"/>
                <w:bCs/>
                <w:color w:val="000000"/>
                <w:sz w:val="28"/>
                <w:szCs w:val="28"/>
              </w:rPr>
            </m:ctrlPr>
          </m:dPr>
          <m:e>
            <m:r>
              <w:rPr>
                <w:rFonts w:ascii="Cambria Math" w:hAnsi="Cambria Math" w:cs="Times New Roman"/>
                <w:color w:val="000000"/>
                <w:sz w:val="28"/>
                <w:szCs w:val="28"/>
                <w:lang w:val="en-US"/>
              </w:rPr>
              <m:t>u</m:t>
            </m:r>
          </m:e>
        </m:d>
        <m:r>
          <m:rPr>
            <m:sty m:val="p"/>
          </m:rPr>
          <w:rPr>
            <w:rFonts w:ascii="Cambria Math" w:hAnsi="Cambria Math" w:cs="Times New Roman"/>
            <w:color w:val="000000"/>
            <w:sz w:val="28"/>
            <w:szCs w:val="28"/>
          </w:rPr>
          <m:t>=</m:t>
        </m:r>
        <m:d>
          <m:dPr>
            <m:begChr m:val="{"/>
            <m:endChr m:val="}"/>
            <m:ctrlPr>
              <w:rPr>
                <w:rFonts w:ascii="Cambria Math" w:hAnsi="Cambria Math" w:cs="Times New Roman"/>
                <w:bCs/>
                <w:color w:val="000000"/>
                <w:sz w:val="28"/>
                <w:szCs w:val="28"/>
              </w:rPr>
            </m:ctrlPr>
          </m:dPr>
          <m:e>
            <m:r>
              <w:rPr>
                <w:rFonts w:ascii="Cambria Math" w:hAnsi="Cambria Math" w:cs="Times New Roman"/>
                <w:color w:val="000000"/>
                <w:sz w:val="28"/>
                <w:szCs w:val="28"/>
              </w:rPr>
              <m:t>x</m:t>
            </m:r>
            <m:r>
              <m:rPr>
                <m:sty m:val="p"/>
              </m:rPr>
              <w:rPr>
                <w:rFonts w:ascii="Cambria Math" w:hAnsi="Cambria Math" w:cs="Times New Roman"/>
                <w:color w:val="000000"/>
                <w:sz w:val="28"/>
                <w:szCs w:val="28"/>
              </w:rPr>
              <m:t>=</m:t>
            </m:r>
            <m:d>
              <m:dPr>
                <m:begChr m:val="{"/>
                <m:endChr m:val="}"/>
                <m:ctrlPr>
                  <w:rPr>
                    <w:rFonts w:ascii="Cambria Math" w:hAnsi="Cambria Math" w:cs="Times New Roman"/>
                    <w:bCs/>
                    <w:color w:val="000000"/>
                    <w:sz w:val="28"/>
                    <w:szCs w:val="28"/>
                  </w:rPr>
                </m:ctrlPr>
              </m:dPr>
              <m:e>
                <m:r>
                  <w:rPr>
                    <w:rFonts w:ascii="Cambria Math" w:hAnsi="Cambria Math" w:cs="Times New Roman"/>
                    <w:color w:val="000000"/>
                    <w:sz w:val="28"/>
                    <w:szCs w:val="28"/>
                  </w:rPr>
                  <m:t>z</m:t>
                </m:r>
                <m:d>
                  <m:dPr>
                    <m:ctrlPr>
                      <w:rPr>
                        <w:rFonts w:ascii="Cambria Math" w:hAnsi="Cambria Math" w:cs="Times New Roman"/>
                        <w:bCs/>
                        <w:color w:val="000000"/>
                        <w:sz w:val="28"/>
                        <w:szCs w:val="28"/>
                      </w:rPr>
                    </m:ctrlPr>
                  </m:dPr>
                  <m:e>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t</m:t>
                        </m:r>
                      </m:e>
                      <m:sub>
                        <m:r>
                          <w:rPr>
                            <w:rFonts w:ascii="Cambria Math" w:hAnsi="Cambria Math" w:cs="Times New Roman"/>
                            <w:color w:val="000000"/>
                            <w:sz w:val="28"/>
                            <w:szCs w:val="28"/>
                          </w:rPr>
                          <m:t>D</m:t>
                        </m:r>
                      </m:sub>
                    </m:sSub>
                  </m:e>
                </m:d>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z</m:t>
                </m:r>
                <m:d>
                  <m:dPr>
                    <m:ctrlPr>
                      <w:rPr>
                        <w:rFonts w:ascii="Cambria Math" w:hAnsi="Cambria Math" w:cs="Times New Roman"/>
                        <w:bCs/>
                        <w:color w:val="000000"/>
                        <w:sz w:val="28"/>
                        <w:szCs w:val="28"/>
                        <w:lang w:val="en-US"/>
                      </w:rPr>
                    </m:ctrlPr>
                  </m:dPr>
                  <m:e>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t</m:t>
                        </m:r>
                      </m:e>
                      <m:sub>
                        <m:r>
                          <w:rPr>
                            <w:rFonts w:ascii="Cambria Math" w:hAnsi="Cambria Math" w:cs="Times New Roman"/>
                            <w:color w:val="000000"/>
                            <w:sz w:val="28"/>
                            <w:szCs w:val="28"/>
                          </w:rPr>
                          <m:t>1</m:t>
                        </m:r>
                      </m:sub>
                    </m:sSub>
                  </m:e>
                </m:d>
              </m:e>
            </m:d>
            <m:r>
              <m:rPr>
                <m:sty m:val="p"/>
              </m:rPr>
              <w:rPr>
                <w:rFonts w:ascii="Cambria Math" w:hAnsi="Cambria Math" w:cs="Times New Roman"/>
                <w:color w:val="000000"/>
                <w:sz w:val="28"/>
                <w:szCs w:val="28"/>
              </w:rPr>
              <m:t>,</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x</m:t>
                </m:r>
              </m:sub>
            </m:sSub>
            <m:r>
              <m:rPr>
                <m:sty m:val="p"/>
              </m:rPr>
              <w:rPr>
                <w:rFonts w:ascii="Cambria Math" w:hAnsi="Cambria Math" w:cs="Times New Roman"/>
                <w:color w:val="000000"/>
                <w:sz w:val="28"/>
                <w:szCs w:val="28"/>
              </w:rPr>
              <m:t>,</m:t>
            </m:r>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u</m:t>
                </m:r>
              </m:e>
              <m:sub>
                <m:r>
                  <w:rPr>
                    <w:rFonts w:ascii="Cambria Math" w:hAnsi="Cambria Math" w:cs="Times New Roman"/>
                    <w:color w:val="000000"/>
                    <w:sz w:val="28"/>
                    <w:szCs w:val="28"/>
                    <w:lang w:val="en-US"/>
                  </w:rPr>
                  <m:t>x</m:t>
                </m:r>
              </m:sub>
            </m:sSub>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t</m:t>
                </m:r>
              </m:e>
            </m:d>
          </m:e>
        </m:d>
        <m:r>
          <m:rPr>
            <m:sty m:val="p"/>
          </m:rPr>
          <w:rPr>
            <w:rFonts w:ascii="Cambria Math" w:hAnsi="Cambria Math" w:cs="Times New Roman"/>
            <w:color w:val="000000"/>
            <w:sz w:val="28"/>
            <w:szCs w:val="28"/>
          </w:rPr>
          <m:t>.</m:t>
        </m:r>
      </m:oMath>
      <w:r w:rsidR="00C165D7" w:rsidRPr="00C165D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C165D7" w:rsidRPr="00C165D7">
        <w:rPr>
          <w:rFonts w:ascii="Times New Roman" w:hAnsi="Times New Roman" w:cs="Times New Roman"/>
          <w:bCs/>
          <w:color w:val="000000"/>
          <w:sz w:val="28"/>
          <w:szCs w:val="28"/>
        </w:rPr>
        <w:t>(1.</w:t>
      </w:r>
      <w:r>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5</w:t>
      </w:r>
      <w:r w:rsidR="00C165D7" w:rsidRPr="00C165D7">
        <w:rPr>
          <w:rFonts w:ascii="Times New Roman" w:hAnsi="Times New Roman" w:cs="Times New Roman"/>
          <w:bCs/>
          <w:color w:val="000000"/>
          <w:sz w:val="28"/>
          <w:szCs w:val="28"/>
        </w:rPr>
        <w:t>)</w:t>
      </w:r>
    </w:p>
    <w:p w:rsidR="00790A9F" w:rsidRPr="00C165D7" w:rsidRDefault="00790A9F" w:rsidP="00095F7C">
      <w:pPr>
        <w:pStyle w:val="a7"/>
        <w:widowControl w:val="0"/>
        <w:spacing w:after="0" w:line="360" w:lineRule="auto"/>
        <w:ind w:left="0" w:firstLine="709"/>
        <w:jc w:val="center"/>
        <w:rPr>
          <w:rFonts w:ascii="Times New Roman" w:hAnsi="Times New Roman" w:cs="Times New Roman"/>
          <w:bCs/>
          <w:color w:val="000000"/>
          <w:sz w:val="28"/>
          <w:szCs w:val="28"/>
        </w:rPr>
      </w:pP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color w:val="000000"/>
          <w:sz w:val="28"/>
          <w:szCs w:val="28"/>
        </w:rPr>
        <w:t>Одной заданной граничных условий согласно (1.</w:t>
      </w:r>
      <w:r w:rsidR="00172F62">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3</w:t>
      </w:r>
      <w:r w:rsidRPr="00C165D7">
        <w:rPr>
          <w:rFonts w:ascii="Times New Roman" w:hAnsi="Times New Roman" w:cs="Times New Roman"/>
          <w:bCs/>
          <w:color w:val="000000"/>
          <w:sz w:val="28"/>
          <w:szCs w:val="28"/>
        </w:rPr>
        <w:t>)</w:t>
      </w:r>
      <w:r w:rsidR="00172F62">
        <w:rPr>
          <w:rFonts w:ascii="Times New Roman" w:hAnsi="Times New Roman" w:cs="Times New Roman"/>
          <w:bCs/>
          <w:color w:val="000000"/>
          <w:sz w:val="28"/>
          <w:szCs w:val="28"/>
        </w:rPr>
        <w:t>,</w:t>
      </w:r>
      <w:r w:rsidRPr="00C165D7">
        <w:rPr>
          <w:rFonts w:ascii="Times New Roman" w:hAnsi="Times New Roman" w:cs="Times New Roman"/>
          <w:bCs/>
          <w:color w:val="000000"/>
          <w:sz w:val="28"/>
          <w:szCs w:val="28"/>
        </w:rPr>
        <w:t xml:space="preserve"> (1.</w:t>
      </w:r>
      <w:r w:rsidR="00172F62">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4</w:t>
      </w:r>
      <w:r w:rsidRPr="00C165D7">
        <w:rPr>
          <w:rFonts w:ascii="Times New Roman" w:hAnsi="Times New Roman" w:cs="Times New Roman"/>
          <w:bCs/>
          <w:color w:val="000000"/>
          <w:sz w:val="28"/>
          <w:szCs w:val="28"/>
        </w:rPr>
        <w:t>) удовлетворяет, как правило, семейство траекторий.</w:t>
      </w:r>
      <w:r w:rsidR="00304E83">
        <w:rPr>
          <w:rFonts w:ascii="Times New Roman" w:hAnsi="Times New Roman" w:cs="Times New Roman"/>
          <w:bCs/>
          <w:color w:val="000000"/>
          <w:sz w:val="28"/>
          <w:szCs w:val="28"/>
        </w:rPr>
        <w:t xml:space="preserve"> </w:t>
      </w:r>
      <w:r w:rsidRPr="00C165D7">
        <w:rPr>
          <w:rFonts w:ascii="Times New Roman" w:hAnsi="Times New Roman" w:cs="Times New Roman"/>
          <w:bCs/>
          <w:color w:val="000000"/>
          <w:sz w:val="28"/>
          <w:szCs w:val="28"/>
        </w:rPr>
        <w:t>Для его упорядочения введем функционал</w:t>
      </w:r>
    </w:p>
    <w:p w:rsidR="00304E83" w:rsidRPr="00C165D7" w:rsidRDefault="00304E83"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Default="00304E83"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eastAsiaTheme="minorEastAsia" w:hAnsi="Times New Roman" w:cs="Times New Roman"/>
          <w:color w:val="000000"/>
          <w:sz w:val="28"/>
          <w:szCs w:val="28"/>
        </w:rPr>
        <w:t xml:space="preserve">                                          </w:t>
      </w:r>
      <m:oMath>
        <m:r>
          <w:rPr>
            <w:rFonts w:ascii="Cambria Math" w:hAnsi="Cambria Math" w:cs="Times New Roman"/>
            <w:color w:val="000000"/>
            <w:sz w:val="28"/>
            <w:szCs w:val="28"/>
          </w:rPr>
          <m:t>f</m:t>
        </m:r>
        <m:d>
          <m:dPr>
            <m:begChr m:val="["/>
            <m:endChr m:val="]"/>
            <m:ctrlPr>
              <w:rPr>
                <w:rFonts w:ascii="Cambria Math" w:hAnsi="Cambria Math" w:cs="Times New Roman"/>
                <w:bCs/>
                <w:color w:val="000000"/>
                <w:sz w:val="28"/>
                <w:szCs w:val="28"/>
              </w:rPr>
            </m:ctrlPr>
          </m:dPr>
          <m:e>
            <m:r>
              <w:rPr>
                <w:rFonts w:ascii="Cambria Math" w:hAnsi="Cambria Math" w:cs="Times New Roman"/>
                <w:color w:val="000000"/>
                <w:sz w:val="28"/>
                <w:szCs w:val="28"/>
              </w:rPr>
              <m:t>x,Y</m:t>
            </m:r>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x</m:t>
                </m:r>
              </m:sub>
            </m:sSub>
            <m:r>
              <w:rPr>
                <w:rFonts w:ascii="Cambria Math" w:hAnsi="Cambria Math" w:cs="Times New Roman"/>
                <w:color w:val="000000"/>
                <w:sz w:val="28"/>
                <w:szCs w:val="28"/>
              </w:rPr>
              <m:t>,</m:t>
            </m:r>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U</m:t>
                </m:r>
              </m:e>
              <m:sub>
                <m:r>
                  <w:rPr>
                    <w:rFonts w:ascii="Cambria Math" w:hAnsi="Cambria Math" w:cs="Times New Roman"/>
                    <w:color w:val="000000"/>
                    <w:sz w:val="28"/>
                    <w:szCs w:val="28"/>
                    <w:lang w:val="en-US"/>
                  </w:rPr>
                  <m:t>x</m:t>
                </m:r>
              </m:sub>
            </m:sSub>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t</m:t>
                </m:r>
              </m:e>
            </m:d>
          </m:e>
        </m:d>
      </m:oMath>
      <w:r>
        <w:rPr>
          <w:rFonts w:ascii="Times New Roman" w:eastAsiaTheme="minorEastAsia" w:hAnsi="Times New Roman" w:cs="Times New Roman"/>
          <w:bCs/>
          <w:color w:val="000000"/>
          <w:sz w:val="28"/>
          <w:szCs w:val="28"/>
        </w:rPr>
        <w:t>.</w:t>
      </w:r>
      <w:r w:rsidR="00C165D7" w:rsidRPr="00C165D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C165D7" w:rsidRPr="00C165D7">
        <w:rPr>
          <w:rFonts w:ascii="Times New Roman" w:hAnsi="Times New Roman" w:cs="Times New Roman"/>
          <w:bCs/>
          <w:color w:val="000000"/>
          <w:sz w:val="28"/>
          <w:szCs w:val="28"/>
        </w:rPr>
        <w:t xml:space="preserve">                             (1.2</w:t>
      </w:r>
      <w:r w:rsidR="00790A9F">
        <w:rPr>
          <w:rFonts w:ascii="Times New Roman" w:hAnsi="Times New Roman" w:cs="Times New Roman"/>
          <w:bCs/>
          <w:color w:val="000000"/>
          <w:sz w:val="28"/>
          <w:szCs w:val="28"/>
        </w:rPr>
        <w:t>6</w:t>
      </w:r>
      <w:r w:rsidR="00C165D7" w:rsidRPr="00C165D7">
        <w:rPr>
          <w:rFonts w:ascii="Times New Roman" w:hAnsi="Times New Roman" w:cs="Times New Roman"/>
          <w:bCs/>
          <w:color w:val="000000"/>
          <w:sz w:val="28"/>
          <w:szCs w:val="28"/>
        </w:rPr>
        <w:t>)</w:t>
      </w:r>
    </w:p>
    <w:p w:rsidR="00304E83" w:rsidRPr="00C165D7" w:rsidRDefault="00304E83"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Pr="00C165D7" w:rsidRDefault="00304E83" w:rsidP="00095F7C">
      <w:pPr>
        <w:pStyle w:val="a7"/>
        <w:widowControl w:val="0"/>
        <w:spacing w:after="0" w:line="360" w:lineRule="auto"/>
        <w:ind w:left="0"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Ф</w:t>
      </w:r>
      <w:r w:rsidRPr="00304E83">
        <w:rPr>
          <w:rFonts w:ascii="Times New Roman" w:hAnsi="Times New Roman" w:cs="Times New Roman"/>
          <w:bCs/>
          <w:color w:val="000000"/>
          <w:sz w:val="28"/>
          <w:szCs w:val="28"/>
        </w:rPr>
        <w:t>ункционал</w:t>
      </w:r>
      <w:r w:rsidR="00C165D7" w:rsidRPr="00C165D7">
        <w:rPr>
          <w:rFonts w:ascii="Times New Roman" w:hAnsi="Times New Roman" w:cs="Times New Roman"/>
          <w:bCs/>
          <w:color w:val="000000"/>
          <w:sz w:val="28"/>
          <w:szCs w:val="28"/>
        </w:rPr>
        <w:t xml:space="preserve"> задаёт  некоторую меру эффективности выполнения единичного задания </w:t>
      </w:r>
      <w:r w:rsidR="00C165D7" w:rsidRPr="00F41360">
        <w:rPr>
          <w:rFonts w:ascii="Times New Roman" w:hAnsi="Times New Roman" w:cs="Times New Roman"/>
          <w:bCs/>
          <w:i/>
          <w:color w:val="000000"/>
          <w:sz w:val="28"/>
          <w:szCs w:val="28"/>
          <w:lang w:val="en-US"/>
        </w:rPr>
        <w:t>x</w:t>
      </w:r>
      <w:r w:rsidR="00C165D7" w:rsidRPr="00C165D7">
        <w:rPr>
          <w:rFonts w:ascii="Times New Roman" w:hAnsi="Times New Roman" w:cs="Times New Roman"/>
          <w:bCs/>
          <w:color w:val="000000"/>
          <w:sz w:val="28"/>
          <w:szCs w:val="28"/>
        </w:rPr>
        <w:t xml:space="preserve"> ЛА </w:t>
      </w:r>
      <w:r w:rsidR="00C165D7" w:rsidRPr="00C165D7">
        <w:rPr>
          <w:rFonts w:ascii="Times New Roman" w:hAnsi="Times New Roman" w:cs="Times New Roman"/>
          <w:bCs/>
          <w:color w:val="000000"/>
          <w:sz w:val="28"/>
          <w:szCs w:val="28"/>
          <w:lang w:val="en-US"/>
        </w:rPr>
        <w:t>y</w:t>
      </w:r>
      <w:r w:rsidR="00C165D7" w:rsidRPr="00C165D7">
        <w:rPr>
          <w:rFonts w:ascii="Times New Roman" w:hAnsi="Times New Roman" w:cs="Times New Roman"/>
          <w:bCs/>
          <w:color w:val="000000"/>
          <w:sz w:val="28"/>
          <w:szCs w:val="28"/>
        </w:rPr>
        <w:t xml:space="preserve"> с параметрами настройки</w:t>
      </w:r>
      <w:r w:rsidR="00F41360">
        <w:rPr>
          <w:rFonts w:ascii="Times New Roman" w:eastAsiaTheme="minorEastAsia" w:hAnsi="Times New Roman" w:cs="Times New Roman"/>
          <w:bCs/>
          <w:color w:val="000000"/>
          <w:sz w:val="28"/>
          <w:szCs w:val="28"/>
        </w:rPr>
        <w:t xml:space="preserve">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Y</m:t>
            </m:r>
          </m:e>
          <m:sub>
            <m:r>
              <w:rPr>
                <w:rFonts w:ascii="Cambria Math" w:hAnsi="Cambria Math" w:cs="Times New Roman"/>
                <w:color w:val="000000"/>
                <w:sz w:val="28"/>
                <w:szCs w:val="28"/>
              </w:rPr>
              <m:t>x</m:t>
            </m:r>
          </m:sub>
        </m:sSub>
      </m:oMath>
      <w:r w:rsidR="00C165D7" w:rsidRPr="00C165D7">
        <w:rPr>
          <w:rFonts w:ascii="Times New Roman" w:hAnsi="Times New Roman" w:cs="Times New Roman"/>
          <w:bCs/>
          <w:color w:val="000000"/>
          <w:sz w:val="28"/>
          <w:szCs w:val="28"/>
        </w:rPr>
        <w:t xml:space="preserve"> и управлением </w:t>
      </w: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U</m:t>
            </m:r>
          </m:e>
          <m:sub>
            <m:r>
              <w:rPr>
                <w:rFonts w:ascii="Cambria Math" w:hAnsi="Cambria Math" w:cs="Times New Roman"/>
                <w:color w:val="000000"/>
                <w:sz w:val="28"/>
                <w:szCs w:val="28"/>
                <w:lang w:val="en-US"/>
              </w:rPr>
              <m:t>x</m:t>
            </m:r>
          </m:sub>
        </m:sSub>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t</m:t>
            </m:r>
          </m:e>
        </m:d>
      </m:oMath>
      <w:r w:rsidR="00C165D7" w:rsidRPr="00C165D7">
        <w:rPr>
          <w:rFonts w:ascii="Times New Roman" w:hAnsi="Times New Roman" w:cs="Times New Roman"/>
          <w:bCs/>
          <w:color w:val="000000"/>
          <w:sz w:val="28"/>
          <w:szCs w:val="28"/>
        </w:rPr>
        <w:t xml:space="preserve"> и определяет на множестве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j</m:t>
            </m:r>
          </m:sub>
        </m:sSub>
        <m:d>
          <m:dPr>
            <m:ctrlPr>
              <w:rPr>
                <w:rFonts w:ascii="Cambria Math" w:hAnsi="Cambria Math" w:cs="Times New Roman"/>
                <w:bCs/>
                <w:color w:val="000000"/>
                <w:sz w:val="28"/>
                <w:szCs w:val="28"/>
              </w:rPr>
            </m:ctrlPr>
          </m:dPr>
          <m:e>
            <m:r>
              <w:rPr>
                <w:rFonts w:ascii="Cambria Math" w:hAnsi="Cambria Math" w:cs="Times New Roman"/>
                <w:color w:val="000000"/>
                <w:sz w:val="28"/>
                <w:szCs w:val="28"/>
              </w:rPr>
              <m:t>y</m:t>
            </m:r>
          </m:e>
        </m:d>
      </m:oMath>
      <w:r w:rsidR="00C165D7" w:rsidRPr="00C165D7">
        <w:rPr>
          <w:rFonts w:ascii="Times New Roman" w:hAnsi="Times New Roman" w:cs="Times New Roman"/>
          <w:bCs/>
          <w:color w:val="000000"/>
          <w:sz w:val="28"/>
          <w:szCs w:val="28"/>
        </w:rPr>
        <w:t xml:space="preserve"> функцию </w:t>
      </w:r>
      <w:r w:rsidR="00C165D7" w:rsidRPr="00F41360">
        <w:rPr>
          <w:rFonts w:ascii="Times New Roman" w:hAnsi="Times New Roman" w:cs="Times New Roman"/>
          <w:bCs/>
          <w:i/>
          <w:color w:val="000000"/>
          <w:sz w:val="28"/>
          <w:szCs w:val="28"/>
        </w:rPr>
        <w:t>одноцелевой эффективности</w:t>
      </w:r>
      <w:r w:rsidR="00C165D7" w:rsidRPr="00C165D7">
        <w:rPr>
          <w:rFonts w:ascii="Times New Roman" w:hAnsi="Times New Roman" w:cs="Times New Roman"/>
          <w:bCs/>
          <w:color w:val="000000"/>
          <w:sz w:val="28"/>
          <w:szCs w:val="28"/>
        </w:rPr>
        <w:t xml:space="preserve">  ЛА </w:t>
      </w:r>
      <w:r w:rsidR="00C165D7" w:rsidRPr="00F41360">
        <w:rPr>
          <w:rFonts w:ascii="Times New Roman" w:hAnsi="Times New Roman" w:cs="Times New Roman"/>
          <w:bCs/>
          <w:i/>
          <w:color w:val="000000"/>
          <w:sz w:val="28"/>
          <w:szCs w:val="28"/>
          <w:lang w:val="en-US"/>
        </w:rPr>
        <w:t>y</w:t>
      </w:r>
      <w:r w:rsidR="00C165D7" w:rsidRPr="00C165D7">
        <w:rPr>
          <w:rFonts w:ascii="Times New Roman" w:hAnsi="Times New Roman" w:cs="Times New Roman"/>
          <w:bCs/>
          <w:color w:val="000000"/>
          <w:sz w:val="28"/>
          <w:szCs w:val="28"/>
        </w:rPr>
        <w:t>.</w:t>
      </w: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color w:val="000000"/>
          <w:sz w:val="28"/>
          <w:szCs w:val="28"/>
        </w:rPr>
        <w:t>Задача оптимизации функционала (1.2</w:t>
      </w:r>
      <w:r w:rsidR="00790A9F">
        <w:rPr>
          <w:rFonts w:ascii="Times New Roman" w:hAnsi="Times New Roman" w:cs="Times New Roman"/>
          <w:bCs/>
          <w:color w:val="000000"/>
          <w:sz w:val="28"/>
          <w:szCs w:val="28"/>
        </w:rPr>
        <w:t>6</w:t>
      </w:r>
      <w:r w:rsidRPr="00C165D7">
        <w:rPr>
          <w:rFonts w:ascii="Times New Roman" w:hAnsi="Times New Roman" w:cs="Times New Roman"/>
          <w:bCs/>
          <w:color w:val="000000"/>
          <w:sz w:val="28"/>
          <w:szCs w:val="28"/>
        </w:rPr>
        <w:t>) при связях (1.</w:t>
      </w:r>
      <w:r w:rsidR="00095F7C">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3</w:t>
      </w:r>
      <w:r w:rsidRPr="00C165D7">
        <w:rPr>
          <w:rFonts w:ascii="Times New Roman" w:hAnsi="Times New Roman" w:cs="Times New Roman"/>
          <w:bCs/>
          <w:color w:val="000000"/>
          <w:sz w:val="28"/>
          <w:szCs w:val="28"/>
        </w:rPr>
        <w:t>)</w:t>
      </w:r>
      <w:r w:rsidR="00095F7C">
        <w:rPr>
          <w:rFonts w:ascii="Times New Roman" w:hAnsi="Times New Roman" w:cs="Times New Roman"/>
          <w:bCs/>
          <w:color w:val="000000"/>
          <w:sz w:val="28"/>
          <w:szCs w:val="28"/>
        </w:rPr>
        <w:t xml:space="preserve">, </w:t>
      </w:r>
      <w:r w:rsidRPr="00C165D7">
        <w:rPr>
          <w:rFonts w:ascii="Times New Roman" w:hAnsi="Times New Roman" w:cs="Times New Roman"/>
          <w:bCs/>
          <w:color w:val="000000"/>
          <w:sz w:val="28"/>
          <w:szCs w:val="28"/>
        </w:rPr>
        <w:t>(1.</w:t>
      </w:r>
      <w:r w:rsidR="00095F7C">
        <w:rPr>
          <w:rFonts w:ascii="Times New Roman" w:hAnsi="Times New Roman" w:cs="Times New Roman"/>
          <w:bCs/>
          <w:color w:val="000000"/>
          <w:sz w:val="28"/>
          <w:szCs w:val="28"/>
        </w:rPr>
        <w:t>2</w:t>
      </w:r>
      <w:r w:rsidR="00790A9F">
        <w:rPr>
          <w:rFonts w:ascii="Times New Roman" w:hAnsi="Times New Roman" w:cs="Times New Roman"/>
          <w:bCs/>
          <w:color w:val="000000"/>
          <w:sz w:val="28"/>
          <w:szCs w:val="28"/>
        </w:rPr>
        <w:t>4</w:t>
      </w:r>
      <w:r w:rsidRPr="00C165D7">
        <w:rPr>
          <w:rFonts w:ascii="Times New Roman" w:hAnsi="Times New Roman" w:cs="Times New Roman"/>
          <w:bCs/>
          <w:color w:val="000000"/>
          <w:sz w:val="28"/>
          <w:szCs w:val="28"/>
        </w:rPr>
        <w:t>)</w:t>
      </w:r>
    </w:p>
    <w:p w:rsidR="00095F7C" w:rsidRDefault="00095F7C"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095F7C" w:rsidRDefault="0077628A" w:rsidP="00095F7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hAnsi="Times New Roman" w:cs="Times New Roman"/>
          <w:bCs/>
          <w:i/>
          <w:iCs/>
          <w:color w:val="000000"/>
          <w:position w:val="-100"/>
          <w:sz w:val="28"/>
          <w:szCs w:val="28"/>
        </w:rPr>
        <w:t xml:space="preserve">              </w:t>
      </w:r>
      <w:r w:rsidR="00D9061E">
        <w:rPr>
          <w:rFonts w:ascii="Times New Roman" w:hAnsi="Times New Roman" w:cs="Times New Roman"/>
          <w:bCs/>
          <w:i/>
          <w:iCs/>
          <w:color w:val="000000"/>
          <w:position w:val="-100"/>
          <w:sz w:val="28"/>
          <w:szCs w:val="28"/>
        </w:rPr>
        <w:t xml:space="preserve">       </w:t>
      </w:r>
      <w:r>
        <w:rPr>
          <w:rFonts w:ascii="Times New Roman" w:hAnsi="Times New Roman" w:cs="Times New Roman"/>
          <w:bCs/>
          <w:i/>
          <w:iCs/>
          <w:color w:val="000000"/>
          <w:position w:val="-100"/>
          <w:sz w:val="28"/>
          <w:szCs w:val="28"/>
        </w:rPr>
        <w:t xml:space="preserve">           </w:t>
      </w:r>
      <w:r w:rsidR="00D9061E" w:rsidRPr="0077628A">
        <w:rPr>
          <w:rFonts w:ascii="Times New Roman" w:hAnsi="Times New Roman" w:cs="Times New Roman"/>
          <w:bCs/>
          <w:i/>
          <w:iCs/>
          <w:color w:val="000000"/>
          <w:position w:val="-80"/>
          <w:sz w:val="28"/>
          <w:szCs w:val="28"/>
        </w:rPr>
        <w:object w:dxaOrig="4500" w:dyaOrig="1740">
          <v:shape id="_x0000_i1046" type="#_x0000_t75" style="width:227.5pt;height:86pt" o:ole="">
            <v:imagedata r:id="rId53" o:title=""/>
          </v:shape>
          <o:OLEObject Type="Embed" ProgID="Equation.3" ShapeID="_x0000_i1046" DrawAspect="Content" ObjectID="_1679395850" r:id="rId54"/>
        </w:object>
      </w:r>
      <w:r>
        <w:rPr>
          <w:rFonts w:ascii="Times New Roman" w:hAnsi="Times New Roman" w:cs="Times New Roman"/>
          <w:bCs/>
          <w:color w:val="000000"/>
          <w:sz w:val="28"/>
          <w:szCs w:val="28"/>
        </w:rPr>
        <w:t>.</w:t>
      </w:r>
      <w:r w:rsidR="00095F7C">
        <w:rPr>
          <w:rFonts w:ascii="Times New Roman" w:hAnsi="Times New Roman" w:cs="Times New Roman"/>
          <w:bCs/>
          <w:color w:val="000000"/>
          <w:sz w:val="28"/>
          <w:szCs w:val="28"/>
        </w:rPr>
        <w:t xml:space="preserve">  </w:t>
      </w:r>
      <w:r w:rsidR="00095F7C" w:rsidRPr="007122AD">
        <w:rPr>
          <w:rFonts w:ascii="Times New Roman" w:hAnsi="Times New Roman" w:cs="Times New Roman"/>
          <w:bCs/>
          <w:color w:val="000000"/>
          <w:sz w:val="28"/>
          <w:szCs w:val="28"/>
        </w:rPr>
        <w:t xml:space="preserve">               (1.2</w:t>
      </w:r>
      <w:r w:rsidR="00790A9F">
        <w:rPr>
          <w:rFonts w:ascii="Times New Roman" w:hAnsi="Times New Roman" w:cs="Times New Roman"/>
          <w:bCs/>
          <w:color w:val="000000"/>
          <w:sz w:val="28"/>
          <w:szCs w:val="28"/>
        </w:rPr>
        <w:t>7</w:t>
      </w:r>
      <w:r w:rsidR="00095F7C" w:rsidRPr="007122AD">
        <w:rPr>
          <w:rFonts w:ascii="Times New Roman" w:hAnsi="Times New Roman" w:cs="Times New Roman"/>
          <w:bCs/>
          <w:color w:val="000000"/>
          <w:sz w:val="28"/>
          <w:szCs w:val="28"/>
        </w:rPr>
        <w:t>)</w:t>
      </w:r>
    </w:p>
    <w:p w:rsidR="00095F7C" w:rsidRPr="00C165D7" w:rsidRDefault="00095F7C"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C165D7" w:rsidRPr="00C165D7" w:rsidRDefault="0077628A"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2B37DC">
        <w:rPr>
          <w:rFonts w:ascii="Times New Roman" w:hAnsi="Times New Roman" w:cs="Times New Roman"/>
          <w:bCs/>
          <w:color w:val="000000"/>
          <w:sz w:val="28"/>
          <w:szCs w:val="28"/>
        </w:rPr>
        <w:t>А</w:t>
      </w:r>
      <w:r w:rsidR="00C165D7" w:rsidRPr="002B37DC">
        <w:rPr>
          <w:rFonts w:ascii="Times New Roman" w:hAnsi="Times New Roman" w:cs="Times New Roman"/>
          <w:bCs/>
          <w:color w:val="000000"/>
          <w:sz w:val="28"/>
          <w:szCs w:val="28"/>
        </w:rPr>
        <w:t>декватна оптимальному проектированию ЛА и оптимизации режимов его эксплуатации, который предназначен для выпол</w:t>
      </w:r>
      <w:r w:rsidR="00C165D7" w:rsidRPr="002B37DC">
        <w:rPr>
          <w:rFonts w:ascii="Times New Roman" w:hAnsi="Times New Roman" w:cs="Times New Roman"/>
          <w:bCs/>
          <w:color w:val="000000"/>
          <w:sz w:val="28"/>
          <w:szCs w:val="28"/>
        </w:rPr>
        <w:softHyphen/>
        <w:t xml:space="preserve">нения некоторого фиксированного задания </w:t>
      </w:r>
      <w:r w:rsidR="00C165D7" w:rsidRPr="002B37DC">
        <w:rPr>
          <w:rFonts w:ascii="Times New Roman" w:hAnsi="Times New Roman" w:cs="Times New Roman"/>
          <w:bCs/>
          <w:color w:val="000000"/>
          <w:sz w:val="28"/>
          <w:szCs w:val="28"/>
          <w:lang w:val="en-US"/>
        </w:rPr>
        <w:t>x</w:t>
      </w:r>
      <w:r w:rsidR="00C165D7" w:rsidRPr="002B37DC">
        <w:rPr>
          <w:rFonts w:ascii="Times New Roman" w:hAnsi="Times New Roman" w:cs="Times New Roman"/>
          <w:bCs/>
          <w:color w:val="000000"/>
          <w:sz w:val="28"/>
          <w:szCs w:val="28"/>
        </w:rPr>
        <w:t>. Поэтому бу</w:t>
      </w:r>
      <w:r w:rsidR="00C165D7" w:rsidRPr="002B37DC">
        <w:rPr>
          <w:rFonts w:ascii="Times New Roman" w:hAnsi="Times New Roman" w:cs="Times New Roman"/>
          <w:bCs/>
          <w:color w:val="000000"/>
          <w:sz w:val="28"/>
          <w:szCs w:val="28"/>
        </w:rPr>
        <w:softHyphen/>
        <w:t>дем называть ее в дальнейшем задачей одноцелевой оптимизации.</w:t>
      </w:r>
    </w:p>
    <w:p w:rsidR="00C165D7" w:rsidRDefault="00C165D7" w:rsidP="00095F7C">
      <w:pPr>
        <w:pStyle w:val="a7"/>
        <w:widowControl w:val="0"/>
        <w:spacing w:after="0" w:line="360" w:lineRule="auto"/>
        <w:ind w:left="0" w:firstLine="709"/>
        <w:jc w:val="both"/>
        <w:rPr>
          <w:rFonts w:ascii="Times New Roman" w:hAnsi="Times New Roman" w:cs="Times New Roman"/>
          <w:bCs/>
          <w:color w:val="000000"/>
          <w:sz w:val="28"/>
          <w:szCs w:val="28"/>
        </w:rPr>
      </w:pPr>
      <w:r w:rsidRPr="00C165D7">
        <w:rPr>
          <w:rFonts w:ascii="Times New Roman" w:hAnsi="Times New Roman" w:cs="Times New Roman"/>
          <w:bCs/>
          <w:iCs/>
          <w:color w:val="000000"/>
          <w:sz w:val="28"/>
          <w:szCs w:val="28"/>
        </w:rPr>
        <w:t>На</w:t>
      </w:r>
      <w:r w:rsidRPr="00C165D7">
        <w:rPr>
          <w:rFonts w:ascii="Times New Roman" w:hAnsi="Times New Roman" w:cs="Times New Roman"/>
          <w:bCs/>
          <w:color w:val="000000"/>
          <w:sz w:val="28"/>
          <w:szCs w:val="28"/>
        </w:rPr>
        <w:t xml:space="preserve"> основе решения задачи (1.2</w:t>
      </w:r>
      <w:r w:rsidR="00790A9F">
        <w:rPr>
          <w:rFonts w:ascii="Times New Roman" w:hAnsi="Times New Roman" w:cs="Times New Roman"/>
          <w:bCs/>
          <w:color w:val="000000"/>
          <w:sz w:val="28"/>
          <w:szCs w:val="28"/>
        </w:rPr>
        <w:t>7</w:t>
      </w:r>
      <w:r w:rsidRPr="00C165D7">
        <w:rPr>
          <w:rFonts w:ascii="Times New Roman" w:hAnsi="Times New Roman" w:cs="Times New Roman"/>
          <w:bCs/>
          <w:color w:val="000000"/>
          <w:sz w:val="28"/>
          <w:szCs w:val="28"/>
        </w:rPr>
        <w:t>) будем определять об</w:t>
      </w:r>
      <w:r w:rsidRPr="00C165D7">
        <w:rPr>
          <w:rFonts w:ascii="Times New Roman" w:hAnsi="Times New Roman" w:cs="Times New Roman"/>
          <w:bCs/>
          <w:color w:val="000000"/>
          <w:sz w:val="28"/>
          <w:szCs w:val="28"/>
        </w:rPr>
        <w:softHyphen/>
        <w:t xml:space="preserve">ласть достижимых заданий </w:t>
      </w:r>
      <m:oMath>
        <m:sSub>
          <m:sSubPr>
            <m:ctrlPr>
              <w:rPr>
                <w:rFonts w:ascii="Cambria Math" w:hAnsi="Cambria Math" w:cs="Times New Roman"/>
                <w:bCs/>
                <w:i/>
                <w:color w:val="000000"/>
                <w:sz w:val="28"/>
                <w:szCs w:val="28"/>
                <w:lang w:val="en-US"/>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lang w:val="en-US"/>
              </w:rPr>
              <m:t>i</m:t>
            </m:r>
          </m:sub>
        </m:sSub>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y</m:t>
            </m:r>
          </m:e>
        </m:d>
      </m:oMath>
      <w:r w:rsidRPr="00C165D7">
        <w:rPr>
          <w:rFonts w:ascii="Times New Roman" w:hAnsi="Times New Roman" w:cs="Times New Roman"/>
          <w:bCs/>
          <w:color w:val="000000"/>
          <w:sz w:val="28"/>
          <w:szCs w:val="28"/>
        </w:rPr>
        <w:t xml:space="preserve"> .Для этого в качестве меры эффективности примем одну из компонент вектора зада</w:t>
      </w:r>
      <w:r w:rsidRPr="00C165D7">
        <w:rPr>
          <w:rFonts w:ascii="Times New Roman" w:hAnsi="Times New Roman" w:cs="Times New Roman"/>
          <w:bCs/>
          <w:color w:val="000000"/>
          <w:sz w:val="28"/>
          <w:szCs w:val="28"/>
        </w:rPr>
        <w:softHyphen/>
        <w:t>ний</w:t>
      </w:r>
      <w:r w:rsidR="002B37DC" w:rsidRPr="002B37DC">
        <w:rPr>
          <w:rFonts w:ascii="Times New Roman" w:eastAsiaTheme="minorEastAsia" w:hAnsi="Times New Roman" w:cs="Times New Roman"/>
          <w:bCs/>
          <w:color w:val="000000"/>
          <w:sz w:val="28"/>
          <w:szCs w:val="28"/>
        </w:rPr>
        <w:t xml:space="preserve"> </w:t>
      </w:r>
      <m:oMath>
        <m:sSup>
          <m:sSupPr>
            <m:ctrlPr>
              <w:rPr>
                <w:rFonts w:ascii="Cambria Math" w:hAnsi="Cambria Math" w:cs="Times New Roman"/>
                <w:bCs/>
                <w:i/>
                <w:color w:val="000000"/>
                <w:sz w:val="28"/>
                <w:szCs w:val="28"/>
              </w:rPr>
            </m:ctrlPr>
          </m:sSupPr>
          <m:e>
            <m:r>
              <w:rPr>
                <w:rFonts w:ascii="Cambria Math" w:hAnsi="Cambria Math" w:cs="Times New Roman"/>
                <w:color w:val="000000"/>
                <w:sz w:val="28"/>
                <w:szCs w:val="28"/>
                <w:lang w:val="en-US"/>
              </w:rPr>
              <m:t>x</m:t>
            </m:r>
          </m:e>
          <m:sup>
            <m:r>
              <w:rPr>
                <w:rFonts w:ascii="Cambria Math" w:hAnsi="Cambria Math" w:cs="Times New Roman"/>
                <w:color w:val="000000"/>
                <w:sz w:val="28"/>
                <w:szCs w:val="28"/>
              </w:rPr>
              <m:t>ν</m:t>
            </m:r>
          </m:sup>
        </m:sSup>
      </m:oMath>
      <w:r w:rsidR="002B37DC">
        <w:rPr>
          <w:rFonts w:ascii="Times New Roman" w:eastAsiaTheme="minorEastAsia" w:hAnsi="Times New Roman" w:cs="Times New Roman"/>
          <w:bCs/>
          <w:color w:val="000000"/>
          <w:sz w:val="28"/>
          <w:szCs w:val="28"/>
        </w:rPr>
        <w:t xml:space="preserve">, где </w:t>
      </w:r>
      <m:oMath>
        <m:r>
          <m:rPr>
            <m:sty m:val="p"/>
          </m:rPr>
          <w:rPr>
            <w:rFonts w:ascii="Cambria Math" w:hAnsi="Cambria Math" w:cs="Times New Roman"/>
            <w:color w:val="000000"/>
            <w:sz w:val="28"/>
            <w:szCs w:val="28"/>
            <w:lang w:val="en-US"/>
          </w:rPr>
          <m:t>ν</m:t>
        </m:r>
        <m:r>
          <m:rPr>
            <m:sty m:val="p"/>
          </m:rPr>
          <w:rPr>
            <w:rFonts w:ascii="Cambria Math" w:hAnsi="Cambria Math" w:cs="Times New Roman"/>
            <w:color w:val="000000"/>
            <w:sz w:val="28"/>
            <w:szCs w:val="28"/>
          </w:rPr>
          <m:t>=1,…,</m:t>
        </m:r>
        <m:r>
          <m:rPr>
            <m:sty m:val="p"/>
          </m:rPr>
          <w:rPr>
            <w:rFonts w:ascii="Cambria Math" w:hAnsi="Cambria Math" w:cs="Times New Roman"/>
            <w:color w:val="000000"/>
            <w:sz w:val="28"/>
            <w:szCs w:val="28"/>
            <w:lang w:val="en-US"/>
          </w:rPr>
          <m:t>n</m:t>
        </m:r>
      </m:oMath>
      <w:r w:rsidR="002B37DC">
        <w:rPr>
          <w:rFonts w:ascii="Times New Roman" w:eastAsiaTheme="minorEastAsia" w:hAnsi="Times New Roman" w:cs="Times New Roman"/>
          <w:color w:val="000000"/>
          <w:sz w:val="28"/>
          <w:szCs w:val="28"/>
        </w:rPr>
        <w:t>,</w:t>
      </w:r>
      <w:r w:rsidRPr="00C165D7">
        <w:rPr>
          <w:rFonts w:ascii="Times New Roman" w:hAnsi="Times New Roman" w:cs="Times New Roman"/>
          <w:bCs/>
          <w:color w:val="000000"/>
          <w:sz w:val="28"/>
          <w:szCs w:val="28"/>
        </w:rPr>
        <w:t xml:space="preserve"> и найдем границу области </w:t>
      </w:r>
      <w:r w:rsidRPr="00C165D7">
        <w:rPr>
          <w:rFonts w:ascii="Times New Roman" w:hAnsi="Times New Roman" w:cs="Times New Roman"/>
          <w:bCs/>
          <w:color w:val="000000"/>
          <w:sz w:val="28"/>
          <w:szCs w:val="28"/>
        </w:rPr>
        <w:lastRenderedPageBreak/>
        <w:t xml:space="preserve">достижимых заданий </w:t>
      </w:r>
      <m:oMath>
        <m:r>
          <w:rPr>
            <w:rFonts w:ascii="Cambria Math" w:hAnsi="Cambria Math" w:cs="Times New Roman"/>
            <w:color w:val="000000"/>
            <w:sz w:val="28"/>
            <w:szCs w:val="28"/>
          </w:rPr>
          <m:t>Г</m:t>
        </m:r>
        <m:d>
          <m:dPr>
            <m:ctrlPr>
              <w:rPr>
                <w:rFonts w:ascii="Cambria Math" w:hAnsi="Cambria Math" w:cs="Times New Roman"/>
                <w:bCs/>
                <w:color w:val="000000"/>
                <w:sz w:val="28"/>
                <w:szCs w:val="28"/>
              </w:rPr>
            </m:ctrlPr>
          </m:dPr>
          <m:e>
            <m:r>
              <w:rPr>
                <w:rFonts w:ascii="Cambria Math" w:hAnsi="Cambria Math" w:cs="Times New Roman"/>
                <w:color w:val="000000"/>
                <w:sz w:val="28"/>
                <w:szCs w:val="28"/>
                <w:lang w:val="en-US"/>
              </w:rPr>
              <m:t>d</m:t>
            </m:r>
            <m:r>
              <m:rPr>
                <m:sty m:val="p"/>
              </m:rPr>
              <w:rPr>
                <w:rFonts w:ascii="Cambria Math" w:hAnsi="Cambria Math" w:cs="Times New Roman"/>
                <w:color w:val="000000"/>
                <w:sz w:val="28"/>
                <w:szCs w:val="28"/>
              </w:rPr>
              <m:t>;</m:t>
            </m:r>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y</m:t>
                </m:r>
              </m:e>
            </m:d>
          </m:e>
        </m:d>
      </m:oMath>
      <w:r w:rsidRPr="00C165D7">
        <w:rPr>
          <w:rFonts w:ascii="Times New Roman" w:hAnsi="Times New Roman" w:cs="Times New Roman"/>
          <w:bCs/>
          <w:color w:val="000000"/>
          <w:sz w:val="28"/>
          <w:szCs w:val="28"/>
        </w:rPr>
        <w:t xml:space="preserve"> путём решения следующей сово</w:t>
      </w:r>
      <w:r w:rsidR="002B37DC">
        <w:rPr>
          <w:rFonts w:ascii="Times New Roman" w:hAnsi="Times New Roman" w:cs="Times New Roman"/>
          <w:bCs/>
          <w:color w:val="000000"/>
          <w:sz w:val="28"/>
          <w:szCs w:val="28"/>
        </w:rPr>
        <w:t>купности оптимизационных задач</w:t>
      </w:r>
    </w:p>
    <w:p w:rsidR="002B37DC" w:rsidRDefault="002B37DC" w:rsidP="00095F7C">
      <w:pPr>
        <w:pStyle w:val="a7"/>
        <w:widowControl w:val="0"/>
        <w:spacing w:after="0" w:line="360" w:lineRule="auto"/>
        <w:ind w:left="0" w:firstLine="709"/>
        <w:jc w:val="both"/>
        <w:rPr>
          <w:rFonts w:ascii="Times New Roman" w:hAnsi="Times New Roman" w:cs="Times New Roman"/>
          <w:bCs/>
          <w:color w:val="000000"/>
          <w:sz w:val="28"/>
          <w:szCs w:val="28"/>
        </w:rPr>
      </w:pPr>
    </w:p>
    <w:p w:rsidR="002B37DC" w:rsidRDefault="002B37DC" w:rsidP="002B37DC">
      <w:pPr>
        <w:pStyle w:val="a7"/>
        <w:widowControl w:val="0"/>
        <w:spacing w:after="0" w:line="360" w:lineRule="auto"/>
        <w:ind w:left="0" w:firstLine="709"/>
        <w:jc w:val="center"/>
        <w:rPr>
          <w:rFonts w:ascii="Times New Roman" w:hAnsi="Times New Roman" w:cs="Times New Roman"/>
          <w:bCs/>
          <w:color w:val="000000"/>
          <w:sz w:val="28"/>
          <w:szCs w:val="28"/>
        </w:rPr>
      </w:pPr>
      <w:r>
        <w:rPr>
          <w:rFonts w:ascii="Times New Roman" w:hAnsi="Times New Roman" w:cs="Times New Roman"/>
          <w:bCs/>
          <w:i/>
          <w:iCs/>
          <w:color w:val="000000"/>
          <w:sz w:val="28"/>
          <w:szCs w:val="28"/>
        </w:rPr>
        <w:t xml:space="preserve">                    </w:t>
      </w:r>
      <w:r w:rsidR="00D9061E" w:rsidRPr="00D9061E">
        <w:rPr>
          <w:rFonts w:ascii="Times New Roman" w:hAnsi="Times New Roman" w:cs="Times New Roman"/>
          <w:bCs/>
          <w:i/>
          <w:iCs/>
          <w:color w:val="000000"/>
          <w:position w:val="-100"/>
          <w:sz w:val="28"/>
          <w:szCs w:val="28"/>
        </w:rPr>
        <w:object w:dxaOrig="6540" w:dyaOrig="2140">
          <v:shape id="_x0000_i1047" type="#_x0000_t75" style="width:330.5pt;height:104.5pt" o:ole="">
            <v:imagedata r:id="rId55" o:title=""/>
          </v:shape>
          <o:OLEObject Type="Embed" ProgID="Equation.3" ShapeID="_x0000_i1047" DrawAspect="Content" ObjectID="_1679395851" r:id="rId56"/>
        </w:object>
      </w:r>
      <w:r w:rsidR="00D9061E">
        <w:rPr>
          <w:rFonts w:ascii="Times New Roman" w:hAnsi="Times New Roman" w:cs="Times New Roman"/>
          <w:bCs/>
          <w:color w:val="000000"/>
          <w:sz w:val="28"/>
          <w:szCs w:val="28"/>
        </w:rPr>
        <w:t xml:space="preserve">. </w:t>
      </w:r>
      <w:r w:rsidRPr="002B37DC">
        <w:rPr>
          <w:rFonts w:ascii="Times New Roman" w:hAnsi="Times New Roman" w:cs="Times New Roman"/>
          <w:bCs/>
          <w:color w:val="000000"/>
          <w:sz w:val="28"/>
          <w:szCs w:val="28"/>
        </w:rPr>
        <w:t>(1.2</w:t>
      </w:r>
      <w:r w:rsidR="00790A9F">
        <w:rPr>
          <w:rFonts w:ascii="Times New Roman" w:hAnsi="Times New Roman" w:cs="Times New Roman"/>
          <w:bCs/>
          <w:color w:val="000000"/>
          <w:sz w:val="28"/>
          <w:szCs w:val="28"/>
        </w:rPr>
        <w:t>8</w:t>
      </w:r>
      <w:r w:rsidRPr="002B37DC">
        <w:rPr>
          <w:rFonts w:ascii="Times New Roman" w:hAnsi="Times New Roman" w:cs="Times New Roman"/>
          <w:bCs/>
          <w:color w:val="000000"/>
          <w:sz w:val="28"/>
          <w:szCs w:val="28"/>
        </w:rPr>
        <w:t>)</w:t>
      </w:r>
    </w:p>
    <w:p w:rsidR="002B37DC" w:rsidRDefault="002B37DC" w:rsidP="002B37DC">
      <w:pPr>
        <w:pStyle w:val="a7"/>
        <w:widowControl w:val="0"/>
        <w:spacing w:after="0" w:line="360" w:lineRule="auto"/>
        <w:ind w:left="0" w:firstLine="709"/>
        <w:jc w:val="center"/>
        <w:rPr>
          <w:rFonts w:ascii="Times New Roman" w:hAnsi="Times New Roman" w:cs="Times New Roman"/>
          <w:bCs/>
          <w:color w:val="000000"/>
          <w:sz w:val="28"/>
          <w:szCs w:val="28"/>
        </w:rPr>
      </w:pPr>
    </w:p>
    <w:p w:rsidR="00C165D7" w:rsidRPr="00485631" w:rsidRDefault="00C165D7" w:rsidP="00485631">
      <w:pPr>
        <w:pStyle w:val="a7"/>
        <w:widowControl w:val="0"/>
        <w:spacing w:after="0" w:line="360" w:lineRule="auto"/>
        <w:ind w:left="0" w:firstLine="709"/>
        <w:jc w:val="both"/>
        <w:rPr>
          <w:rFonts w:ascii="Times New Roman" w:hAnsi="Times New Roman" w:cs="Times New Roman"/>
          <w:bCs/>
          <w:color w:val="000000"/>
          <w:sz w:val="28"/>
          <w:szCs w:val="28"/>
        </w:rPr>
      </w:pPr>
      <w:r w:rsidRPr="00485631">
        <w:rPr>
          <w:rFonts w:ascii="Times New Roman" w:hAnsi="Times New Roman" w:cs="Times New Roman"/>
          <w:bCs/>
          <w:color w:val="000000"/>
          <w:sz w:val="28"/>
          <w:szCs w:val="28"/>
        </w:rPr>
        <w:t>Решения (1.2</w:t>
      </w:r>
      <w:r w:rsidR="00790A9F">
        <w:rPr>
          <w:rFonts w:ascii="Times New Roman" w:hAnsi="Times New Roman" w:cs="Times New Roman"/>
          <w:bCs/>
          <w:color w:val="000000"/>
          <w:sz w:val="28"/>
          <w:szCs w:val="28"/>
        </w:rPr>
        <w:t>8</w:t>
      </w:r>
      <w:r w:rsidRPr="00485631">
        <w:rPr>
          <w:rFonts w:ascii="Times New Roman" w:hAnsi="Times New Roman" w:cs="Times New Roman"/>
          <w:bCs/>
          <w:color w:val="000000"/>
          <w:sz w:val="28"/>
          <w:szCs w:val="28"/>
        </w:rPr>
        <w:t xml:space="preserve">) задают границы </w:t>
      </w:r>
      <m:oMath>
        <m:r>
          <w:rPr>
            <w:rFonts w:ascii="Cambria Math" w:hAnsi="Cambria Math" w:cs="Times New Roman"/>
            <w:color w:val="000000"/>
            <w:sz w:val="28"/>
            <w:szCs w:val="28"/>
          </w:rPr>
          <m:t>Г</m:t>
        </m:r>
        <m:d>
          <m:dPr>
            <m:ctrlPr>
              <w:rPr>
                <w:rFonts w:ascii="Cambria Math" w:hAnsi="Cambria Math" w:cs="Times New Roman"/>
                <w:bCs/>
                <w:color w:val="000000"/>
                <w:sz w:val="28"/>
                <w:szCs w:val="28"/>
              </w:rPr>
            </m:ctrlPr>
          </m:dPr>
          <m:e>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lang w:val="en-US"/>
                  </w:rPr>
                  <m:t>d</m:t>
                </m:r>
              </m:e>
              <m:sub>
                <m:r>
                  <w:rPr>
                    <w:rFonts w:ascii="Cambria Math" w:hAnsi="Cambria Math" w:cs="Times New Roman"/>
                    <w:color w:val="000000"/>
                    <w:sz w:val="28"/>
                    <w:szCs w:val="28"/>
                  </w:rPr>
                  <m:t>j</m:t>
                </m:r>
              </m:sub>
            </m:sSub>
            <m:d>
              <m:dPr>
                <m:ctrlPr>
                  <w:rPr>
                    <w:rFonts w:ascii="Cambria Math" w:hAnsi="Cambria Math" w:cs="Times New Roman"/>
                    <w:bCs/>
                    <w:color w:val="000000"/>
                    <w:sz w:val="28"/>
                    <w:szCs w:val="28"/>
                    <w:lang w:val="en-US"/>
                  </w:rPr>
                </m:ctrlPr>
              </m:dPr>
              <m:e>
                <m:r>
                  <w:rPr>
                    <w:rFonts w:ascii="Cambria Math" w:hAnsi="Cambria Math" w:cs="Times New Roman"/>
                    <w:color w:val="000000"/>
                    <w:sz w:val="28"/>
                    <w:szCs w:val="28"/>
                    <w:lang w:val="en-US"/>
                  </w:rPr>
                  <m:t>y</m:t>
                </m:r>
              </m:e>
            </m:d>
          </m:e>
        </m:d>
      </m:oMath>
      <w:r w:rsidR="002B37DC" w:rsidRPr="00485631">
        <w:rPr>
          <w:rFonts w:ascii="Times New Roman" w:eastAsiaTheme="minorEastAsia" w:hAnsi="Times New Roman" w:cs="Times New Roman"/>
          <w:bCs/>
          <w:color w:val="000000"/>
          <w:sz w:val="28"/>
          <w:szCs w:val="28"/>
        </w:rPr>
        <w:t xml:space="preserve"> </w:t>
      </w:r>
      <w:r w:rsidRPr="00485631">
        <w:rPr>
          <w:rFonts w:ascii="Times New Roman" w:hAnsi="Times New Roman" w:cs="Times New Roman"/>
          <w:bCs/>
          <w:color w:val="000000"/>
          <w:sz w:val="28"/>
          <w:szCs w:val="28"/>
        </w:rPr>
        <w:t xml:space="preserve">в координатах заданий </w:t>
      </w:r>
      <w:r w:rsidRPr="00485631">
        <w:rPr>
          <w:rFonts w:ascii="Times New Roman" w:hAnsi="Times New Roman" w:cs="Times New Roman"/>
          <w:bCs/>
          <w:i/>
          <w:color w:val="000000"/>
          <w:sz w:val="28"/>
          <w:szCs w:val="28"/>
          <w:lang w:val="en-US"/>
        </w:rPr>
        <w:t>x</w:t>
      </w:r>
      <w:r w:rsidRPr="00485631">
        <w:rPr>
          <w:rFonts w:ascii="Times New Roman" w:hAnsi="Times New Roman" w:cs="Times New Roman"/>
          <w:bCs/>
          <w:color w:val="000000"/>
          <w:sz w:val="28"/>
          <w:szCs w:val="28"/>
        </w:rPr>
        <w:t xml:space="preserve"> множеством их предельных значений  </w:t>
      </w:r>
      <m:oMath>
        <m:sSup>
          <m:sSupPr>
            <m:ctrlPr>
              <w:rPr>
                <w:rFonts w:ascii="Cambria Math" w:hAnsi="Cambria Math" w:cs="Times New Roman"/>
                <w:bCs/>
                <w:i/>
                <w:color w:val="000000"/>
                <w:sz w:val="28"/>
                <w:szCs w:val="28"/>
              </w:rPr>
            </m:ctrlPr>
          </m:sSupPr>
          <m:e>
            <m:r>
              <w:rPr>
                <w:rFonts w:ascii="Cambria Math" w:hAnsi="Cambria Math" w:cs="Times New Roman"/>
                <w:color w:val="000000"/>
                <w:sz w:val="28"/>
                <w:szCs w:val="28"/>
                <w:lang w:val="en-US"/>
              </w:rPr>
              <m:t>x</m:t>
            </m:r>
          </m:e>
          <m:sup>
            <m:sSup>
              <m:sSupPr>
                <m:ctrlPr>
                  <w:rPr>
                    <w:rFonts w:ascii="Cambria Math" w:hAnsi="Cambria Math" w:cs="Times New Roman"/>
                    <w:bCs/>
                    <w:i/>
                    <w:color w:val="000000"/>
                    <w:sz w:val="28"/>
                    <w:szCs w:val="28"/>
                  </w:rPr>
                </m:ctrlPr>
              </m:sSupPr>
              <m:e>
                <m:r>
                  <w:rPr>
                    <w:rFonts w:ascii="Cambria Math" w:hAnsi="Cambria Math" w:cs="Times New Roman"/>
                    <w:color w:val="000000"/>
                    <w:sz w:val="28"/>
                    <w:szCs w:val="28"/>
                  </w:rPr>
                  <m:t>υ</m:t>
                </m:r>
              </m:e>
              <m:sup>
                <m:r>
                  <w:rPr>
                    <w:rFonts w:ascii="Cambria Math" w:hAnsi="Cambria Math" w:cs="Times New Roman"/>
                    <w:color w:val="000000"/>
                    <w:sz w:val="28"/>
                    <w:szCs w:val="28"/>
                  </w:rPr>
                  <m:t>*</m:t>
                </m:r>
              </m:sup>
            </m:sSup>
          </m:sup>
        </m:sSup>
      </m:oMath>
      <w:r w:rsidRPr="00485631">
        <w:rPr>
          <w:rFonts w:ascii="Times New Roman" w:hAnsi="Times New Roman" w:cs="Times New Roman"/>
          <w:bCs/>
          <w:i/>
          <w:color w:val="000000"/>
          <w:sz w:val="28"/>
          <w:szCs w:val="28"/>
        </w:rPr>
        <w:t>.</w:t>
      </w:r>
    </w:p>
    <w:p w:rsidR="00157F32" w:rsidRPr="00485631" w:rsidRDefault="00C165D7" w:rsidP="00485631">
      <w:pPr>
        <w:pStyle w:val="a7"/>
        <w:widowControl w:val="0"/>
        <w:spacing w:after="0" w:line="360" w:lineRule="auto"/>
        <w:ind w:left="0" w:firstLine="709"/>
        <w:contextualSpacing w:val="0"/>
        <w:jc w:val="both"/>
        <w:rPr>
          <w:rFonts w:ascii="Times New Roman" w:hAnsi="Times New Roman" w:cs="Times New Roman"/>
          <w:bCs/>
          <w:color w:val="000000"/>
          <w:sz w:val="28"/>
          <w:szCs w:val="28"/>
        </w:rPr>
      </w:pPr>
      <w:r w:rsidRPr="00485631">
        <w:rPr>
          <w:rFonts w:ascii="Times New Roman" w:hAnsi="Times New Roman" w:cs="Times New Roman"/>
          <w:bCs/>
          <w:color w:val="000000"/>
          <w:sz w:val="28"/>
          <w:szCs w:val="28"/>
        </w:rPr>
        <w:t xml:space="preserve">Для </w:t>
      </w:r>
      <w:r w:rsidR="002B37DC" w:rsidRPr="00485631">
        <w:rPr>
          <w:rFonts w:ascii="Times New Roman" w:hAnsi="Times New Roman" w:cs="Times New Roman"/>
          <w:bCs/>
          <w:color w:val="000000"/>
          <w:sz w:val="28"/>
          <w:szCs w:val="28"/>
        </w:rPr>
        <w:t>многоцелевых ЛА</w:t>
      </w:r>
      <w:r w:rsidRPr="00485631">
        <w:rPr>
          <w:rFonts w:ascii="Times New Roman" w:hAnsi="Times New Roman" w:cs="Times New Roman"/>
          <w:bCs/>
          <w:color w:val="000000"/>
          <w:sz w:val="28"/>
          <w:szCs w:val="28"/>
        </w:rPr>
        <w:t xml:space="preserve"> в качестве компонент</w:t>
      </w:r>
      <m:oMath>
        <m:sSup>
          <m:sSupPr>
            <m:ctrlPr>
              <w:rPr>
                <w:rFonts w:ascii="Cambria Math" w:hAnsi="Cambria Math" w:cs="Times New Roman"/>
                <w:bCs/>
                <w:i/>
                <w:color w:val="000000"/>
                <w:sz w:val="28"/>
                <w:szCs w:val="28"/>
              </w:rPr>
            </m:ctrlPr>
          </m:sSupPr>
          <m:e>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x</m:t>
            </m:r>
          </m:e>
          <m:sup>
            <m:sSup>
              <m:sSupPr>
                <m:ctrlPr>
                  <w:rPr>
                    <w:rFonts w:ascii="Cambria Math" w:hAnsi="Cambria Math" w:cs="Times New Roman"/>
                    <w:bCs/>
                    <w:i/>
                    <w:color w:val="000000"/>
                    <w:sz w:val="28"/>
                    <w:szCs w:val="28"/>
                  </w:rPr>
                </m:ctrlPr>
              </m:sSupPr>
              <m:e>
                <m:r>
                  <w:rPr>
                    <w:rFonts w:ascii="Cambria Math" w:hAnsi="Cambria Math" w:cs="Times New Roman"/>
                    <w:color w:val="000000"/>
                    <w:sz w:val="28"/>
                    <w:szCs w:val="28"/>
                  </w:rPr>
                  <m:t>υ</m:t>
                </m:r>
              </m:e>
              <m:sup>
                <m:r>
                  <w:rPr>
                    <w:rFonts w:ascii="Cambria Math" w:hAnsi="Cambria Math" w:cs="Times New Roman"/>
                    <w:color w:val="000000"/>
                    <w:sz w:val="28"/>
                    <w:szCs w:val="28"/>
                  </w:rPr>
                  <m:t>*</m:t>
                </m:r>
              </m:sup>
            </m:sSup>
          </m:sup>
        </m:sSup>
      </m:oMath>
      <w:r w:rsidRPr="00485631">
        <w:rPr>
          <w:rFonts w:ascii="Times New Roman" w:hAnsi="Times New Roman" w:cs="Times New Roman"/>
          <w:bCs/>
          <w:color w:val="000000"/>
          <w:sz w:val="28"/>
          <w:szCs w:val="28"/>
        </w:rPr>
        <w:t xml:space="preserve"> могут быть приняты, например,</w:t>
      </w:r>
      <w:r w:rsidR="002B37DC" w:rsidRPr="00485631">
        <w:rPr>
          <w:rFonts w:ascii="Times New Roman" w:hAnsi="Times New Roman" w:cs="Times New Roman"/>
          <w:bCs/>
          <w:color w:val="000000"/>
          <w:sz w:val="28"/>
          <w:szCs w:val="28"/>
        </w:rPr>
        <w:t xml:space="preserve"> </w:t>
      </w:r>
      <w:r w:rsidRPr="00485631">
        <w:rPr>
          <w:rFonts w:ascii="Times New Roman" w:hAnsi="Times New Roman" w:cs="Times New Roman"/>
          <w:bCs/>
          <w:color w:val="000000"/>
          <w:sz w:val="28"/>
          <w:szCs w:val="28"/>
        </w:rPr>
        <w:t xml:space="preserve">величина </w:t>
      </w:r>
      <w:r w:rsidR="002B37DC" w:rsidRPr="00485631">
        <w:rPr>
          <w:rFonts w:ascii="Times New Roman" w:hAnsi="Times New Roman" w:cs="Times New Roman"/>
          <w:bCs/>
          <w:color w:val="000000"/>
          <w:sz w:val="28"/>
          <w:szCs w:val="28"/>
        </w:rPr>
        <w:t>полезной</w:t>
      </w:r>
      <w:r w:rsidRPr="00485631">
        <w:rPr>
          <w:rFonts w:ascii="Times New Roman" w:hAnsi="Times New Roman" w:cs="Times New Roman"/>
          <w:bCs/>
          <w:color w:val="000000"/>
          <w:sz w:val="28"/>
          <w:szCs w:val="28"/>
        </w:rPr>
        <w:t xml:space="preserve"> нагрузки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lang w:val="en-US"/>
              </w:rPr>
              <m:t>G</m:t>
            </m:r>
          </m:e>
          <m:sub>
            <m:r>
              <w:rPr>
                <w:rFonts w:ascii="Cambria Math" w:hAnsi="Cambria Math" w:cs="Times New Roman"/>
                <w:color w:val="000000"/>
                <w:sz w:val="28"/>
                <w:szCs w:val="28"/>
              </w:rPr>
              <m:t>ПН</m:t>
            </m:r>
          </m:sub>
        </m:sSub>
      </m:oMath>
      <w:r w:rsidRPr="00485631">
        <w:rPr>
          <w:rFonts w:ascii="Times New Roman" w:hAnsi="Times New Roman" w:cs="Times New Roman"/>
          <w:bCs/>
          <w:color w:val="000000"/>
          <w:sz w:val="28"/>
          <w:szCs w:val="28"/>
        </w:rPr>
        <w:t>,</w:t>
      </w:r>
      <w:r w:rsidR="002B37DC" w:rsidRPr="00485631">
        <w:rPr>
          <w:rFonts w:ascii="Times New Roman" w:hAnsi="Times New Roman" w:cs="Times New Roman"/>
          <w:bCs/>
          <w:color w:val="000000"/>
          <w:sz w:val="28"/>
          <w:szCs w:val="28"/>
        </w:rPr>
        <w:t xml:space="preserve"> </w:t>
      </w:r>
      <w:r w:rsidRPr="00485631">
        <w:rPr>
          <w:rFonts w:ascii="Times New Roman" w:hAnsi="Times New Roman" w:cs="Times New Roman"/>
          <w:bCs/>
          <w:color w:val="000000"/>
          <w:sz w:val="28"/>
          <w:szCs w:val="28"/>
        </w:rPr>
        <w:t xml:space="preserve">дальность полёта </w:t>
      </w:r>
      <m:oMath>
        <m:r>
          <w:rPr>
            <w:rFonts w:ascii="Cambria Math" w:hAnsi="Cambria Math" w:cs="Times New Roman"/>
            <w:color w:val="000000"/>
            <w:sz w:val="28"/>
            <w:szCs w:val="28"/>
          </w:rPr>
          <m:t>L</m:t>
        </m:r>
      </m:oMath>
      <w:r w:rsidR="002B37DC" w:rsidRPr="00485631">
        <w:rPr>
          <w:rFonts w:ascii="Times New Roman" w:eastAsiaTheme="minorEastAsia" w:hAnsi="Times New Roman" w:cs="Times New Roman"/>
          <w:bCs/>
          <w:color w:val="000000"/>
          <w:sz w:val="28"/>
          <w:szCs w:val="28"/>
        </w:rPr>
        <w:t xml:space="preserve">, </w:t>
      </w:r>
      <w:r w:rsidRPr="00485631">
        <w:rPr>
          <w:rFonts w:ascii="Times New Roman" w:hAnsi="Times New Roman" w:cs="Times New Roman"/>
          <w:bCs/>
          <w:color w:val="000000"/>
          <w:sz w:val="28"/>
          <w:szCs w:val="28"/>
        </w:rPr>
        <w:t xml:space="preserve">время </w:t>
      </w:r>
      <w:r w:rsidR="002B37DC" w:rsidRPr="00485631">
        <w:rPr>
          <w:rFonts w:ascii="Times New Roman" w:hAnsi="Times New Roman" w:cs="Times New Roman"/>
          <w:bCs/>
          <w:color w:val="000000"/>
          <w:sz w:val="28"/>
          <w:szCs w:val="28"/>
        </w:rPr>
        <w:t>полета</w:t>
      </w:r>
      <w:r w:rsidRPr="00485631">
        <w:rPr>
          <w:rFonts w:ascii="Times New Roman" w:hAnsi="Times New Roman" w:cs="Times New Roman"/>
          <w:bCs/>
          <w:color w:val="000000"/>
          <w:sz w:val="28"/>
          <w:szCs w:val="28"/>
        </w:rPr>
        <w:t xml:space="preserve"> </w:t>
      </w:r>
      <m:oMath>
        <m:sSub>
          <m:sSubPr>
            <m:ctrlPr>
              <w:rPr>
                <w:rFonts w:ascii="Cambria Math" w:hAnsi="Cambria Math" w:cs="Times New Roman"/>
                <w:bCs/>
                <w:i/>
                <w:color w:val="000000"/>
                <w:sz w:val="28"/>
                <w:szCs w:val="28"/>
              </w:rPr>
            </m:ctrlPr>
          </m:sSubPr>
          <m:e>
            <m:r>
              <w:rPr>
                <w:rFonts w:ascii="Cambria Math" w:hAnsi="Cambria Math" w:cs="Times New Roman"/>
                <w:color w:val="000000"/>
                <w:sz w:val="28"/>
                <w:szCs w:val="28"/>
              </w:rPr>
              <m:t>τ</m:t>
            </m:r>
          </m:e>
          <m:sub>
            <m:r>
              <w:rPr>
                <w:rFonts w:ascii="Cambria Math" w:hAnsi="Cambria Math" w:cs="Times New Roman"/>
                <w:color w:val="000000"/>
                <w:sz w:val="28"/>
                <w:szCs w:val="28"/>
                <w:lang w:val="en-US"/>
              </w:rPr>
              <m:t>p</m:t>
            </m:r>
          </m:sub>
        </m:sSub>
      </m:oMath>
      <w:r w:rsidRPr="00485631">
        <w:rPr>
          <w:rFonts w:ascii="Times New Roman" w:hAnsi="Times New Roman" w:cs="Times New Roman"/>
          <w:bCs/>
          <w:color w:val="000000"/>
          <w:sz w:val="28"/>
          <w:szCs w:val="28"/>
        </w:rPr>
        <w:t xml:space="preserve"> при фиксированных значениях других параметров  заданий.</w:t>
      </w:r>
    </w:p>
    <w:p w:rsidR="00485631" w:rsidRDefault="00485631" w:rsidP="00485631">
      <w:pPr>
        <w:pStyle w:val="a7"/>
        <w:widowControl w:val="0"/>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r w:rsidRPr="00485631">
        <w:rPr>
          <w:rFonts w:ascii="Times New Roman" w:hAnsi="Times New Roman" w:cs="Times New Roman"/>
          <w:color w:val="000000" w:themeColor="text1"/>
          <w:sz w:val="28"/>
          <w:szCs w:val="28"/>
          <w:shd w:val="clear" w:color="auto" w:fill="FFFFFF"/>
        </w:rPr>
        <w:t>На рисунках 1.4 и 1.5 представлены примеры областей достижимых заданий</w:t>
      </w:r>
      <m:oMath>
        <m:r>
          <m:rPr>
            <m:sty m:val="p"/>
          </m:rPr>
          <w:rPr>
            <w:rFonts w:ascii="Cambria Math" w:hAnsi="Cambria Math" w:cs="Times New Roman"/>
            <w:color w:val="000000" w:themeColor="text1"/>
            <w:sz w:val="28"/>
            <w:szCs w:val="28"/>
            <w:shd w:val="clear" w:color="auto" w:fill="FFFFFF"/>
          </w:rPr>
          <m:t xml:space="preserve">  </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d</m:t>
            </m:r>
          </m:e>
          <m:sub>
            <m:r>
              <w:rPr>
                <w:rFonts w:ascii="Cambria Math" w:hAnsi="Cambria Math" w:cs="Times New Roman"/>
                <w:color w:val="000000" w:themeColor="text1"/>
                <w:sz w:val="28"/>
                <w:szCs w:val="28"/>
                <w:shd w:val="clear" w:color="auto" w:fill="FFFFFF"/>
              </w:rPr>
              <m:t>j</m:t>
            </m:r>
          </m:sub>
        </m:sSub>
        <m:d>
          <m:dPr>
            <m:ctrlPr>
              <w:rPr>
                <w:rFonts w:ascii="Cambria Math" w:hAnsi="Cambria Math" w:cs="Times New Roman"/>
                <w:color w:val="000000" w:themeColor="text1"/>
                <w:sz w:val="28"/>
                <w:szCs w:val="28"/>
                <w:shd w:val="clear" w:color="auto" w:fill="FFFFFF"/>
                <w:lang w:val="en-US"/>
              </w:rPr>
            </m:ctrlPr>
          </m:dPr>
          <m:e>
            <m:r>
              <w:rPr>
                <w:rFonts w:ascii="Cambria Math" w:hAnsi="Cambria Math" w:cs="Times New Roman"/>
                <w:color w:val="000000" w:themeColor="text1"/>
                <w:sz w:val="28"/>
                <w:szCs w:val="28"/>
                <w:shd w:val="clear" w:color="auto" w:fill="FFFFFF"/>
                <w:lang w:val="en-US"/>
              </w:rPr>
              <m:t>y</m:t>
            </m:r>
          </m:e>
        </m:d>
      </m:oMath>
      <w:r w:rsidRPr="00485631">
        <w:rPr>
          <w:rFonts w:ascii="Times New Roman" w:eastAsiaTheme="minorEastAsia" w:hAnsi="Times New Roman" w:cs="Times New Roman"/>
          <w:color w:val="000000" w:themeColor="text1"/>
          <w:sz w:val="28"/>
          <w:szCs w:val="28"/>
          <w:shd w:val="clear" w:color="auto" w:fill="FFFFFF"/>
        </w:rPr>
        <w:t xml:space="preserve">, </w:t>
      </w:r>
      <w:r w:rsidRPr="00485631">
        <w:rPr>
          <w:rFonts w:ascii="Times New Roman" w:hAnsi="Times New Roman" w:cs="Times New Roman"/>
          <w:color w:val="000000" w:themeColor="text1"/>
          <w:sz w:val="28"/>
          <w:szCs w:val="28"/>
          <w:shd w:val="clear" w:color="auto" w:fill="FFFFFF"/>
        </w:rPr>
        <w:t xml:space="preserve">определяющие возможности ЛА в одной летной операции в координатах </w:t>
      </w:r>
      <m:oMath>
        <m:r>
          <w:rPr>
            <w:rFonts w:ascii="Cambria Math" w:hAnsi="Cambria Math" w:cs="Times New Roman"/>
            <w:color w:val="000000" w:themeColor="text1"/>
            <w:sz w:val="28"/>
            <w:szCs w:val="28"/>
            <w:shd w:val="clear" w:color="auto" w:fill="FFFFFF"/>
          </w:rPr>
          <m:t>L</m:t>
        </m:r>
        <m:r>
          <m:rPr>
            <m:sty m:val="p"/>
          </m:rP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G</m:t>
            </m:r>
          </m:e>
          <m:sub>
            <m:r>
              <w:rPr>
                <w:rFonts w:ascii="Cambria Math" w:hAnsi="Cambria Math" w:cs="Times New Roman"/>
                <w:color w:val="000000" w:themeColor="text1"/>
                <w:sz w:val="28"/>
                <w:szCs w:val="28"/>
                <w:shd w:val="clear" w:color="auto" w:fill="FFFFFF"/>
              </w:rPr>
              <m:t>ПН</m:t>
            </m:r>
          </m:sub>
        </m:sSub>
        <m:r>
          <m:rPr>
            <m:sty m:val="p"/>
          </m:rP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lang w:val="en-US"/>
              </w:rPr>
              <m:t>p</m:t>
            </m:r>
          </m:sub>
        </m:sSub>
      </m:oMath>
      <w:r w:rsidRPr="00485631">
        <w:rPr>
          <w:rFonts w:ascii="Times New Roman" w:hAnsi="Times New Roman" w:cs="Times New Roman"/>
          <w:color w:val="000000" w:themeColor="text1"/>
          <w:sz w:val="28"/>
          <w:szCs w:val="28"/>
          <w:shd w:val="clear" w:color="auto" w:fill="FFFFFF"/>
        </w:rPr>
        <w:t xml:space="preserve"> и </w:t>
      </w:r>
      <m:oMath>
        <m:r>
          <w:rPr>
            <w:rFonts w:ascii="Cambria Math" w:hAnsi="Cambria Math" w:cs="Times New Roman"/>
            <w:color w:val="000000" w:themeColor="text1"/>
            <w:sz w:val="28"/>
            <w:szCs w:val="28"/>
            <w:shd w:val="clear" w:color="auto" w:fill="FFFFFF"/>
          </w:rPr>
          <m:t>L</m:t>
        </m:r>
        <m:r>
          <m:rPr>
            <m:sty m:val="p"/>
          </m:rP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G</m:t>
            </m:r>
          </m:e>
          <m:sub>
            <m:r>
              <w:rPr>
                <w:rFonts w:ascii="Cambria Math" w:hAnsi="Cambria Math" w:cs="Times New Roman"/>
                <w:color w:val="000000" w:themeColor="text1"/>
                <w:sz w:val="28"/>
                <w:szCs w:val="28"/>
                <w:shd w:val="clear" w:color="auto" w:fill="FFFFFF"/>
              </w:rPr>
              <m:t>ПН</m:t>
            </m:r>
          </m:sub>
        </m:sSub>
      </m:oMath>
      <w:r w:rsidRPr="00485631">
        <w:rPr>
          <w:rFonts w:ascii="Times New Roman" w:eastAsiaTheme="minorEastAsia" w:hAnsi="Times New Roman" w:cs="Times New Roman"/>
          <w:color w:val="000000" w:themeColor="text1"/>
          <w:sz w:val="28"/>
          <w:szCs w:val="28"/>
          <w:shd w:val="clear" w:color="auto" w:fill="FFFFFF"/>
        </w:rPr>
        <w:t>.</w:t>
      </w:r>
    </w:p>
    <w:p w:rsidR="00DB562F" w:rsidRPr="00485631" w:rsidRDefault="00DB562F" w:rsidP="00DB562F">
      <w:pPr>
        <w:pStyle w:val="a7"/>
        <w:widowControl w:val="0"/>
        <w:spacing w:after="0" w:line="360" w:lineRule="auto"/>
        <w:ind w:left="0"/>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3148717" cy="3325874"/>
            <wp:effectExtent l="0" t="0" r="0" b="8255"/>
            <wp:docPr id="19" name="Рисунок 19" descr="C:\Users\Алексей\AppData\Local\Microsoft\Windows\Temporary Internet Files\Content.Word\1.4 и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Алексей\AppData\Local\Microsoft\Windows\Temporary Internet Files\Content.Word\1.4 и 1.5.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95" cy="3337576"/>
                    </a:xfrm>
                    <a:prstGeom prst="rect">
                      <a:avLst/>
                    </a:prstGeom>
                    <a:noFill/>
                    <a:ln>
                      <a:noFill/>
                    </a:ln>
                  </pic:spPr>
                </pic:pic>
              </a:graphicData>
            </a:graphic>
          </wp:inline>
        </w:drawing>
      </w:r>
    </w:p>
    <w:p w:rsidR="00485631" w:rsidRDefault="00485631" w:rsidP="00485631">
      <w:pPr>
        <w:pStyle w:val="a7"/>
        <w:widowControl w:val="0"/>
        <w:spacing w:after="0" w:line="360" w:lineRule="auto"/>
        <w:ind w:left="0"/>
        <w:jc w:val="center"/>
        <w:rPr>
          <w:rFonts w:ascii="Times New Roman" w:eastAsiaTheme="minorEastAsia"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Рисунок 1.4 — О</w:t>
      </w:r>
      <w:r w:rsidRPr="00485631">
        <w:rPr>
          <w:rFonts w:ascii="Times New Roman" w:hAnsi="Times New Roman" w:cs="Times New Roman"/>
          <w:color w:val="000000" w:themeColor="text1"/>
          <w:sz w:val="28"/>
          <w:szCs w:val="28"/>
          <w:shd w:val="clear" w:color="auto" w:fill="FFFFFF"/>
        </w:rPr>
        <w:t>бласт</w:t>
      </w:r>
      <w:r>
        <w:rPr>
          <w:rFonts w:ascii="Times New Roman" w:hAnsi="Times New Roman" w:cs="Times New Roman"/>
          <w:color w:val="000000" w:themeColor="text1"/>
          <w:sz w:val="28"/>
          <w:szCs w:val="28"/>
          <w:shd w:val="clear" w:color="auto" w:fill="FFFFFF"/>
        </w:rPr>
        <w:t xml:space="preserve">ь </w:t>
      </w:r>
      <w:r w:rsidRPr="00485631">
        <w:rPr>
          <w:rFonts w:ascii="Times New Roman" w:hAnsi="Times New Roman" w:cs="Times New Roman"/>
          <w:color w:val="000000" w:themeColor="text1"/>
          <w:sz w:val="28"/>
          <w:szCs w:val="28"/>
          <w:shd w:val="clear" w:color="auto" w:fill="FFFFFF"/>
        </w:rPr>
        <w:t>достижимых заданий</w:t>
      </w:r>
      <m:oMath>
        <m:r>
          <m:rPr>
            <m:sty m:val="p"/>
          </m:rPr>
          <w:rPr>
            <w:rFonts w:ascii="Cambria Math" w:hAnsi="Cambria Math" w:cs="Times New Roman"/>
            <w:color w:val="000000" w:themeColor="text1"/>
            <w:sz w:val="28"/>
            <w:szCs w:val="28"/>
            <w:shd w:val="clear" w:color="auto" w:fill="FFFFFF"/>
          </w:rPr>
          <m:t xml:space="preserve">  </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d</m:t>
            </m:r>
          </m:e>
          <m:sub>
            <m:r>
              <w:rPr>
                <w:rFonts w:ascii="Cambria Math" w:hAnsi="Cambria Math" w:cs="Times New Roman"/>
                <w:color w:val="000000" w:themeColor="text1"/>
                <w:sz w:val="28"/>
                <w:szCs w:val="28"/>
                <w:shd w:val="clear" w:color="auto" w:fill="FFFFFF"/>
              </w:rPr>
              <m:t>j</m:t>
            </m:r>
          </m:sub>
        </m:sSub>
        <m:d>
          <m:dPr>
            <m:ctrlPr>
              <w:rPr>
                <w:rFonts w:ascii="Cambria Math" w:hAnsi="Cambria Math" w:cs="Times New Roman"/>
                <w:color w:val="000000" w:themeColor="text1"/>
                <w:sz w:val="28"/>
                <w:szCs w:val="28"/>
                <w:shd w:val="clear" w:color="auto" w:fill="FFFFFF"/>
                <w:lang w:val="en-US"/>
              </w:rPr>
            </m:ctrlPr>
          </m:dPr>
          <m:e>
            <m:r>
              <w:rPr>
                <w:rFonts w:ascii="Cambria Math" w:hAnsi="Cambria Math" w:cs="Times New Roman"/>
                <w:color w:val="000000" w:themeColor="text1"/>
                <w:sz w:val="28"/>
                <w:szCs w:val="28"/>
                <w:shd w:val="clear" w:color="auto" w:fill="FFFFFF"/>
                <w:lang w:val="en-US"/>
              </w:rPr>
              <m:t>y</m:t>
            </m:r>
          </m:e>
        </m:d>
      </m:oMath>
      <w:r>
        <w:rPr>
          <w:rFonts w:ascii="Times New Roman" w:eastAsiaTheme="minorEastAsia" w:hAnsi="Times New Roman" w:cs="Times New Roman"/>
          <w:color w:val="000000" w:themeColor="text1"/>
          <w:sz w:val="28"/>
          <w:szCs w:val="28"/>
          <w:shd w:val="clear" w:color="auto" w:fill="FFFFFF"/>
        </w:rPr>
        <w:t xml:space="preserve">  с учетом времени полета</w:t>
      </w:r>
    </w:p>
    <w:p w:rsidR="00DB562F" w:rsidRDefault="00DB562F" w:rsidP="00485631">
      <w:pPr>
        <w:pStyle w:val="a7"/>
        <w:widowControl w:val="0"/>
        <w:spacing w:after="0" w:line="360" w:lineRule="auto"/>
        <w:ind w:left="0"/>
        <w:jc w:val="center"/>
        <w:rPr>
          <w:rFonts w:ascii="Times New Roman" w:eastAsiaTheme="minorEastAsia" w:hAnsi="Times New Roman" w:cs="Times New Roman"/>
          <w:color w:val="000000" w:themeColor="text1"/>
          <w:sz w:val="28"/>
          <w:szCs w:val="28"/>
          <w:shd w:val="clear" w:color="auto" w:fill="FFFFFF"/>
        </w:rPr>
      </w:pPr>
      <w:r>
        <w:rPr>
          <w:noProof/>
          <w:lang w:eastAsia="ru-RU"/>
        </w:rPr>
        <w:lastRenderedPageBreak/>
        <w:drawing>
          <wp:inline distT="0" distB="0" distL="0" distR="0">
            <wp:extent cx="2957885" cy="3085469"/>
            <wp:effectExtent l="0" t="0" r="0" b="635"/>
            <wp:docPr id="20" name="Рисунок 20" descr="C:\Users\Алексей\AppData\Local\Microsoft\Windows\Temporary Internet Files\Content.Word\1.4 и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Алексей\AppData\Local\Microsoft\Windows\Temporary Internet Files\Content.Word\1.4 и 1.5.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6959" cy="3084503"/>
                    </a:xfrm>
                    <a:prstGeom prst="rect">
                      <a:avLst/>
                    </a:prstGeom>
                    <a:noFill/>
                    <a:ln>
                      <a:noFill/>
                    </a:ln>
                  </pic:spPr>
                </pic:pic>
              </a:graphicData>
            </a:graphic>
          </wp:inline>
        </w:drawing>
      </w:r>
    </w:p>
    <w:p w:rsidR="00485631" w:rsidRPr="00485631" w:rsidRDefault="00485631" w:rsidP="00485631">
      <w:pPr>
        <w:pStyle w:val="a7"/>
        <w:widowControl w:val="0"/>
        <w:spacing w:after="0" w:line="360" w:lineRule="auto"/>
        <w:ind w:left="0"/>
        <w:jc w:val="center"/>
        <w:rPr>
          <w:rFonts w:ascii="Times New Roman" w:eastAsiaTheme="minorEastAsia" w:hAnsi="Times New Roman" w:cs="Times New Roman"/>
          <w:color w:val="000000" w:themeColor="text1"/>
          <w:sz w:val="28"/>
          <w:szCs w:val="28"/>
          <w:shd w:val="clear" w:color="auto" w:fill="FFFFFF"/>
        </w:rPr>
      </w:pPr>
      <w:r w:rsidRPr="00485631">
        <w:rPr>
          <w:rFonts w:ascii="Times New Roman" w:eastAsiaTheme="minorEastAsia" w:hAnsi="Times New Roman" w:cs="Times New Roman"/>
          <w:color w:val="000000" w:themeColor="text1"/>
          <w:sz w:val="28"/>
          <w:szCs w:val="28"/>
          <w:shd w:val="clear" w:color="auto" w:fill="FFFFFF"/>
        </w:rPr>
        <w:t>Рисунок 1.</w:t>
      </w:r>
      <w:r>
        <w:rPr>
          <w:rFonts w:ascii="Times New Roman" w:eastAsiaTheme="minorEastAsia" w:hAnsi="Times New Roman" w:cs="Times New Roman"/>
          <w:color w:val="000000" w:themeColor="text1"/>
          <w:sz w:val="28"/>
          <w:szCs w:val="28"/>
          <w:shd w:val="clear" w:color="auto" w:fill="FFFFFF"/>
        </w:rPr>
        <w:t>5</w:t>
      </w:r>
      <w:r w:rsidRPr="00485631">
        <w:rPr>
          <w:rFonts w:ascii="Times New Roman" w:eastAsiaTheme="minorEastAsia" w:hAnsi="Times New Roman" w:cs="Times New Roman"/>
          <w:color w:val="000000" w:themeColor="text1"/>
          <w:sz w:val="28"/>
          <w:szCs w:val="28"/>
          <w:shd w:val="clear" w:color="auto" w:fill="FFFFFF"/>
        </w:rPr>
        <w:t> — Область достижимых заданий</w:t>
      </w:r>
      <m:oMath>
        <m:r>
          <m:rPr>
            <m:sty m:val="p"/>
          </m:rPr>
          <w:rPr>
            <w:rFonts w:ascii="Cambria Math" w:eastAsiaTheme="minorEastAsia" w:hAnsi="Cambria Math" w:cs="Times New Roman"/>
            <w:color w:val="000000" w:themeColor="text1"/>
            <w:sz w:val="28"/>
            <w:szCs w:val="28"/>
            <w:shd w:val="clear" w:color="auto" w:fill="FFFFFF"/>
          </w:rPr>
          <m:t xml:space="preserve">  </m:t>
        </m:r>
        <m:sSub>
          <m:sSubPr>
            <m:ctrlPr>
              <w:rPr>
                <w:rFonts w:ascii="Cambria Math" w:eastAsiaTheme="minorEastAsia" w:hAnsi="Cambria Math" w:cs="Times New Roman"/>
                <w:i/>
                <w:color w:val="000000" w:themeColor="text1"/>
                <w:sz w:val="28"/>
                <w:szCs w:val="28"/>
                <w:shd w:val="clear" w:color="auto" w:fill="FFFFFF"/>
              </w:rPr>
            </m:ctrlPr>
          </m:sSubPr>
          <m:e>
            <m:r>
              <w:rPr>
                <w:rFonts w:ascii="Cambria Math" w:eastAsiaTheme="minorEastAsia" w:hAnsi="Cambria Math" w:cs="Times New Roman"/>
                <w:color w:val="000000" w:themeColor="text1"/>
                <w:sz w:val="28"/>
                <w:szCs w:val="28"/>
                <w:shd w:val="clear" w:color="auto" w:fill="FFFFFF"/>
                <w:lang w:val="en-US"/>
              </w:rPr>
              <m:t>d</m:t>
            </m:r>
          </m:e>
          <m:sub>
            <m:r>
              <w:rPr>
                <w:rFonts w:ascii="Cambria Math" w:eastAsiaTheme="minorEastAsia" w:hAnsi="Cambria Math" w:cs="Times New Roman"/>
                <w:color w:val="000000" w:themeColor="text1"/>
                <w:sz w:val="28"/>
                <w:szCs w:val="28"/>
                <w:shd w:val="clear" w:color="auto" w:fill="FFFFFF"/>
              </w:rPr>
              <m:t>j</m:t>
            </m:r>
          </m:sub>
        </m:sSub>
        <m:d>
          <m:dPr>
            <m:ctrlPr>
              <w:rPr>
                <w:rFonts w:ascii="Cambria Math" w:eastAsiaTheme="minorEastAsia" w:hAnsi="Cambria Math" w:cs="Times New Roman"/>
                <w:color w:val="000000" w:themeColor="text1"/>
                <w:sz w:val="28"/>
                <w:szCs w:val="28"/>
                <w:shd w:val="clear" w:color="auto" w:fill="FFFFFF"/>
                <w:lang w:val="en-US"/>
              </w:rPr>
            </m:ctrlPr>
          </m:dPr>
          <m:e>
            <m:r>
              <w:rPr>
                <w:rFonts w:ascii="Cambria Math" w:eastAsiaTheme="minorEastAsia" w:hAnsi="Cambria Math" w:cs="Times New Roman"/>
                <w:color w:val="000000" w:themeColor="text1"/>
                <w:sz w:val="28"/>
                <w:szCs w:val="28"/>
                <w:shd w:val="clear" w:color="auto" w:fill="FFFFFF"/>
                <w:lang w:val="en-US"/>
              </w:rPr>
              <m:t>y</m:t>
            </m:r>
          </m:e>
        </m:d>
      </m:oMath>
      <w:r w:rsidRPr="00485631">
        <w:rPr>
          <w:rFonts w:ascii="Times New Roman" w:eastAsiaTheme="minorEastAsia" w:hAnsi="Times New Roman" w:cs="Times New Roman"/>
          <w:color w:val="000000" w:themeColor="text1"/>
          <w:sz w:val="28"/>
          <w:szCs w:val="28"/>
          <w:shd w:val="clear" w:color="auto" w:fill="FFFFFF"/>
        </w:rPr>
        <w:t xml:space="preserve">  с учетом</w:t>
      </w:r>
      <w:r>
        <w:rPr>
          <w:rFonts w:ascii="Times New Roman" w:eastAsiaTheme="minorEastAsia" w:hAnsi="Times New Roman" w:cs="Times New Roman"/>
          <w:color w:val="000000" w:themeColor="text1"/>
          <w:sz w:val="28"/>
          <w:szCs w:val="28"/>
          <w:shd w:val="clear" w:color="auto" w:fill="FFFFFF"/>
        </w:rPr>
        <w:t xml:space="preserve"> протяженностью полета</w:t>
      </w:r>
    </w:p>
    <w:p w:rsidR="00485631" w:rsidRPr="00485631" w:rsidRDefault="00485631" w:rsidP="00485631">
      <w:pPr>
        <w:pStyle w:val="a7"/>
        <w:widowControl w:val="0"/>
        <w:spacing w:after="0" w:line="360" w:lineRule="auto"/>
        <w:ind w:left="0"/>
        <w:jc w:val="center"/>
        <w:rPr>
          <w:rFonts w:ascii="Times New Roman" w:hAnsi="Times New Roman" w:cs="Times New Roman"/>
          <w:color w:val="000000" w:themeColor="text1"/>
          <w:sz w:val="28"/>
          <w:szCs w:val="28"/>
          <w:shd w:val="clear" w:color="auto" w:fill="FFFFFF"/>
        </w:rPr>
      </w:pPr>
    </w:p>
    <w:p w:rsidR="00485631" w:rsidRPr="00485631" w:rsidRDefault="00485631" w:rsidP="00485631">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485631">
        <w:rPr>
          <w:rFonts w:ascii="Times New Roman" w:hAnsi="Times New Roman" w:cs="Times New Roman"/>
          <w:color w:val="000000" w:themeColor="text1"/>
          <w:sz w:val="28"/>
          <w:szCs w:val="28"/>
          <w:shd w:val="clear" w:color="auto" w:fill="FFFFFF"/>
        </w:rPr>
        <w:t>Сложность решения задачи (1.2</w:t>
      </w:r>
      <w:r w:rsidR="00790A9F">
        <w:rPr>
          <w:rFonts w:ascii="Times New Roman" w:hAnsi="Times New Roman" w:cs="Times New Roman"/>
          <w:color w:val="000000" w:themeColor="text1"/>
          <w:sz w:val="28"/>
          <w:szCs w:val="28"/>
          <w:shd w:val="clear" w:color="auto" w:fill="FFFFFF"/>
        </w:rPr>
        <w:t>8</w:t>
      </w:r>
      <w:r w:rsidRPr="00485631">
        <w:rPr>
          <w:rFonts w:ascii="Times New Roman" w:hAnsi="Times New Roman" w:cs="Times New Roman"/>
          <w:color w:val="000000" w:themeColor="text1"/>
          <w:sz w:val="28"/>
          <w:szCs w:val="28"/>
          <w:shd w:val="clear" w:color="auto" w:fill="FFFFFF"/>
        </w:rPr>
        <w:t xml:space="preserve">) в общем случае очевидна. Поэтому возможности ЛА обычно задают ограниченным набором его ЛТХ, представляющих собой сочетание нескольких предельных характеристик </w:t>
      </w:r>
      <w:r w:rsidRPr="00485631">
        <w:rPr>
          <w:rFonts w:ascii="Times New Roman" w:hAnsi="Times New Roman" w:cs="Times New Roman"/>
          <w:i/>
          <w:color w:val="000000" w:themeColor="text1"/>
          <w:sz w:val="28"/>
          <w:szCs w:val="28"/>
          <w:shd w:val="clear" w:color="auto" w:fill="FFFFFF"/>
        </w:rPr>
        <w:t>X**</w:t>
      </w:r>
      <w:r w:rsidRPr="00485631">
        <w:rPr>
          <w:rFonts w:ascii="Times New Roman" w:hAnsi="Times New Roman" w:cs="Times New Roman"/>
          <w:color w:val="000000" w:themeColor="text1"/>
          <w:sz w:val="28"/>
          <w:szCs w:val="28"/>
          <w:shd w:val="clear" w:color="auto" w:fill="FFFFFF"/>
        </w:rPr>
        <w:t xml:space="preserve">. Это, например, расчетная дальность полета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L</m:t>
            </m:r>
          </m:e>
          <m:sub>
            <m:r>
              <w:rPr>
                <w:rFonts w:ascii="Cambria Math" w:hAnsi="Cambria Math" w:cs="Times New Roman"/>
                <w:color w:val="000000" w:themeColor="text1"/>
                <w:sz w:val="28"/>
                <w:szCs w:val="28"/>
                <w:shd w:val="clear" w:color="auto" w:fill="FFFFFF"/>
                <w:lang w:val="en-US"/>
              </w:rPr>
              <m:t>p</m:t>
            </m:r>
          </m:sub>
        </m:sSub>
      </m:oMath>
      <w:r w:rsidRPr="00485631">
        <w:rPr>
          <w:rFonts w:ascii="Times New Roman" w:hAnsi="Times New Roman" w:cs="Times New Roman"/>
          <w:color w:val="000000" w:themeColor="text1"/>
          <w:sz w:val="28"/>
          <w:szCs w:val="28"/>
          <w:shd w:val="clear" w:color="auto" w:fill="FFFFFF"/>
        </w:rPr>
        <w:t xml:space="preserve"> (предельная дальность полета с максимальной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G</m:t>
            </m:r>
          </m:e>
          <m:sub>
            <m:r>
              <w:rPr>
                <w:rFonts w:ascii="Cambria Math" w:hAnsi="Cambria Math" w:cs="Times New Roman"/>
                <w:color w:val="000000" w:themeColor="text1"/>
                <w:sz w:val="28"/>
                <w:szCs w:val="28"/>
                <w:shd w:val="clear" w:color="auto" w:fill="FFFFFF"/>
              </w:rPr>
              <m:t>ПН</m:t>
            </m:r>
          </m:sub>
        </m:sSub>
      </m:oMath>
      <w:r w:rsidRPr="00485631">
        <w:rPr>
          <w:rFonts w:ascii="Times New Roman" w:hAnsi="Times New Roman" w:cs="Times New Roman"/>
          <w:color w:val="000000" w:themeColor="text1"/>
          <w:sz w:val="28"/>
          <w:szCs w:val="28"/>
          <w:shd w:val="clear" w:color="auto" w:fill="FFFFFF"/>
        </w:rPr>
        <w:t xml:space="preserve">, техническая дальность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L</m:t>
            </m:r>
          </m:e>
          <m:sub>
            <m:r>
              <w:rPr>
                <w:rFonts w:ascii="Cambria Math" w:hAnsi="Cambria Math" w:cs="Times New Roman"/>
                <w:color w:val="000000" w:themeColor="text1"/>
                <w:sz w:val="28"/>
                <w:szCs w:val="28"/>
                <w:shd w:val="clear" w:color="auto" w:fill="FFFFFF"/>
              </w:rPr>
              <m:t>т</m:t>
            </m:r>
          </m:sub>
        </m:sSub>
      </m:oMath>
      <w:r w:rsidRPr="00485631">
        <w:rPr>
          <w:rFonts w:ascii="Times New Roman" w:hAnsi="Times New Roman" w:cs="Times New Roman"/>
          <w:color w:val="000000" w:themeColor="text1"/>
          <w:sz w:val="28"/>
          <w:szCs w:val="28"/>
          <w:shd w:val="clear" w:color="auto" w:fill="FFFFFF"/>
        </w:rPr>
        <w:t xml:space="preserve"> (предельная дальность полета с максимальным запасом топлива) и т.д.</w:t>
      </w:r>
    </w:p>
    <w:p w:rsidR="00C704ED" w:rsidRDefault="00485631" w:rsidP="00485631">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485631">
        <w:rPr>
          <w:rFonts w:ascii="Times New Roman" w:hAnsi="Times New Roman" w:cs="Times New Roman"/>
          <w:color w:val="000000" w:themeColor="text1"/>
          <w:sz w:val="28"/>
          <w:szCs w:val="28"/>
          <w:shd w:val="clear" w:color="auto" w:fill="FFFFFF"/>
        </w:rPr>
        <w:t>Возможность последовательного выполнения заданий одним экземпляром ЛА, определяемая совокупностью</w:t>
      </w:r>
      <w:r w:rsidR="00FB4086">
        <w:rPr>
          <w:rFonts w:ascii="Times New Roman" w:hAnsi="Times New Roman" w:cs="Times New Roman"/>
          <w:color w:val="000000" w:themeColor="text1"/>
          <w:sz w:val="28"/>
          <w:szCs w:val="28"/>
          <w:shd w:val="clear" w:color="auto" w:fill="FFFFFF"/>
        </w:rPr>
        <w:t xml:space="preserve"> </w:t>
      </w:r>
      <w:r w:rsidR="00FB4086" w:rsidRPr="00FB4086">
        <w:rPr>
          <w:rFonts w:ascii="Times New Roman" w:hAnsi="Times New Roman" w:cs="Times New Roman"/>
          <w:bCs/>
          <w:i/>
          <w:iCs/>
          <w:position w:val="-32"/>
          <w:sz w:val="28"/>
          <w:szCs w:val="28"/>
        </w:rPr>
        <w:object w:dxaOrig="1780" w:dyaOrig="720">
          <v:shape id="_x0000_i1048" type="#_x0000_t75" style="width:89.5pt;height:35pt" o:ole="">
            <v:imagedata r:id="rId59" o:title=""/>
          </v:shape>
          <o:OLEObject Type="Embed" ProgID="Equation.3" ShapeID="_x0000_i1048" DrawAspect="Content" ObjectID="_1679395852" r:id="rId60"/>
        </w:object>
      </w:r>
      <w:r w:rsidR="00FB4086">
        <w:rPr>
          <w:rFonts w:ascii="Times New Roman" w:hAnsi="Times New Roman" w:cs="Times New Roman"/>
          <w:bCs/>
          <w:iCs/>
          <w:sz w:val="28"/>
          <w:szCs w:val="28"/>
        </w:rPr>
        <w:t xml:space="preserve"> </w:t>
      </w:r>
      <w:r w:rsidRPr="00485631">
        <w:rPr>
          <w:rFonts w:ascii="Times New Roman" w:hAnsi="Times New Roman" w:cs="Times New Roman"/>
          <w:color w:val="000000" w:themeColor="text1"/>
          <w:sz w:val="28"/>
          <w:szCs w:val="28"/>
          <w:shd w:val="clear" w:color="auto" w:fill="FFFFFF"/>
        </w:rPr>
        <w:t>и модел</w:t>
      </w:r>
      <w:r w:rsidR="00FB4086">
        <w:rPr>
          <w:rFonts w:ascii="Times New Roman" w:hAnsi="Times New Roman" w:cs="Times New Roman"/>
          <w:color w:val="000000" w:themeColor="text1"/>
          <w:sz w:val="28"/>
          <w:szCs w:val="28"/>
          <w:shd w:val="clear" w:color="auto" w:fill="FFFFFF"/>
        </w:rPr>
        <w:t>ями</w:t>
      </w:r>
      <w:r w:rsidRPr="00485631">
        <w:rPr>
          <w:rFonts w:ascii="Times New Roman" w:hAnsi="Times New Roman" w:cs="Times New Roman"/>
          <w:color w:val="000000" w:themeColor="text1"/>
          <w:sz w:val="28"/>
          <w:szCs w:val="28"/>
          <w:shd w:val="clear" w:color="auto" w:fill="FFFFFF"/>
        </w:rPr>
        <w:t xml:space="preserve"> (1.</w:t>
      </w:r>
      <w:r w:rsidR="00FB4086">
        <w:rPr>
          <w:rFonts w:ascii="Times New Roman" w:hAnsi="Times New Roman" w:cs="Times New Roman"/>
          <w:color w:val="000000" w:themeColor="text1"/>
          <w:sz w:val="28"/>
          <w:szCs w:val="28"/>
          <w:shd w:val="clear" w:color="auto" w:fill="FFFFFF"/>
        </w:rPr>
        <w:t>1</w:t>
      </w:r>
      <w:r w:rsidR="00790A9F">
        <w:rPr>
          <w:rFonts w:ascii="Times New Roman" w:hAnsi="Times New Roman" w:cs="Times New Roman"/>
          <w:color w:val="000000" w:themeColor="text1"/>
          <w:sz w:val="28"/>
          <w:szCs w:val="28"/>
          <w:shd w:val="clear" w:color="auto" w:fill="FFFFFF"/>
        </w:rPr>
        <w:t>2</w:t>
      </w:r>
      <w:r w:rsidRPr="00485631">
        <w:rPr>
          <w:rFonts w:ascii="Times New Roman" w:hAnsi="Times New Roman" w:cs="Times New Roman"/>
          <w:color w:val="000000" w:themeColor="text1"/>
          <w:sz w:val="28"/>
          <w:szCs w:val="28"/>
          <w:shd w:val="clear" w:color="auto" w:fill="FFFFFF"/>
        </w:rPr>
        <w:t>),</w:t>
      </w:r>
      <w:r w:rsidR="00FB4086">
        <w:rPr>
          <w:rFonts w:ascii="Times New Roman" w:hAnsi="Times New Roman" w:cs="Times New Roman"/>
          <w:color w:val="000000" w:themeColor="text1"/>
          <w:sz w:val="28"/>
          <w:szCs w:val="28"/>
          <w:shd w:val="clear" w:color="auto" w:fill="FFFFFF"/>
        </w:rPr>
        <w:t xml:space="preserve"> (1.1</w:t>
      </w:r>
      <w:r w:rsidR="00790A9F">
        <w:rPr>
          <w:rFonts w:ascii="Times New Roman" w:hAnsi="Times New Roman" w:cs="Times New Roman"/>
          <w:color w:val="000000" w:themeColor="text1"/>
          <w:sz w:val="28"/>
          <w:szCs w:val="28"/>
          <w:shd w:val="clear" w:color="auto" w:fill="FFFFFF"/>
        </w:rPr>
        <w:t>3</w:t>
      </w:r>
      <w:r w:rsidR="00FB4086">
        <w:rPr>
          <w:rFonts w:ascii="Times New Roman" w:hAnsi="Times New Roman" w:cs="Times New Roman"/>
          <w:color w:val="000000" w:themeColor="text1"/>
          <w:sz w:val="28"/>
          <w:szCs w:val="28"/>
          <w:shd w:val="clear" w:color="auto" w:fill="FFFFFF"/>
        </w:rPr>
        <w:t xml:space="preserve">) </w:t>
      </w:r>
      <w:r w:rsidRPr="00485631">
        <w:rPr>
          <w:rFonts w:ascii="Times New Roman" w:hAnsi="Times New Roman" w:cs="Times New Roman"/>
          <w:color w:val="000000" w:themeColor="text1"/>
          <w:sz w:val="28"/>
          <w:szCs w:val="28"/>
          <w:shd w:val="clear" w:color="auto" w:fill="FFFFFF"/>
        </w:rPr>
        <w:t>проиллюстрирована на рис</w:t>
      </w:r>
      <w:r w:rsidR="00FB4086">
        <w:rPr>
          <w:rFonts w:ascii="Times New Roman" w:hAnsi="Times New Roman" w:cs="Times New Roman"/>
          <w:color w:val="000000" w:themeColor="text1"/>
          <w:sz w:val="28"/>
          <w:szCs w:val="28"/>
          <w:shd w:val="clear" w:color="auto" w:fill="FFFFFF"/>
        </w:rPr>
        <w:t xml:space="preserve">унке </w:t>
      </w:r>
      <w:r w:rsidRPr="00485631">
        <w:rPr>
          <w:rFonts w:ascii="Times New Roman" w:hAnsi="Times New Roman" w:cs="Times New Roman"/>
          <w:color w:val="000000" w:themeColor="text1"/>
          <w:sz w:val="28"/>
          <w:szCs w:val="28"/>
          <w:shd w:val="clear" w:color="auto" w:fill="FFFFFF"/>
        </w:rPr>
        <w:t>1.6.</w:t>
      </w:r>
    </w:p>
    <w:p w:rsidR="002F0A84" w:rsidRPr="00A45FAB" w:rsidRDefault="002F0A84" w:rsidP="002F0A84">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Эта совокупность слева ограничена прямой </w:t>
      </w:r>
      <m:oMath>
        <m:r>
          <w:rPr>
            <w:rFonts w:ascii="Cambria Math" w:hAnsi="Cambria Math" w:cs="Times New Roman"/>
            <w:color w:val="000000" w:themeColor="text1"/>
            <w:sz w:val="28"/>
            <w:szCs w:val="28"/>
            <w:shd w:val="clear" w:color="auto" w:fill="FFFFFF"/>
          </w:rPr>
          <m:t>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0</m:t>
            </m:r>
          </m:sub>
        </m:sSub>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oMath>
      <w:r w:rsidRPr="00A45FAB">
        <w:rPr>
          <w:rFonts w:ascii="Times New Roman" w:hAnsi="Times New Roman" w:cs="Times New Roman"/>
          <w:color w:val="000000" w:themeColor="text1"/>
          <w:sz w:val="28"/>
          <w:szCs w:val="28"/>
          <w:shd w:val="clear" w:color="auto" w:fill="FFFFFF"/>
        </w:rPr>
        <w:t xml:space="preserve">, справа — прямой  </w:t>
      </w:r>
      <m:oMath>
        <m:r>
          <w:rPr>
            <w:rFonts w:ascii="Cambria Math" w:hAnsi="Cambria Math" w:cs="Times New Roman"/>
            <w:color w:val="000000" w:themeColor="text1"/>
            <w:sz w:val="28"/>
            <w:szCs w:val="28"/>
            <w:shd w:val="clear" w:color="auto" w:fill="FFFFFF"/>
          </w:rPr>
          <m:t>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n</m:t>
            </m:r>
          </m:sub>
        </m:sSub>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oMath>
      <w:r w:rsidRPr="00A45FAB">
        <w:rPr>
          <w:rFonts w:ascii="Times New Roman" w:hAnsi="Times New Roman" w:cs="Times New Roman"/>
          <w:color w:val="000000" w:themeColor="text1"/>
          <w:sz w:val="28"/>
          <w:szCs w:val="28"/>
          <w:shd w:val="clear" w:color="auto" w:fill="FFFFFF"/>
        </w:rPr>
        <w:t xml:space="preserve">, где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0</m:t>
            </m:r>
          </m:sub>
        </m:sSub>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oMath>
      <w:r w:rsidRPr="00A45FAB">
        <w:rPr>
          <w:rFonts w:ascii="Times New Roman" w:hAnsi="Times New Roman" w:cs="Times New Roman"/>
          <w:color w:val="000000" w:themeColor="text1"/>
          <w:sz w:val="28"/>
          <w:szCs w:val="28"/>
          <w:shd w:val="clear" w:color="auto" w:fill="FFFFFF"/>
        </w:rPr>
        <w:t xml:space="preserve"> и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n</m:t>
            </m:r>
          </m:sub>
        </m:sSub>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oMath>
      <w:r w:rsidRPr="00A45FAB">
        <w:rPr>
          <w:rFonts w:ascii="Times New Roman" w:eastAsiaTheme="minorEastAsia" w:hAnsi="Times New Roman" w:cs="Times New Roman"/>
          <w:color w:val="000000" w:themeColor="text1"/>
          <w:sz w:val="28"/>
          <w:szCs w:val="28"/>
          <w:shd w:val="clear" w:color="auto" w:fill="FFFFFF"/>
        </w:rPr>
        <w:t> — </w:t>
      </w:r>
      <w:r w:rsidRPr="00A45FAB">
        <w:rPr>
          <w:rFonts w:ascii="Times New Roman" w:hAnsi="Times New Roman" w:cs="Times New Roman"/>
          <w:color w:val="000000" w:themeColor="text1"/>
          <w:sz w:val="28"/>
          <w:szCs w:val="28"/>
          <w:shd w:val="clear" w:color="auto" w:fill="FFFFFF"/>
        </w:rPr>
        <w:t xml:space="preserve">моменты ввода донного </w:t>
      </w:r>
      <w:r w:rsidRPr="00A45FAB">
        <w:rPr>
          <w:rFonts w:ascii="Times New Roman" w:hAnsi="Times New Roman" w:cs="Times New Roman"/>
          <w:i/>
          <w:color w:val="000000" w:themeColor="text1"/>
          <w:sz w:val="28"/>
          <w:szCs w:val="28"/>
          <w:shd w:val="clear" w:color="auto" w:fill="FFFFFF"/>
          <w:lang w:val="en-US"/>
        </w:rPr>
        <w:t>k</w:t>
      </w:r>
      <w:r w:rsidRPr="00A45FAB">
        <w:rPr>
          <w:rFonts w:ascii="Times New Roman" w:hAnsi="Times New Roman" w:cs="Times New Roman"/>
          <w:color w:val="000000" w:themeColor="text1"/>
          <w:sz w:val="28"/>
          <w:szCs w:val="28"/>
          <w:shd w:val="clear" w:color="auto" w:fill="FFFFFF"/>
        </w:rPr>
        <w:t xml:space="preserve">-го экземпляра в эксплуатацию и снятие его с эксплуатации, задающие полный срок его с эксплуатации </w:t>
      </w:r>
      <m:oMath>
        <m:sSub>
          <m:sSubPr>
            <m:ctrlPr>
              <w:rPr>
                <w:rFonts w:ascii="Cambria Math" w:hAnsi="Cambria Math" w:cs="Times New Roman"/>
                <w:i/>
                <w:color w:val="000000" w:themeColor="text1"/>
                <w:sz w:val="28"/>
                <w:szCs w:val="28"/>
                <w:shd w:val="clear" w:color="auto" w:fill="FFFFFF"/>
              </w:rPr>
            </m:ctrlPr>
          </m:sSubPr>
          <m:e>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экс</m:t>
                </m:r>
              </m:sub>
            </m:sSub>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n</m:t>
            </m:r>
          </m:sub>
        </m:sSub>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τ</m:t>
            </m:r>
          </m:e>
          <m:sub>
            <m:r>
              <w:rPr>
                <w:rFonts w:ascii="Cambria Math" w:hAnsi="Cambria Math" w:cs="Times New Roman"/>
                <w:color w:val="000000" w:themeColor="text1"/>
                <w:sz w:val="28"/>
                <w:szCs w:val="28"/>
                <w:shd w:val="clear" w:color="auto" w:fill="FFFFFF"/>
              </w:rPr>
              <m:t>0</m:t>
            </m:r>
          </m:sub>
        </m:sSub>
        <m:sSub>
          <m:sSubPr>
            <m:ctrlPr>
              <w:rPr>
                <w:rFonts w:ascii="Cambria Math" w:hAnsi="Cambria Math" w:cs="Times New Roman"/>
                <w:i/>
                <w:color w:val="000000" w:themeColor="text1"/>
                <w:sz w:val="28"/>
                <w:szCs w:val="28"/>
                <w:shd w:val="clear" w:color="auto" w:fill="FFFFFF"/>
              </w:rPr>
            </m:ctrlPr>
          </m:sSubPr>
          <m:e>
            <m:d>
              <m:dPr>
                <m:ctrlPr>
                  <w:rPr>
                    <w:rFonts w:ascii="Cambria Math" w:hAnsi="Cambria Math" w:cs="Times New Roman"/>
                    <w:i/>
                    <w:color w:val="000000" w:themeColor="text1"/>
                    <w:sz w:val="28"/>
                    <w:szCs w:val="28"/>
                    <w:shd w:val="clear" w:color="auto" w:fill="FFFFFF"/>
                  </w:rPr>
                </m:ctrlPr>
              </m:dPr>
              <m:e>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rPr>
                      <m:t>y</m:t>
                    </m:r>
                  </m:e>
                  <m:sub>
                    <m:r>
                      <w:rPr>
                        <w:rFonts w:ascii="Cambria Math" w:hAnsi="Cambria Math" w:cs="Times New Roman"/>
                        <w:color w:val="000000" w:themeColor="text1"/>
                        <w:sz w:val="28"/>
                        <w:szCs w:val="28"/>
                        <w:shd w:val="clear" w:color="auto" w:fill="FFFFFF"/>
                      </w:rPr>
                      <m:t>i</m:t>
                    </m:r>
                  </m:sub>
                  <m:sup>
                    <m:r>
                      <w:rPr>
                        <w:rFonts w:ascii="Cambria Math" w:hAnsi="Cambria Math" w:cs="Times New Roman"/>
                        <w:color w:val="000000" w:themeColor="text1"/>
                        <w:sz w:val="28"/>
                        <w:szCs w:val="28"/>
                        <w:shd w:val="clear" w:color="auto" w:fill="FFFFFF"/>
                      </w:rPr>
                      <m:t>k</m:t>
                    </m:r>
                  </m:sup>
                </m:sSubSup>
              </m:e>
            </m:d>
          </m:e>
          <m:sub>
            <m:r>
              <w:rPr>
                <w:rFonts w:ascii="Cambria Math" w:hAnsi="Cambria Math" w:cs="Times New Roman"/>
                <w:color w:val="000000" w:themeColor="text1"/>
                <w:sz w:val="28"/>
                <w:szCs w:val="28"/>
                <w:shd w:val="clear" w:color="auto" w:fill="FFFFFF"/>
                <w:lang w:val="en-US"/>
              </w:rPr>
              <m:t>q</m:t>
            </m:r>
          </m:sub>
        </m:sSub>
      </m:oMath>
      <w:r w:rsidRPr="00A45FAB">
        <w:rPr>
          <w:rFonts w:ascii="Times New Roman" w:hAnsi="Times New Roman" w:cs="Times New Roman"/>
          <w:color w:val="000000" w:themeColor="text1"/>
          <w:sz w:val="28"/>
          <w:szCs w:val="28"/>
          <w:shd w:val="clear" w:color="auto" w:fill="FFFFFF"/>
        </w:rPr>
        <w:t xml:space="preserve">. Она включает допустимые интервалы использования </w:t>
      </w:r>
      <m:oMath>
        <m:r>
          <w:rPr>
            <w:rFonts w:ascii="Cambria Math" w:hAnsi="Cambria Math" w:cs="Times New Roman"/>
            <w:color w:val="000000" w:themeColor="text1"/>
            <w:sz w:val="28"/>
            <w:szCs w:val="28"/>
            <w:shd w:val="clear" w:color="auto" w:fill="FFFFFF"/>
          </w:rPr>
          <m:t>∆</m:t>
        </m:r>
        <m:sSup>
          <m:sSupPr>
            <m:ctrlPr>
              <w:rPr>
                <w:rFonts w:ascii="Cambria Math" w:hAnsi="Cambria Math" w:cs="Times New Roman"/>
                <w:i/>
                <w:color w:val="000000" w:themeColor="text1"/>
                <w:sz w:val="28"/>
                <w:szCs w:val="28"/>
                <w:shd w:val="clear" w:color="auto" w:fill="FFFFFF"/>
              </w:rPr>
            </m:ctrlPr>
          </m:sSupPr>
          <m:e>
            <m:r>
              <w:rPr>
                <w:rFonts w:ascii="Cambria Math" w:hAnsi="Cambria Math" w:cs="Times New Roman"/>
                <w:color w:val="000000" w:themeColor="text1"/>
                <w:sz w:val="28"/>
                <w:szCs w:val="28"/>
                <w:shd w:val="clear" w:color="auto" w:fill="FFFFFF"/>
              </w:rPr>
              <m:t>τ</m:t>
            </m:r>
          </m:e>
          <m:sup>
            <m:r>
              <w:rPr>
                <w:rFonts w:ascii="Cambria Math" w:hAnsi="Cambria Math" w:cs="Times New Roman"/>
                <w:color w:val="000000" w:themeColor="text1"/>
                <w:sz w:val="28"/>
                <w:szCs w:val="28"/>
                <w:shd w:val="clear" w:color="auto" w:fill="FFFFFF"/>
                <w:lang w:val="en-US"/>
              </w:rPr>
              <m:t>q</m:t>
            </m:r>
          </m:sup>
        </m:sSup>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y</m:t>
            </m:r>
          </m:e>
        </m:d>
      </m:oMath>
      <w:r w:rsidRPr="00A45FAB">
        <w:rPr>
          <w:rFonts w:ascii="Times New Roman" w:hAnsi="Times New Roman" w:cs="Times New Roman"/>
          <w:color w:val="000000" w:themeColor="text1"/>
          <w:sz w:val="28"/>
          <w:szCs w:val="28"/>
          <w:shd w:val="clear" w:color="auto" w:fill="FFFFFF"/>
        </w:rPr>
        <w:t xml:space="preserve">(заштрихованные участки) данного ЛА, определяющие фонд летного времени </w:t>
      </w:r>
      <m:oMath>
        <m:r>
          <w:rPr>
            <w:rFonts w:ascii="Cambria Math" w:hAnsi="Cambria Math" w:cs="Times New Roman"/>
            <w:color w:val="000000" w:themeColor="text1"/>
            <w:sz w:val="28"/>
            <w:szCs w:val="28"/>
            <w:shd w:val="clear" w:color="auto" w:fill="FFFFFF"/>
          </w:rPr>
          <m:t>T=</m:t>
        </m:r>
        <m:nary>
          <m:naryPr>
            <m:chr m:val="∑"/>
            <m:limLoc m:val="undOvr"/>
            <m:supHide m:val="on"/>
            <m:ctrlPr>
              <w:rPr>
                <w:rFonts w:ascii="Cambria Math" w:hAnsi="Cambria Math" w:cs="Times New Roman"/>
                <w:i/>
                <w:color w:val="000000" w:themeColor="text1"/>
                <w:sz w:val="28"/>
                <w:szCs w:val="28"/>
                <w:shd w:val="clear" w:color="auto" w:fill="FFFFFF"/>
              </w:rPr>
            </m:ctrlPr>
          </m:naryPr>
          <m:sub>
            <m:r>
              <w:rPr>
                <w:rFonts w:ascii="Cambria Math" w:hAnsi="Cambria Math" w:cs="Times New Roman"/>
                <w:color w:val="000000" w:themeColor="text1"/>
                <w:sz w:val="28"/>
                <w:szCs w:val="28"/>
                <w:shd w:val="clear" w:color="auto" w:fill="FFFFFF"/>
              </w:rPr>
              <m:t>q</m:t>
            </m:r>
          </m:sub>
          <m:sup/>
          <m:e>
            <m:r>
              <w:rPr>
                <w:rFonts w:ascii="Cambria Math" w:hAnsi="Cambria Math" w:cs="Times New Roman"/>
                <w:color w:val="000000" w:themeColor="text1"/>
                <w:sz w:val="28"/>
                <w:szCs w:val="28"/>
                <w:shd w:val="clear" w:color="auto" w:fill="FFFFFF"/>
              </w:rPr>
              <m:t>∆</m:t>
            </m:r>
            <m:sSup>
              <m:sSupPr>
                <m:ctrlPr>
                  <w:rPr>
                    <w:rFonts w:ascii="Cambria Math" w:hAnsi="Cambria Math" w:cs="Times New Roman"/>
                    <w:i/>
                    <w:color w:val="000000" w:themeColor="text1"/>
                    <w:sz w:val="28"/>
                    <w:szCs w:val="28"/>
                    <w:shd w:val="clear" w:color="auto" w:fill="FFFFFF"/>
                  </w:rPr>
                </m:ctrlPr>
              </m:sSupPr>
              <m:e>
                <m:r>
                  <w:rPr>
                    <w:rFonts w:ascii="Cambria Math" w:hAnsi="Cambria Math" w:cs="Times New Roman"/>
                    <w:color w:val="000000" w:themeColor="text1"/>
                    <w:sz w:val="28"/>
                    <w:szCs w:val="28"/>
                    <w:shd w:val="clear" w:color="auto" w:fill="FFFFFF"/>
                  </w:rPr>
                  <m:t>τ</m:t>
                </m:r>
              </m:e>
              <m:sup>
                <m:r>
                  <w:rPr>
                    <w:rFonts w:ascii="Cambria Math" w:hAnsi="Cambria Math" w:cs="Times New Roman"/>
                    <w:color w:val="000000" w:themeColor="text1"/>
                    <w:sz w:val="28"/>
                    <w:szCs w:val="28"/>
                    <w:shd w:val="clear" w:color="auto" w:fill="FFFFFF"/>
                  </w:rPr>
                  <m:t>q</m:t>
                </m:r>
              </m:sup>
            </m:sSup>
          </m:e>
        </m:nary>
      </m:oMath>
      <w:r w:rsidRPr="00A45FAB">
        <w:rPr>
          <w:rFonts w:ascii="Times New Roman" w:hAnsi="Times New Roman" w:cs="Times New Roman"/>
          <w:color w:val="000000" w:themeColor="text1"/>
          <w:sz w:val="28"/>
          <w:szCs w:val="28"/>
          <w:shd w:val="clear" w:color="auto" w:fill="FFFFFF"/>
        </w:rPr>
        <w:tab/>
        <w:t xml:space="preserve">и интервалы его «нулевых» возможностей, </w:t>
      </w:r>
      <w:r w:rsidRPr="00A45FAB">
        <w:rPr>
          <w:rFonts w:ascii="Times New Roman" w:hAnsi="Times New Roman" w:cs="Times New Roman"/>
          <w:color w:val="000000" w:themeColor="text1"/>
          <w:sz w:val="28"/>
          <w:szCs w:val="28"/>
          <w:shd w:val="clear" w:color="auto" w:fill="FFFFFF"/>
        </w:rPr>
        <w:lastRenderedPageBreak/>
        <w:t>связанные с техническим обслуживанием и другими затратами времени.</w:t>
      </w:r>
    </w:p>
    <w:p w:rsidR="002F0A84" w:rsidRDefault="002F0A84" w:rsidP="00485631">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DB30C1" w:rsidRDefault="00925F6A" w:rsidP="00DB30C1">
      <w:pPr>
        <w:pStyle w:val="a7"/>
        <w:widowControl w:val="0"/>
        <w:spacing w:after="0" w:line="360" w:lineRule="auto"/>
        <w:ind w:left="0"/>
        <w:jc w:val="center"/>
        <w:rPr>
          <w:rFonts w:ascii="Times New Roman" w:hAnsi="Times New Roman" w:cs="Times New Roman"/>
          <w:color w:val="000000" w:themeColor="text1"/>
          <w:sz w:val="28"/>
          <w:szCs w:val="28"/>
          <w:shd w:val="clear" w:color="auto" w:fill="FFFFFF"/>
        </w:rPr>
      </w:pPr>
      <w:r>
        <w:rPr>
          <w:noProof/>
          <w:lang w:eastAsia="ru-RU"/>
        </w:rPr>
        <w:drawing>
          <wp:inline distT="0" distB="0" distL="0" distR="0">
            <wp:extent cx="4342700" cy="2544418"/>
            <wp:effectExtent l="0" t="0" r="1270" b="8890"/>
            <wp:docPr id="21" name="Рисунок 21" descr="C:\Users\Алексей\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Users\Алексей\AppData\Local\Microsoft\Windows\Temporary Internet Files\Content.Word\1.6.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2443" cy="2544268"/>
                    </a:xfrm>
                    <a:prstGeom prst="rect">
                      <a:avLst/>
                    </a:prstGeom>
                    <a:noFill/>
                    <a:ln>
                      <a:noFill/>
                    </a:ln>
                  </pic:spPr>
                </pic:pic>
              </a:graphicData>
            </a:graphic>
          </wp:inline>
        </w:drawing>
      </w:r>
    </w:p>
    <w:p w:rsidR="00C704ED" w:rsidRDefault="00C704ED" w:rsidP="00925F6A">
      <w:pPr>
        <w:pStyle w:val="a7"/>
        <w:widowControl w:val="0"/>
        <w:spacing w:after="0" w:line="360" w:lineRule="auto"/>
        <w:ind w:left="0"/>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Рисунок 1.6 —</w:t>
      </w:r>
      <w:r w:rsidRPr="00C704ED">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w:t>
      </w:r>
      <w:r w:rsidRPr="00C704ED">
        <w:rPr>
          <w:rFonts w:ascii="Times New Roman" w:hAnsi="Times New Roman" w:cs="Times New Roman"/>
          <w:color w:val="000000" w:themeColor="text1"/>
          <w:sz w:val="28"/>
          <w:szCs w:val="28"/>
          <w:shd w:val="clear" w:color="auto" w:fill="FFFFFF"/>
        </w:rPr>
        <w:t>оследовательного выполнения заданий одним экземпляром ЛА</w:t>
      </w:r>
    </w:p>
    <w:p w:rsidR="00C704ED" w:rsidRDefault="00C704ED" w:rsidP="00485631">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Выделение в совокупности параметров и характеристик ЛА параметров настройки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lang w:val="en-US"/>
              </w:rPr>
              <m:t>y</m:t>
            </m:r>
          </m:e>
          <m:sub>
            <m:r>
              <w:rPr>
                <w:rFonts w:ascii="Cambria Math" w:hAnsi="Cambria Math" w:cs="Times New Roman"/>
                <w:color w:val="000000" w:themeColor="text1"/>
                <w:sz w:val="28"/>
                <w:szCs w:val="28"/>
                <w:shd w:val="clear" w:color="auto" w:fill="FFFFFF"/>
              </w:rPr>
              <m:t>x</m:t>
            </m:r>
          </m:sub>
        </m:sSub>
        <m:r>
          <w:rPr>
            <w:rFonts w:ascii="Cambria Math" w:hAnsi="Cambria Math" w:cs="Times New Roman"/>
            <w:color w:val="000000" w:themeColor="text1"/>
            <w:sz w:val="28"/>
            <w:szCs w:val="28"/>
            <w:shd w:val="clear" w:color="auto" w:fill="FFFFFF"/>
          </w:rPr>
          <m:t>∈∆Y</m:t>
        </m:r>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y</m:t>
            </m:r>
          </m:e>
        </m:d>
      </m:oMath>
      <w:r>
        <w:rPr>
          <w:rFonts w:ascii="Times New Roman" w:hAnsi="Times New Roman" w:cs="Times New Roman"/>
          <w:color w:val="000000" w:themeColor="text1"/>
          <w:sz w:val="28"/>
          <w:szCs w:val="28"/>
          <w:shd w:val="clear" w:color="auto" w:fill="FFFFFF"/>
        </w:rPr>
        <w:t xml:space="preserve"> (</w:t>
      </w:r>
      <w:r w:rsidRPr="00A45FAB">
        <w:rPr>
          <w:rFonts w:ascii="Times New Roman" w:hAnsi="Times New Roman" w:cs="Times New Roman"/>
          <w:color w:val="000000" w:themeColor="text1"/>
          <w:sz w:val="28"/>
          <w:szCs w:val="28"/>
          <w:shd w:val="clear" w:color="auto" w:fill="FFFFFF"/>
        </w:rPr>
        <w:t xml:space="preserve">которые условно могут быть отнесены к управлению) отражает возможность изменения отдельных характеристик ЛА перед выполнением очередной летной операции. К числу таких параметров можно отнести массу топлива в баках, специальное снаряжение, величину коммерческой нагрузки и </w:t>
      </w:r>
      <w:r>
        <w:rPr>
          <w:rFonts w:ascii="Times New Roman" w:hAnsi="Times New Roman" w:cs="Times New Roman"/>
          <w:color w:val="000000" w:themeColor="text1"/>
          <w:sz w:val="28"/>
          <w:szCs w:val="28"/>
          <w:shd w:val="clear" w:color="auto" w:fill="FFFFFF"/>
        </w:rPr>
        <w:t>т.д</w:t>
      </w:r>
      <w:r w:rsidRPr="00A45FAB">
        <w:rPr>
          <w:rFonts w:ascii="Times New Roman" w:hAnsi="Times New Roman" w:cs="Times New Roman"/>
          <w:color w:val="000000" w:themeColor="text1"/>
          <w:sz w:val="28"/>
          <w:szCs w:val="28"/>
          <w:shd w:val="clear" w:color="auto" w:fill="FFFFFF"/>
        </w:rPr>
        <w:t xml:space="preserve">. Введение такой группы параметров обеспечивает также адекватное моделирование концепций модульного построения ЛА. Для </w:t>
      </w:r>
      <w:r>
        <w:rPr>
          <w:rFonts w:ascii="Times New Roman" w:hAnsi="Times New Roman" w:cs="Times New Roman"/>
          <w:color w:val="000000" w:themeColor="text1"/>
          <w:sz w:val="28"/>
          <w:szCs w:val="28"/>
          <w:shd w:val="clear" w:color="auto" w:fill="FFFFFF"/>
        </w:rPr>
        <w:t>ЛА</w:t>
      </w:r>
      <w:r w:rsidRPr="00A45FAB">
        <w:rPr>
          <w:rFonts w:ascii="Times New Roman" w:hAnsi="Times New Roman" w:cs="Times New Roman"/>
          <w:color w:val="000000" w:themeColor="text1"/>
          <w:sz w:val="28"/>
          <w:szCs w:val="28"/>
          <w:shd w:val="clear" w:color="auto" w:fill="FFFFFF"/>
        </w:rPr>
        <w:t xml:space="preserve"> в качестве параметров настройки принимаются потребная величина запаса топлива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y</m:t>
            </m:r>
          </m:e>
          <m:sub>
            <m:r>
              <w:rPr>
                <w:rFonts w:ascii="Cambria Math" w:hAnsi="Cambria Math" w:cs="Times New Roman"/>
                <w:color w:val="000000" w:themeColor="text1"/>
                <w:sz w:val="28"/>
                <w:szCs w:val="28"/>
                <w:shd w:val="clear" w:color="auto" w:fill="FFFFFF"/>
              </w:rPr>
              <m:t>x</m:t>
            </m:r>
          </m:sub>
          <m:sup>
            <m:r>
              <w:rPr>
                <w:rFonts w:ascii="Cambria Math" w:hAnsi="Cambria Math" w:cs="Times New Roman"/>
                <w:color w:val="000000" w:themeColor="text1"/>
                <w:sz w:val="28"/>
                <w:szCs w:val="28"/>
                <w:shd w:val="clear" w:color="auto" w:fill="FFFFFF"/>
              </w:rPr>
              <m:t>1</m:t>
            </m:r>
          </m:sup>
        </m:sSubSup>
        <m: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G</m:t>
            </m:r>
          </m:e>
          <m:sub>
            <m:r>
              <w:rPr>
                <w:rFonts w:ascii="Cambria Math" w:hAnsi="Cambria Math" w:cs="Times New Roman"/>
                <w:color w:val="000000" w:themeColor="text1"/>
                <w:sz w:val="28"/>
                <w:szCs w:val="28"/>
                <w:shd w:val="clear" w:color="auto" w:fill="FFFFFF"/>
              </w:rPr>
              <m:t>т</m:t>
            </m:r>
          </m:sub>
        </m:sSub>
      </m:oMath>
      <w:r w:rsidRPr="00A45FAB">
        <w:rPr>
          <w:rFonts w:ascii="Times New Roman" w:hAnsi="Times New Roman" w:cs="Times New Roman"/>
          <w:color w:val="000000" w:themeColor="text1"/>
          <w:sz w:val="28"/>
          <w:szCs w:val="28"/>
          <w:shd w:val="clear" w:color="auto" w:fill="FFFFFF"/>
        </w:rPr>
        <w:t xml:space="preserve"> и величина </w:t>
      </w:r>
      <w:r>
        <w:rPr>
          <w:rFonts w:ascii="Times New Roman" w:hAnsi="Times New Roman" w:cs="Times New Roman"/>
          <w:color w:val="000000" w:themeColor="text1"/>
          <w:sz w:val="28"/>
          <w:szCs w:val="28"/>
          <w:shd w:val="clear" w:color="auto" w:fill="FFFFFF"/>
        </w:rPr>
        <w:t>полез</w:t>
      </w:r>
      <w:r w:rsidRPr="00A45FAB">
        <w:rPr>
          <w:rFonts w:ascii="Times New Roman" w:hAnsi="Times New Roman" w:cs="Times New Roman"/>
          <w:color w:val="000000" w:themeColor="text1"/>
          <w:sz w:val="28"/>
          <w:szCs w:val="28"/>
          <w:shd w:val="clear" w:color="auto" w:fill="FFFFFF"/>
        </w:rPr>
        <w:t xml:space="preserve">ой нагрузки </w:t>
      </w:r>
      <m:oMath>
        <m:sSubSup>
          <m:sSubSupPr>
            <m:ctrlPr>
              <w:rPr>
                <w:rFonts w:ascii="Cambria Math" w:hAnsi="Cambria Math" w:cs="Times New Roman"/>
                <w:i/>
                <w:color w:val="000000" w:themeColor="text1"/>
                <w:sz w:val="28"/>
                <w:szCs w:val="28"/>
                <w:shd w:val="clear" w:color="auto" w:fill="FFFFFF"/>
              </w:rPr>
            </m:ctrlPr>
          </m:sSubSupPr>
          <m:e>
            <m:r>
              <w:rPr>
                <w:rFonts w:ascii="Cambria Math" w:hAnsi="Cambria Math" w:cs="Times New Roman"/>
                <w:color w:val="000000" w:themeColor="text1"/>
                <w:sz w:val="28"/>
                <w:szCs w:val="28"/>
                <w:shd w:val="clear" w:color="auto" w:fill="FFFFFF"/>
                <w:lang w:val="en-US"/>
              </w:rPr>
              <m:t>y</m:t>
            </m:r>
          </m:e>
          <m:sub>
            <m:r>
              <w:rPr>
                <w:rFonts w:ascii="Cambria Math" w:hAnsi="Cambria Math" w:cs="Times New Roman"/>
                <w:color w:val="000000" w:themeColor="text1"/>
                <w:sz w:val="28"/>
                <w:szCs w:val="28"/>
                <w:shd w:val="clear" w:color="auto" w:fill="FFFFFF"/>
              </w:rPr>
              <m:t>x</m:t>
            </m:r>
          </m:sub>
          <m:sup>
            <m:r>
              <w:rPr>
                <w:rFonts w:ascii="Cambria Math" w:hAnsi="Cambria Math" w:cs="Times New Roman"/>
                <w:color w:val="000000" w:themeColor="text1"/>
                <w:sz w:val="28"/>
                <w:szCs w:val="28"/>
                <w:shd w:val="clear" w:color="auto" w:fill="FFFFFF"/>
              </w:rPr>
              <m:t>2</m:t>
            </m:r>
          </m:sup>
        </m:sSubSup>
        <m:r>
          <w:rPr>
            <w:rFonts w:ascii="Cambria Math" w:hAnsi="Cambria Math" w:cs="Times New Roman"/>
            <w:color w:val="000000" w:themeColor="text1"/>
            <w:sz w:val="28"/>
            <w:szCs w:val="28"/>
            <w:shd w:val="clear" w:color="auto" w:fill="FFFFFF"/>
          </w:rPr>
          <m:t>=</m:t>
        </m:r>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G</m:t>
            </m:r>
          </m:e>
          <m:sub>
            <m:r>
              <w:rPr>
                <w:rFonts w:ascii="Cambria Math" w:hAnsi="Cambria Math" w:cs="Times New Roman"/>
                <w:color w:val="000000" w:themeColor="text1"/>
                <w:sz w:val="28"/>
                <w:szCs w:val="28"/>
                <w:shd w:val="clear" w:color="auto" w:fill="FFFFFF"/>
              </w:rPr>
              <m:t>ПН</m:t>
            </m:r>
          </m:sub>
        </m:sSub>
      </m:oMath>
      <w:r w:rsidRPr="00A45FAB">
        <w:rPr>
          <w:rFonts w:ascii="Times New Roman" w:hAnsi="Times New Roman" w:cs="Times New Roman"/>
          <w:color w:val="000000" w:themeColor="text1"/>
          <w:sz w:val="28"/>
          <w:szCs w:val="28"/>
          <w:shd w:val="clear" w:color="auto" w:fill="FFFFFF"/>
        </w:rPr>
        <w:t>, на которые накладываются ограничения</w:t>
      </w:r>
    </w:p>
    <w:p w:rsid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Pr="00A45FAB" w:rsidRDefault="001702FB" w:rsidP="00A45FAB">
      <w:pPr>
        <w:pStyle w:val="a7"/>
        <w:widowControl w:val="0"/>
        <w:spacing w:after="0" w:line="360" w:lineRule="auto"/>
        <w:ind w:left="0"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bCs/>
          <w:i/>
          <w:iCs/>
          <w:color w:val="000000"/>
          <w:sz w:val="28"/>
          <w:szCs w:val="28"/>
        </w:rPr>
        <w:t xml:space="preserve">                                       </w:t>
      </w:r>
      <w:r w:rsidR="002F0A84" w:rsidRPr="002F0A84">
        <w:rPr>
          <w:rFonts w:ascii="Times New Roman" w:hAnsi="Times New Roman" w:cs="Times New Roman"/>
          <w:bCs/>
          <w:i/>
          <w:iCs/>
          <w:color w:val="000000"/>
          <w:position w:val="-70"/>
          <w:sz w:val="28"/>
          <w:szCs w:val="28"/>
        </w:rPr>
        <w:object w:dxaOrig="3320" w:dyaOrig="1540">
          <v:shape id="_x0000_i1049" type="#_x0000_t75" style="width:167pt;height:76pt" o:ole="">
            <v:imagedata r:id="rId62" o:title=""/>
          </v:shape>
          <o:OLEObject Type="Embed" ProgID="Equation.3" ShapeID="_x0000_i1049" DrawAspect="Content" ObjectID="_1679395853" r:id="rId63"/>
        </w:object>
      </w:r>
      <w:r w:rsidR="00A45FAB" w:rsidRPr="002B37DC">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w:t>
      </w:r>
      <w:r w:rsidR="00A45FAB" w:rsidRPr="002B37DC">
        <w:rPr>
          <w:rFonts w:ascii="Times New Roman" w:hAnsi="Times New Roman" w:cs="Times New Roman"/>
          <w:bCs/>
          <w:color w:val="000000"/>
          <w:sz w:val="28"/>
          <w:szCs w:val="28"/>
        </w:rPr>
        <w:t xml:space="preserve">     (1.2</w:t>
      </w:r>
      <w:r w:rsidR="00790A9F">
        <w:rPr>
          <w:rFonts w:ascii="Times New Roman" w:hAnsi="Times New Roman" w:cs="Times New Roman"/>
          <w:bCs/>
          <w:color w:val="000000"/>
          <w:sz w:val="28"/>
          <w:szCs w:val="28"/>
        </w:rPr>
        <w:t>9</w:t>
      </w:r>
      <w:r w:rsidR="00A45FAB" w:rsidRPr="002B37DC">
        <w:rPr>
          <w:rFonts w:ascii="Times New Roman" w:hAnsi="Times New Roman" w:cs="Times New Roman"/>
          <w:bCs/>
          <w:color w:val="000000"/>
          <w:sz w:val="28"/>
          <w:szCs w:val="28"/>
        </w:rPr>
        <w:t>)</w:t>
      </w:r>
    </w:p>
    <w:p w:rsidR="001702F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       </w:t>
      </w:r>
    </w:p>
    <w:p w:rsidR="00A45FAB" w:rsidRPr="00A45FAB" w:rsidRDefault="001702F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Ограничения </w:t>
      </w:r>
      <w:r w:rsidR="00A45FAB" w:rsidRPr="00A45FAB">
        <w:rPr>
          <w:rFonts w:ascii="Times New Roman" w:hAnsi="Times New Roman" w:cs="Times New Roman"/>
          <w:color w:val="000000" w:themeColor="text1"/>
          <w:sz w:val="28"/>
          <w:szCs w:val="28"/>
          <w:shd w:val="clear" w:color="auto" w:fill="FFFFFF"/>
        </w:rPr>
        <w:t>вытекаю</w:t>
      </w:r>
      <w:r>
        <w:rPr>
          <w:rFonts w:ascii="Times New Roman" w:hAnsi="Times New Roman" w:cs="Times New Roman"/>
          <w:color w:val="000000" w:themeColor="text1"/>
          <w:sz w:val="28"/>
          <w:szCs w:val="28"/>
          <w:shd w:val="clear" w:color="auto" w:fill="FFFFFF"/>
        </w:rPr>
        <w:t>т</w:t>
      </w:r>
      <w:r w:rsidR="00A45FAB" w:rsidRPr="00A45FAB">
        <w:rPr>
          <w:rFonts w:ascii="Times New Roman" w:hAnsi="Times New Roman" w:cs="Times New Roman"/>
          <w:color w:val="000000" w:themeColor="text1"/>
          <w:sz w:val="28"/>
          <w:szCs w:val="28"/>
          <w:shd w:val="clear" w:color="auto" w:fill="FFFFFF"/>
        </w:rPr>
        <w:t xml:space="preserve"> из условий прочности и размещения полезного </w:t>
      </w:r>
      <w:r w:rsidR="00A45FAB" w:rsidRPr="00A45FAB">
        <w:rPr>
          <w:rFonts w:ascii="Times New Roman" w:hAnsi="Times New Roman" w:cs="Times New Roman"/>
          <w:color w:val="000000" w:themeColor="text1"/>
          <w:sz w:val="28"/>
          <w:szCs w:val="28"/>
          <w:shd w:val="clear" w:color="auto" w:fill="FFFFFF"/>
        </w:rPr>
        <w:lastRenderedPageBreak/>
        <w:t xml:space="preserve">груза и топлива во внутренних объемах </w:t>
      </w:r>
      <w:r>
        <w:rPr>
          <w:rFonts w:ascii="Times New Roman" w:hAnsi="Times New Roman" w:cs="Times New Roman"/>
          <w:color w:val="000000" w:themeColor="text1"/>
          <w:sz w:val="28"/>
          <w:szCs w:val="28"/>
          <w:shd w:val="clear" w:color="auto" w:fill="FFFFFF"/>
        </w:rPr>
        <w:t>ЛА</w:t>
      </w:r>
      <w:r w:rsidR="00A45FAB" w:rsidRPr="00A45FAB">
        <w:rPr>
          <w:rFonts w:ascii="Times New Roman" w:hAnsi="Times New Roman" w:cs="Times New Roman"/>
          <w:color w:val="000000" w:themeColor="text1"/>
          <w:sz w:val="28"/>
          <w:szCs w:val="28"/>
          <w:shd w:val="clear" w:color="auto" w:fill="FFFFFF"/>
        </w:rPr>
        <w:t>.</w:t>
      </w:r>
    </w:p>
    <w:p w:rsidR="00A45FAB" w:rsidRP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Реализация этой возможности во многих случаях значительно расширит область достижимых заданий </w:t>
      </w:r>
      <w:r w:rsidR="001702FB">
        <w:rPr>
          <w:rFonts w:ascii="Times New Roman" w:hAnsi="Times New Roman" w:cs="Times New Roman"/>
          <w:color w:val="000000" w:themeColor="text1"/>
          <w:sz w:val="28"/>
          <w:szCs w:val="28"/>
          <w:shd w:val="clear" w:color="auto" w:fill="FFFFFF"/>
        </w:rPr>
        <w:t>ЛА</w:t>
      </w:r>
      <w:r w:rsidRPr="00A45FAB">
        <w:rPr>
          <w:rFonts w:ascii="Times New Roman" w:hAnsi="Times New Roman" w:cs="Times New Roman"/>
          <w:color w:val="000000" w:themeColor="text1"/>
          <w:sz w:val="28"/>
          <w:szCs w:val="28"/>
          <w:shd w:val="clear" w:color="auto" w:fill="FFFFFF"/>
        </w:rPr>
        <w:t xml:space="preserve"> и при определенных условиях может привести к повышению эффективности системы в целом. Так, перераспределение величин</w:t>
      </w:r>
      <w:r w:rsidR="001702FB">
        <w:rPr>
          <w:rFonts w:ascii="Times New Roman" w:eastAsiaTheme="minorEastAsia" w:hAnsi="Times New Roman" w:cs="Times New Roman"/>
          <w:color w:val="000000" w:themeColor="text1"/>
          <w:sz w:val="28"/>
          <w:szCs w:val="28"/>
          <w:shd w:val="clear" w:color="auto" w:fill="FFFFFF"/>
        </w:rPr>
        <w:t xml:space="preserve">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G</m:t>
            </m:r>
          </m:e>
          <m:sub>
            <m:r>
              <w:rPr>
                <w:rFonts w:ascii="Cambria Math" w:hAnsi="Cambria Math" w:cs="Times New Roman"/>
                <w:color w:val="000000" w:themeColor="text1"/>
                <w:sz w:val="28"/>
                <w:szCs w:val="28"/>
                <w:shd w:val="clear" w:color="auto" w:fill="FFFFFF"/>
              </w:rPr>
              <m:t>т</m:t>
            </m:r>
          </m:sub>
        </m:sSub>
      </m:oMath>
      <w:r w:rsidRPr="00A45FAB">
        <w:rPr>
          <w:rFonts w:ascii="Times New Roman" w:hAnsi="Times New Roman" w:cs="Times New Roman"/>
          <w:color w:val="000000" w:themeColor="text1"/>
          <w:sz w:val="28"/>
          <w:szCs w:val="28"/>
          <w:shd w:val="clear" w:color="auto" w:fill="FFFFFF"/>
        </w:rPr>
        <w:t xml:space="preserve"> и </w:t>
      </w:r>
      <m:oMath>
        <m:sSub>
          <m:sSubPr>
            <m:ctrlPr>
              <w:rPr>
                <w:rFonts w:ascii="Cambria Math" w:hAnsi="Cambria Math" w:cs="Times New Roman"/>
                <w:i/>
                <w:color w:val="000000" w:themeColor="text1"/>
                <w:sz w:val="28"/>
                <w:szCs w:val="28"/>
                <w:shd w:val="clear" w:color="auto" w:fill="FFFFFF"/>
              </w:rPr>
            </m:ctrlPr>
          </m:sSubPr>
          <m:e>
            <m:r>
              <w:rPr>
                <w:rFonts w:ascii="Cambria Math" w:hAnsi="Cambria Math" w:cs="Times New Roman"/>
                <w:color w:val="000000" w:themeColor="text1"/>
                <w:sz w:val="28"/>
                <w:szCs w:val="28"/>
                <w:shd w:val="clear" w:color="auto" w:fill="FFFFFF"/>
              </w:rPr>
              <m:t>G</m:t>
            </m:r>
          </m:e>
          <m:sub>
            <m:r>
              <w:rPr>
                <w:rFonts w:ascii="Cambria Math" w:hAnsi="Cambria Math" w:cs="Times New Roman"/>
                <w:color w:val="000000" w:themeColor="text1"/>
                <w:sz w:val="28"/>
                <w:szCs w:val="28"/>
                <w:shd w:val="clear" w:color="auto" w:fill="FFFFFF"/>
              </w:rPr>
              <m:t>ПН</m:t>
            </m:r>
          </m:sub>
        </m:sSub>
      </m:oMath>
      <w:r w:rsidRPr="00A45FAB">
        <w:rPr>
          <w:rFonts w:ascii="Times New Roman" w:hAnsi="Times New Roman" w:cs="Times New Roman"/>
          <w:color w:val="000000" w:themeColor="text1"/>
          <w:sz w:val="28"/>
          <w:szCs w:val="28"/>
          <w:shd w:val="clear" w:color="auto" w:fill="FFFFFF"/>
        </w:rPr>
        <w:t xml:space="preserve">, расширяет возможности </w:t>
      </w:r>
      <w:r w:rsidR="001702FB">
        <w:rPr>
          <w:rFonts w:ascii="Times New Roman" w:hAnsi="Times New Roman" w:cs="Times New Roman"/>
          <w:color w:val="000000" w:themeColor="text1"/>
          <w:sz w:val="28"/>
          <w:szCs w:val="28"/>
          <w:shd w:val="clear" w:color="auto" w:fill="FFFFFF"/>
        </w:rPr>
        <w:t>ЛА</w:t>
      </w:r>
      <w:r w:rsidRPr="00A45FAB">
        <w:rPr>
          <w:rFonts w:ascii="Times New Roman" w:hAnsi="Times New Roman" w:cs="Times New Roman"/>
          <w:color w:val="000000" w:themeColor="text1"/>
          <w:sz w:val="28"/>
          <w:szCs w:val="28"/>
          <w:shd w:val="clear" w:color="auto" w:fill="FFFFFF"/>
        </w:rPr>
        <w:t xml:space="preserve"> по дальности.</w:t>
      </w:r>
    </w:p>
    <w:p w:rsidR="00A45FAB" w:rsidRP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u w:val="single"/>
          <w:shd w:val="clear" w:color="auto" w:fill="FFFFFF"/>
        </w:rPr>
      </w:pPr>
    </w:p>
    <w:p w:rsidR="00A45FAB" w:rsidRPr="00C64E73" w:rsidRDefault="00A45FAB" w:rsidP="00A45FAB">
      <w:pPr>
        <w:pStyle w:val="a7"/>
        <w:widowControl w:val="0"/>
        <w:spacing w:after="0" w:line="360" w:lineRule="auto"/>
        <w:ind w:left="0" w:firstLine="709"/>
        <w:jc w:val="both"/>
        <w:rPr>
          <w:rFonts w:ascii="Times New Roman" w:hAnsi="Times New Roman" w:cs="Times New Roman"/>
          <w:b/>
          <w:color w:val="000000" w:themeColor="text1"/>
          <w:sz w:val="28"/>
          <w:szCs w:val="28"/>
          <w:shd w:val="clear" w:color="auto" w:fill="FFFFFF"/>
        </w:rPr>
      </w:pPr>
      <w:r w:rsidRPr="00C64E73">
        <w:rPr>
          <w:rFonts w:ascii="Times New Roman" w:hAnsi="Times New Roman" w:cs="Times New Roman"/>
          <w:b/>
          <w:color w:val="000000" w:themeColor="text1"/>
          <w:sz w:val="28"/>
          <w:szCs w:val="28"/>
          <w:shd w:val="clear" w:color="auto" w:fill="FFFFFF"/>
        </w:rPr>
        <w:t>1.3</w:t>
      </w:r>
      <w:r w:rsidR="004E1017" w:rsidRPr="00C64E73">
        <w:rPr>
          <w:rFonts w:ascii="Times New Roman" w:hAnsi="Times New Roman" w:cs="Times New Roman"/>
          <w:b/>
          <w:color w:val="000000" w:themeColor="text1"/>
          <w:sz w:val="28"/>
          <w:szCs w:val="28"/>
          <w:shd w:val="clear" w:color="auto" w:fill="FFFFFF"/>
        </w:rPr>
        <w:t> </w:t>
      </w:r>
      <w:r w:rsidRPr="00C64E73">
        <w:rPr>
          <w:rFonts w:ascii="Times New Roman" w:hAnsi="Times New Roman" w:cs="Times New Roman"/>
          <w:b/>
          <w:color w:val="000000" w:themeColor="text1"/>
          <w:sz w:val="28"/>
          <w:szCs w:val="28"/>
          <w:shd w:val="clear" w:color="auto" w:fill="FFFFFF"/>
        </w:rPr>
        <w:t xml:space="preserve">Показатель эффективности системы </w:t>
      </w:r>
      <w:r w:rsidR="004E1017" w:rsidRPr="00C64E73">
        <w:rPr>
          <w:rFonts w:ascii="Times New Roman" w:hAnsi="Times New Roman" w:cs="Times New Roman"/>
          <w:b/>
          <w:color w:val="000000" w:themeColor="text1"/>
          <w:sz w:val="28"/>
          <w:szCs w:val="28"/>
          <w:shd w:val="clear" w:color="auto" w:fill="FFFFFF"/>
        </w:rPr>
        <w:t>летательного аппарата</w:t>
      </w:r>
      <w:r w:rsidRPr="00C64E73">
        <w:rPr>
          <w:rFonts w:ascii="Times New Roman" w:hAnsi="Times New Roman" w:cs="Times New Roman"/>
          <w:b/>
          <w:color w:val="000000" w:themeColor="text1"/>
          <w:sz w:val="28"/>
          <w:szCs w:val="28"/>
          <w:shd w:val="clear" w:color="auto" w:fill="FFFFFF"/>
        </w:rPr>
        <w:t>.</w:t>
      </w:r>
      <w:r w:rsidR="004E1017" w:rsidRPr="00C64E73">
        <w:rPr>
          <w:rFonts w:ascii="Times New Roman" w:hAnsi="Times New Roman" w:cs="Times New Roman"/>
          <w:b/>
          <w:color w:val="000000" w:themeColor="text1"/>
          <w:sz w:val="28"/>
          <w:szCs w:val="28"/>
          <w:shd w:val="clear" w:color="auto" w:fill="FFFFFF"/>
        </w:rPr>
        <w:t xml:space="preserve"> </w:t>
      </w:r>
      <w:r w:rsidRPr="00C64E73">
        <w:rPr>
          <w:rFonts w:ascii="Times New Roman" w:hAnsi="Times New Roman" w:cs="Times New Roman"/>
          <w:b/>
          <w:color w:val="000000" w:themeColor="text1"/>
          <w:sz w:val="28"/>
          <w:szCs w:val="28"/>
          <w:shd w:val="clear" w:color="auto" w:fill="FFFFFF"/>
        </w:rPr>
        <w:t>Функция локальной эффективности</w:t>
      </w:r>
    </w:p>
    <w:p w:rsidR="004E1017" w:rsidRPr="004E1017" w:rsidRDefault="004E1017"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P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Рассмотрим показатель эффективности </w:t>
      </w:r>
      <m:oMath>
        <m:r>
          <w:rPr>
            <w:rFonts w:ascii="Cambria Math" w:hAnsi="Cambria Math" w:cs="Times New Roman"/>
            <w:color w:val="000000" w:themeColor="text1"/>
            <w:sz w:val="28"/>
            <w:szCs w:val="28"/>
            <w:shd w:val="clear" w:color="auto" w:fill="FFFFFF"/>
          </w:rPr>
          <m:t>F</m:t>
        </m:r>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X,A,E</m:t>
            </m:r>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x</m:t>
                </m:r>
              </m:e>
            </m:d>
          </m:e>
        </m:d>
      </m:oMath>
      <w:r w:rsidR="004E1017">
        <w:rPr>
          <w:rFonts w:ascii="Times New Roman" w:eastAsiaTheme="minorEastAsia" w:hAnsi="Times New Roman" w:cs="Times New Roman"/>
          <w:color w:val="000000" w:themeColor="text1"/>
          <w:sz w:val="28"/>
          <w:szCs w:val="28"/>
          <w:shd w:val="clear" w:color="auto" w:fill="FFFFFF"/>
        </w:rPr>
        <w:t xml:space="preserve"> </w:t>
      </w:r>
      <w:r w:rsidRPr="00A45FAB">
        <w:rPr>
          <w:rFonts w:ascii="Times New Roman" w:hAnsi="Times New Roman" w:cs="Times New Roman"/>
          <w:color w:val="000000" w:themeColor="text1"/>
          <w:sz w:val="28"/>
          <w:szCs w:val="28"/>
          <w:shd w:val="clear" w:color="auto" w:fill="FFFFFF"/>
        </w:rPr>
        <w:t xml:space="preserve">системы </w:t>
      </w:r>
      <w:r w:rsidRPr="004E1017">
        <w:rPr>
          <w:rFonts w:ascii="Times New Roman" w:hAnsi="Times New Roman" w:cs="Times New Roman"/>
          <w:i/>
          <w:color w:val="000000" w:themeColor="text1"/>
          <w:sz w:val="28"/>
          <w:szCs w:val="28"/>
          <w:shd w:val="clear" w:color="auto" w:fill="FFFFFF"/>
        </w:rPr>
        <w:t>А</w:t>
      </w:r>
      <w:r w:rsidRPr="00A45FAB">
        <w:rPr>
          <w:rFonts w:ascii="Times New Roman" w:hAnsi="Times New Roman" w:cs="Times New Roman"/>
          <w:color w:val="000000" w:themeColor="text1"/>
          <w:sz w:val="28"/>
          <w:szCs w:val="28"/>
          <w:shd w:val="clear" w:color="auto" w:fill="FFFFFF"/>
        </w:rPr>
        <w:t xml:space="preserve">, предназначенной для выполнения множества заданий </w:t>
      </w:r>
      <w:r w:rsidRPr="004E1017">
        <w:rPr>
          <w:rFonts w:ascii="Times New Roman" w:hAnsi="Times New Roman" w:cs="Times New Roman"/>
          <w:i/>
          <w:color w:val="000000" w:themeColor="text1"/>
          <w:sz w:val="28"/>
          <w:szCs w:val="28"/>
          <w:shd w:val="clear" w:color="auto" w:fill="FFFFFF"/>
          <w:lang w:val="en-US"/>
        </w:rPr>
        <w:t>X</w:t>
      </w:r>
      <w:r w:rsidRPr="00A45FAB">
        <w:rPr>
          <w:rFonts w:ascii="Times New Roman" w:hAnsi="Times New Roman" w:cs="Times New Roman"/>
          <w:color w:val="000000" w:themeColor="text1"/>
          <w:sz w:val="28"/>
          <w:szCs w:val="28"/>
          <w:shd w:val="clear" w:color="auto" w:fill="FFFFFF"/>
        </w:rPr>
        <w:t>.</w:t>
      </w:r>
    </w:p>
    <w:p w:rsidR="00A45FAB" w:rsidRDefault="00A45FAB" w:rsidP="00A45FAB">
      <w:pPr>
        <w:pStyle w:val="a7"/>
        <w:widowControl w:val="0"/>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 xml:space="preserve">Такой показатель в терминах исследования операций является критерием объединенной операции </w:t>
      </w:r>
      <w:r w:rsidRPr="004E1017">
        <w:rPr>
          <w:rFonts w:ascii="Times New Roman" w:hAnsi="Times New Roman" w:cs="Times New Roman"/>
          <w:i/>
          <w:color w:val="000000" w:themeColor="text1"/>
          <w:sz w:val="28"/>
          <w:szCs w:val="28"/>
          <w:shd w:val="clear" w:color="auto" w:fill="FFFFFF"/>
          <w:lang w:val="en-US"/>
        </w:rPr>
        <w:t>X</w:t>
      </w:r>
      <w:r w:rsidRPr="00A45FAB">
        <w:rPr>
          <w:rFonts w:ascii="Times New Roman" w:hAnsi="Times New Roman" w:cs="Times New Roman"/>
          <w:color w:val="000000" w:themeColor="text1"/>
          <w:sz w:val="28"/>
          <w:szCs w:val="28"/>
          <w:shd w:val="clear" w:color="auto" w:fill="FFFFFF"/>
        </w:rPr>
        <w:t xml:space="preserve"> и, может быть представлен в виде некоторой функции </w:t>
      </w:r>
      <w:r w:rsidRPr="004E1017">
        <w:rPr>
          <w:rFonts w:ascii="Times New Roman" w:hAnsi="Times New Roman" w:cs="Times New Roman"/>
          <w:i/>
          <w:color w:val="000000" w:themeColor="text1"/>
          <w:sz w:val="28"/>
          <w:szCs w:val="28"/>
          <w:shd w:val="clear" w:color="auto" w:fill="FFFFFF"/>
        </w:rPr>
        <w:t>Ф</w:t>
      </w:r>
      <w:r w:rsidRPr="00A45FAB">
        <w:rPr>
          <w:rFonts w:ascii="Times New Roman" w:hAnsi="Times New Roman" w:cs="Times New Roman"/>
          <w:color w:val="000000" w:themeColor="text1"/>
          <w:sz w:val="28"/>
          <w:szCs w:val="28"/>
          <w:shd w:val="clear" w:color="auto" w:fill="FFFFFF"/>
        </w:rPr>
        <w:t xml:space="preserve">, зависящей только от эффективностей выполнения каждого единичного задания </w:t>
      </w:r>
      <m:oMath>
        <m:r>
          <w:rPr>
            <w:rFonts w:ascii="Cambria Math" w:hAnsi="Cambria Math" w:cs="Times New Roman"/>
            <w:color w:val="000000" w:themeColor="text1"/>
            <w:sz w:val="28"/>
            <w:szCs w:val="28"/>
            <w:shd w:val="clear" w:color="auto" w:fill="FFFFFF"/>
          </w:rPr>
          <m:t>x∈X</m:t>
        </m:r>
      </m:oMath>
    </w:p>
    <w:p w:rsidR="004E1017" w:rsidRDefault="004E1017" w:rsidP="00A45FAB">
      <w:pPr>
        <w:pStyle w:val="a7"/>
        <w:widowControl w:val="0"/>
        <w:spacing w:after="0" w:line="360" w:lineRule="auto"/>
        <w:ind w:left="0" w:firstLine="709"/>
        <w:jc w:val="both"/>
        <w:rPr>
          <w:rFonts w:ascii="Times New Roman" w:eastAsiaTheme="minorEastAsia" w:hAnsi="Times New Roman" w:cs="Times New Roman"/>
          <w:color w:val="000000" w:themeColor="text1"/>
          <w:sz w:val="28"/>
          <w:szCs w:val="28"/>
          <w:shd w:val="clear" w:color="auto" w:fill="FFFFFF"/>
        </w:rPr>
      </w:pPr>
    </w:p>
    <w:p w:rsidR="00A45FAB" w:rsidRDefault="004E1017" w:rsidP="004E1017">
      <w:pPr>
        <w:pStyle w:val="a7"/>
        <w:widowControl w:val="0"/>
        <w:spacing w:after="0" w:line="360" w:lineRule="auto"/>
        <w:ind w:left="0" w:firstLine="709"/>
        <w:jc w:val="center"/>
        <w:rPr>
          <w:rFonts w:ascii="Times New Roman" w:hAnsi="Times New Roman" w:cs="Times New Roman"/>
          <w:color w:val="000000" w:themeColor="text1"/>
          <w:sz w:val="28"/>
          <w:szCs w:val="28"/>
          <w:shd w:val="clear" w:color="auto" w:fill="FFFFFF"/>
        </w:rPr>
      </w:pPr>
      <w:r>
        <w:rPr>
          <w:rFonts w:ascii="Times New Roman" w:eastAsiaTheme="minorEastAsia" w:hAnsi="Times New Roman" w:cs="Times New Roman"/>
          <w:color w:val="000000" w:themeColor="text1"/>
          <w:sz w:val="28"/>
          <w:szCs w:val="28"/>
          <w:shd w:val="clear" w:color="auto" w:fill="FFFFFF"/>
        </w:rPr>
        <w:t xml:space="preserve">                         </w:t>
      </w:r>
      <m:oMath>
        <m:r>
          <w:rPr>
            <w:rFonts w:ascii="Cambria Math" w:hAnsi="Cambria Math" w:cs="Times New Roman"/>
            <w:color w:val="000000" w:themeColor="text1"/>
            <w:sz w:val="28"/>
            <w:szCs w:val="28"/>
            <w:shd w:val="clear" w:color="auto" w:fill="FFFFFF"/>
          </w:rPr>
          <m:t>F</m:t>
        </m:r>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X,A,E</m:t>
            </m:r>
            <m:d>
              <m:dPr>
                <m:ctrlPr>
                  <w:rPr>
                    <w:rFonts w:ascii="Cambria Math" w:hAnsi="Cambria Math" w:cs="Times New Roman"/>
                    <w:i/>
                    <w:color w:val="000000" w:themeColor="text1"/>
                    <w:sz w:val="28"/>
                    <w:szCs w:val="28"/>
                    <w:shd w:val="clear" w:color="auto" w:fill="FFFFFF"/>
                  </w:rPr>
                </m:ctrlPr>
              </m:dPr>
              <m:e>
                <m:r>
                  <w:rPr>
                    <w:rFonts w:ascii="Cambria Math" w:hAnsi="Cambria Math" w:cs="Times New Roman"/>
                    <w:color w:val="000000" w:themeColor="text1"/>
                    <w:sz w:val="28"/>
                    <w:szCs w:val="28"/>
                    <w:shd w:val="clear" w:color="auto" w:fill="FFFFFF"/>
                  </w:rPr>
                  <m:t>x</m:t>
                </m:r>
              </m:e>
            </m:d>
          </m:e>
        </m:d>
        <m:r>
          <w:rPr>
            <w:rFonts w:ascii="Cambria Math" w:hAnsi="Cambria Math" w:cs="Times New Roman"/>
            <w:color w:val="000000" w:themeColor="text1"/>
            <w:sz w:val="28"/>
            <w:szCs w:val="28"/>
            <w:shd w:val="clear" w:color="auto" w:fill="FFFFFF"/>
          </w:rPr>
          <m:t>=Ф</m:t>
        </m:r>
        <m:d>
          <m:dPr>
            <m:ctrlPr>
              <w:rPr>
                <w:rFonts w:ascii="Cambria Math" w:hAnsi="Cambria Math" w:cs="Times New Roman"/>
                <w:i/>
                <w:color w:val="000000" w:themeColor="text1"/>
                <w:sz w:val="28"/>
                <w:szCs w:val="28"/>
                <w:shd w:val="clear" w:color="auto" w:fill="FFFFFF"/>
                <w:lang w:val="en-US"/>
              </w:rPr>
            </m:ctrlPr>
          </m:dPr>
          <m:e>
            <m:r>
              <w:rPr>
                <w:rFonts w:ascii="Cambria Math" w:hAnsi="Cambria Math" w:cs="Times New Roman"/>
                <w:color w:val="000000" w:themeColor="text1"/>
                <w:sz w:val="28"/>
                <w:szCs w:val="28"/>
                <w:shd w:val="clear" w:color="auto" w:fill="FFFFFF"/>
                <w:lang w:val="en-US"/>
              </w:rPr>
              <m:t>f</m:t>
            </m:r>
            <m:d>
              <m:dPr>
                <m:ctrlPr>
                  <w:rPr>
                    <w:rFonts w:ascii="Cambria Math" w:hAnsi="Cambria Math" w:cs="Times New Roman"/>
                    <w:i/>
                    <w:color w:val="000000" w:themeColor="text1"/>
                    <w:sz w:val="28"/>
                    <w:szCs w:val="28"/>
                    <w:shd w:val="clear" w:color="auto" w:fill="FFFFFF"/>
                    <w:lang w:val="en-US"/>
                  </w:rPr>
                </m:ctrlPr>
              </m:dPr>
              <m:e>
                <m:sSub>
                  <m:sSubPr>
                    <m:ctrlPr>
                      <w:rPr>
                        <w:rFonts w:ascii="Cambria Math" w:hAnsi="Cambria Math" w:cs="Times New Roman"/>
                        <w:i/>
                        <w:color w:val="000000" w:themeColor="text1"/>
                        <w:sz w:val="28"/>
                        <w:szCs w:val="28"/>
                        <w:shd w:val="clear" w:color="auto" w:fill="FFFFFF"/>
                        <w:lang w:val="en-US"/>
                      </w:rPr>
                    </m:ctrlPr>
                  </m:sSubPr>
                  <m:e>
                    <m:r>
                      <w:rPr>
                        <w:rFonts w:ascii="Cambria Math" w:hAnsi="Cambria Math" w:cs="Times New Roman"/>
                        <w:color w:val="000000" w:themeColor="text1"/>
                        <w:sz w:val="28"/>
                        <w:szCs w:val="28"/>
                        <w:shd w:val="clear" w:color="auto" w:fill="FFFFFF"/>
                        <w:lang w:val="en-US"/>
                      </w:rPr>
                      <m:t>x</m:t>
                    </m:r>
                  </m:e>
                  <m:sub>
                    <m:r>
                      <w:rPr>
                        <w:rFonts w:ascii="Cambria Math" w:hAnsi="Cambria Math" w:cs="Times New Roman"/>
                        <w:color w:val="000000" w:themeColor="text1"/>
                        <w:sz w:val="28"/>
                        <w:szCs w:val="28"/>
                        <w:shd w:val="clear" w:color="auto" w:fill="FFFFFF"/>
                      </w:rPr>
                      <m:t>1</m:t>
                    </m:r>
                  </m:sub>
                </m:sSub>
              </m:e>
            </m:d>
            <m:r>
              <w:rPr>
                <w:rFonts w:ascii="Cambria Math" w:hAnsi="Cambria Math" w:cs="Times New Roman"/>
                <w:color w:val="000000" w:themeColor="text1"/>
                <w:sz w:val="28"/>
                <w:szCs w:val="28"/>
                <w:shd w:val="clear" w:color="auto" w:fill="FFFFFF"/>
              </w:rPr>
              <m:t>,</m:t>
            </m:r>
            <m:r>
              <w:rPr>
                <w:rFonts w:ascii="Cambria Math" w:hAnsi="Cambria Math" w:cs="Times New Roman"/>
                <w:color w:val="000000" w:themeColor="text1"/>
                <w:sz w:val="28"/>
                <w:szCs w:val="28"/>
                <w:shd w:val="clear" w:color="auto" w:fill="FFFFFF"/>
                <w:lang w:val="en-US"/>
              </w:rPr>
              <m:t>f</m:t>
            </m:r>
            <m:d>
              <m:dPr>
                <m:ctrlPr>
                  <w:rPr>
                    <w:rFonts w:ascii="Cambria Math" w:hAnsi="Cambria Math" w:cs="Times New Roman"/>
                    <w:i/>
                    <w:color w:val="000000" w:themeColor="text1"/>
                    <w:sz w:val="28"/>
                    <w:szCs w:val="28"/>
                    <w:shd w:val="clear" w:color="auto" w:fill="FFFFFF"/>
                    <w:lang w:val="en-US"/>
                  </w:rPr>
                </m:ctrlPr>
              </m:dPr>
              <m:e>
                <m:sSub>
                  <m:sSubPr>
                    <m:ctrlPr>
                      <w:rPr>
                        <w:rFonts w:ascii="Cambria Math" w:hAnsi="Cambria Math" w:cs="Times New Roman"/>
                        <w:i/>
                        <w:color w:val="000000" w:themeColor="text1"/>
                        <w:sz w:val="28"/>
                        <w:szCs w:val="28"/>
                        <w:shd w:val="clear" w:color="auto" w:fill="FFFFFF"/>
                        <w:lang w:val="en-US"/>
                      </w:rPr>
                    </m:ctrlPr>
                  </m:sSubPr>
                  <m:e>
                    <m:r>
                      <w:rPr>
                        <w:rFonts w:ascii="Cambria Math" w:hAnsi="Cambria Math" w:cs="Times New Roman"/>
                        <w:color w:val="000000" w:themeColor="text1"/>
                        <w:sz w:val="28"/>
                        <w:szCs w:val="28"/>
                        <w:shd w:val="clear" w:color="auto" w:fill="FFFFFF"/>
                        <w:lang w:val="en-US"/>
                      </w:rPr>
                      <m:t>x</m:t>
                    </m:r>
                  </m:e>
                  <m:sub>
                    <m:r>
                      <w:rPr>
                        <w:rFonts w:ascii="Cambria Math" w:hAnsi="Cambria Math" w:cs="Times New Roman"/>
                        <w:color w:val="000000" w:themeColor="text1"/>
                        <w:sz w:val="28"/>
                        <w:szCs w:val="28"/>
                        <w:shd w:val="clear" w:color="auto" w:fill="FFFFFF"/>
                      </w:rPr>
                      <m:t>2</m:t>
                    </m:r>
                  </m:sub>
                </m:sSub>
              </m:e>
            </m:d>
            <m:r>
              <w:rPr>
                <w:rFonts w:ascii="Cambria Math" w:hAnsi="Cambria Math" w:cs="Times New Roman"/>
                <w:color w:val="000000" w:themeColor="text1"/>
                <w:sz w:val="28"/>
                <w:szCs w:val="28"/>
                <w:shd w:val="clear" w:color="auto" w:fill="FFFFFF"/>
              </w:rPr>
              <m:t>,…,</m:t>
            </m:r>
            <m:r>
              <w:rPr>
                <w:rFonts w:ascii="Cambria Math" w:hAnsi="Cambria Math" w:cs="Times New Roman"/>
                <w:color w:val="000000" w:themeColor="text1"/>
                <w:sz w:val="28"/>
                <w:szCs w:val="28"/>
                <w:shd w:val="clear" w:color="auto" w:fill="FFFFFF"/>
                <w:lang w:val="en-US"/>
              </w:rPr>
              <m:t>f</m:t>
            </m:r>
            <m:d>
              <m:dPr>
                <m:ctrlPr>
                  <w:rPr>
                    <w:rFonts w:ascii="Cambria Math" w:hAnsi="Cambria Math" w:cs="Times New Roman"/>
                    <w:i/>
                    <w:color w:val="000000" w:themeColor="text1"/>
                    <w:sz w:val="28"/>
                    <w:szCs w:val="28"/>
                    <w:shd w:val="clear" w:color="auto" w:fill="FFFFFF"/>
                    <w:lang w:val="en-US"/>
                  </w:rPr>
                </m:ctrlPr>
              </m:dPr>
              <m:e>
                <m:sSub>
                  <m:sSubPr>
                    <m:ctrlPr>
                      <w:rPr>
                        <w:rFonts w:ascii="Cambria Math" w:hAnsi="Cambria Math" w:cs="Times New Roman"/>
                        <w:i/>
                        <w:color w:val="000000" w:themeColor="text1"/>
                        <w:sz w:val="28"/>
                        <w:szCs w:val="28"/>
                        <w:shd w:val="clear" w:color="auto" w:fill="FFFFFF"/>
                        <w:lang w:val="en-US"/>
                      </w:rPr>
                    </m:ctrlPr>
                  </m:sSubPr>
                  <m:e>
                    <m:r>
                      <w:rPr>
                        <w:rFonts w:ascii="Cambria Math" w:hAnsi="Cambria Math" w:cs="Times New Roman"/>
                        <w:color w:val="000000" w:themeColor="text1"/>
                        <w:sz w:val="28"/>
                        <w:szCs w:val="28"/>
                        <w:shd w:val="clear" w:color="auto" w:fill="FFFFFF"/>
                        <w:lang w:val="en-US"/>
                      </w:rPr>
                      <m:t>x</m:t>
                    </m:r>
                  </m:e>
                  <m:sub>
                    <m:r>
                      <w:rPr>
                        <w:rFonts w:ascii="Cambria Math" w:hAnsi="Cambria Math" w:cs="Times New Roman"/>
                        <w:color w:val="000000" w:themeColor="text1"/>
                        <w:sz w:val="28"/>
                        <w:szCs w:val="28"/>
                        <w:shd w:val="clear" w:color="auto" w:fill="FFFFFF"/>
                        <w:lang w:val="en-US"/>
                      </w:rPr>
                      <m:t>n</m:t>
                    </m:r>
                  </m:sub>
                </m:sSub>
              </m:e>
            </m:d>
          </m:e>
        </m:d>
      </m:oMath>
      <w:r>
        <w:rPr>
          <w:rFonts w:ascii="Times New Roman" w:eastAsiaTheme="minorEastAsia" w:hAnsi="Times New Roman" w:cs="Times New Roman"/>
          <w:color w:val="000000" w:themeColor="text1"/>
          <w:sz w:val="28"/>
          <w:szCs w:val="28"/>
          <w:shd w:val="clear" w:color="auto" w:fill="FFFFFF"/>
        </w:rPr>
        <w:t xml:space="preserve">.                   </w:t>
      </w:r>
      <w:r w:rsidR="00A45FAB" w:rsidRPr="00A45FAB">
        <w:rPr>
          <w:rFonts w:ascii="Times New Roman" w:hAnsi="Times New Roman" w:cs="Times New Roman"/>
          <w:i/>
          <w:color w:val="000000" w:themeColor="text1"/>
          <w:sz w:val="28"/>
          <w:szCs w:val="28"/>
          <w:shd w:val="clear" w:color="auto" w:fill="FFFFFF"/>
        </w:rPr>
        <w:t xml:space="preserve"> </w:t>
      </w:r>
      <w:r w:rsidR="00A45FAB" w:rsidRPr="004E1017">
        <w:rPr>
          <w:rFonts w:ascii="Times New Roman" w:hAnsi="Times New Roman" w:cs="Times New Roman"/>
          <w:color w:val="000000" w:themeColor="text1"/>
          <w:sz w:val="28"/>
          <w:szCs w:val="28"/>
          <w:shd w:val="clear" w:color="auto" w:fill="FFFFFF"/>
        </w:rPr>
        <w:t>(1.</w:t>
      </w:r>
      <w:r w:rsidR="00790A9F">
        <w:rPr>
          <w:rFonts w:ascii="Times New Roman" w:hAnsi="Times New Roman" w:cs="Times New Roman"/>
          <w:color w:val="000000" w:themeColor="text1"/>
          <w:sz w:val="28"/>
          <w:szCs w:val="28"/>
          <w:shd w:val="clear" w:color="auto" w:fill="FFFFFF"/>
        </w:rPr>
        <w:t>30</w:t>
      </w:r>
      <w:r w:rsidR="00A45FAB" w:rsidRPr="004E1017">
        <w:rPr>
          <w:rFonts w:ascii="Times New Roman" w:hAnsi="Times New Roman" w:cs="Times New Roman"/>
          <w:color w:val="000000" w:themeColor="text1"/>
          <w:sz w:val="28"/>
          <w:szCs w:val="28"/>
          <w:shd w:val="clear" w:color="auto" w:fill="FFFFFF"/>
        </w:rPr>
        <w:t>)</w:t>
      </w:r>
    </w:p>
    <w:p w:rsidR="004E1017" w:rsidRPr="00A45FAB" w:rsidRDefault="004E1017" w:rsidP="00A45FAB">
      <w:pPr>
        <w:pStyle w:val="a7"/>
        <w:widowControl w:val="0"/>
        <w:spacing w:after="0" w:line="360" w:lineRule="auto"/>
        <w:ind w:left="0" w:firstLine="709"/>
        <w:jc w:val="both"/>
        <w:rPr>
          <w:rFonts w:ascii="Times New Roman" w:hAnsi="Times New Roman" w:cs="Times New Roman"/>
          <w:i/>
          <w:color w:val="000000" w:themeColor="text1"/>
          <w:sz w:val="28"/>
          <w:szCs w:val="28"/>
          <w:shd w:val="clear" w:color="auto" w:fill="FFFFFF"/>
        </w:rPr>
      </w:pPr>
    </w:p>
    <w:p w:rsidR="00A45FAB" w:rsidRDefault="00A45FAB"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sidRPr="00A45FAB">
        <w:rPr>
          <w:rFonts w:ascii="Times New Roman" w:hAnsi="Times New Roman" w:cs="Times New Roman"/>
          <w:color w:val="000000" w:themeColor="text1"/>
          <w:sz w:val="28"/>
          <w:szCs w:val="28"/>
          <w:shd w:val="clear" w:color="auto" w:fill="FFFFFF"/>
        </w:rPr>
        <w:t>Более того, как показано на основе (1.</w:t>
      </w:r>
      <w:r w:rsidR="00790A9F">
        <w:rPr>
          <w:rFonts w:ascii="Times New Roman" w:hAnsi="Times New Roman" w:cs="Times New Roman"/>
          <w:color w:val="000000" w:themeColor="text1"/>
          <w:sz w:val="28"/>
          <w:szCs w:val="28"/>
          <w:shd w:val="clear" w:color="auto" w:fill="FFFFFF"/>
        </w:rPr>
        <w:t>30</w:t>
      </w:r>
      <w:r w:rsidRPr="00A45FAB">
        <w:rPr>
          <w:rFonts w:ascii="Times New Roman" w:hAnsi="Times New Roman" w:cs="Times New Roman"/>
          <w:color w:val="000000" w:themeColor="text1"/>
          <w:sz w:val="28"/>
          <w:szCs w:val="28"/>
          <w:shd w:val="clear" w:color="auto" w:fill="FFFFFF"/>
        </w:rPr>
        <w:t>) в работе</w:t>
      </w:r>
      <w:r w:rsidR="004E1017">
        <w:rPr>
          <w:rFonts w:ascii="Times New Roman" w:hAnsi="Times New Roman" w:cs="Times New Roman"/>
          <w:color w:val="000000" w:themeColor="text1"/>
          <w:sz w:val="28"/>
          <w:szCs w:val="28"/>
          <w:shd w:val="clear" w:color="auto" w:fill="FFFFFF"/>
        </w:rPr>
        <w:t xml:space="preserve"> </w:t>
      </w:r>
      <w:r w:rsidR="004E1017" w:rsidRPr="004E1017">
        <w:rPr>
          <w:rFonts w:ascii="Times New Roman" w:hAnsi="Times New Roman" w:cs="Times New Roman"/>
          <w:color w:val="000000" w:themeColor="text1"/>
          <w:sz w:val="28"/>
          <w:szCs w:val="28"/>
          <w:shd w:val="clear" w:color="auto" w:fill="FFFFFF"/>
        </w:rPr>
        <w:t>[</w:t>
      </w:r>
      <w:r w:rsidR="00B07AA8">
        <w:rPr>
          <w:rFonts w:ascii="Times New Roman" w:hAnsi="Times New Roman" w:cs="Times New Roman"/>
          <w:color w:val="000000" w:themeColor="text1"/>
          <w:sz w:val="28"/>
          <w:szCs w:val="28"/>
          <w:shd w:val="clear" w:color="auto" w:fill="FFFFFF"/>
        </w:rPr>
        <w:t>3</w:t>
      </w:r>
      <w:r w:rsidR="004E1017" w:rsidRPr="004E1017">
        <w:rPr>
          <w:rFonts w:ascii="Times New Roman" w:hAnsi="Times New Roman" w:cs="Times New Roman"/>
          <w:color w:val="000000" w:themeColor="text1"/>
          <w:sz w:val="28"/>
          <w:szCs w:val="28"/>
          <w:shd w:val="clear" w:color="auto" w:fill="FFFFFF"/>
        </w:rPr>
        <w:t>]</w:t>
      </w:r>
      <w:r w:rsidRPr="00A45FAB">
        <w:rPr>
          <w:rFonts w:ascii="Times New Roman" w:hAnsi="Times New Roman" w:cs="Times New Roman"/>
          <w:color w:val="000000" w:themeColor="text1"/>
          <w:sz w:val="28"/>
          <w:szCs w:val="28"/>
          <w:shd w:val="clear" w:color="auto" w:fill="FFFFFF"/>
        </w:rPr>
        <w:t>,</w:t>
      </w:r>
      <w:r w:rsidR="004E1017">
        <w:rPr>
          <w:rFonts w:ascii="Times New Roman" w:hAnsi="Times New Roman" w:cs="Times New Roman"/>
          <w:color w:val="000000" w:themeColor="text1"/>
          <w:sz w:val="28"/>
          <w:szCs w:val="28"/>
          <w:shd w:val="clear" w:color="auto" w:fill="FFFFFF"/>
        </w:rPr>
        <w:t xml:space="preserve"> </w:t>
      </w:r>
      <w:r w:rsidRPr="00A45FAB">
        <w:rPr>
          <w:rFonts w:ascii="Times New Roman" w:hAnsi="Times New Roman" w:cs="Times New Roman"/>
          <w:color w:val="000000" w:themeColor="text1"/>
          <w:sz w:val="28"/>
          <w:szCs w:val="28"/>
          <w:shd w:val="clear" w:color="auto" w:fill="FFFFFF"/>
        </w:rPr>
        <w:t>эффективность многоцелевой системы может быть оценена либо как сумма эффективностей выполнения единичных заданий (правило осредненной или интегральной оценки)</w:t>
      </w:r>
    </w:p>
    <w:p w:rsidR="004E1017" w:rsidRDefault="004E1017"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Default="00DA4084" w:rsidP="004E1017">
      <w:pPr>
        <w:pStyle w:val="a7"/>
        <w:widowControl w:val="0"/>
        <w:spacing w:after="0" w:line="360" w:lineRule="auto"/>
        <w:ind w:left="0"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bCs/>
          <w:i/>
          <w:iCs/>
          <w:color w:val="000000"/>
          <w:sz w:val="28"/>
          <w:szCs w:val="28"/>
        </w:rPr>
        <w:t xml:space="preserve">                                          </w:t>
      </w:r>
      <w:r w:rsidR="002F0A84" w:rsidRPr="002F0A84">
        <w:rPr>
          <w:rFonts w:ascii="Times New Roman" w:hAnsi="Times New Roman" w:cs="Times New Roman"/>
          <w:bCs/>
          <w:i/>
          <w:iCs/>
          <w:color w:val="000000"/>
          <w:position w:val="-34"/>
          <w:sz w:val="28"/>
          <w:szCs w:val="28"/>
        </w:rPr>
        <w:object w:dxaOrig="2820" w:dyaOrig="620">
          <v:shape id="_x0000_i1050" type="#_x0000_t75" style="width:142.5pt;height:30pt" o:ole="">
            <v:imagedata r:id="rId64" o:title=""/>
          </v:shape>
          <o:OLEObject Type="Embed" ProgID="Equation.3" ShapeID="_x0000_i1050" DrawAspect="Content" ObjectID="_1679395854" r:id="rId65"/>
        </w:object>
      </w:r>
      <w:r w:rsidR="004E1017">
        <w:rPr>
          <w:rFonts w:ascii="Times New Roman" w:eastAsiaTheme="minorEastAsia" w:hAnsi="Times New Roman" w:cs="Times New Roman"/>
          <w:color w:val="000000" w:themeColor="text1"/>
          <w:sz w:val="28"/>
          <w:szCs w:val="28"/>
          <w:shd w:val="clear" w:color="auto" w:fill="FFFFFF"/>
        </w:rPr>
        <w:t xml:space="preserve">.   </w:t>
      </w:r>
      <w:r>
        <w:rPr>
          <w:rFonts w:ascii="Times New Roman" w:eastAsiaTheme="minorEastAsia" w:hAnsi="Times New Roman" w:cs="Times New Roman"/>
          <w:color w:val="000000" w:themeColor="text1"/>
          <w:sz w:val="28"/>
          <w:szCs w:val="28"/>
          <w:shd w:val="clear" w:color="auto" w:fill="FFFFFF"/>
        </w:rPr>
        <w:t xml:space="preserve">      </w:t>
      </w:r>
      <w:r w:rsidR="004E1017">
        <w:rPr>
          <w:rFonts w:ascii="Times New Roman" w:eastAsiaTheme="minorEastAsia" w:hAnsi="Times New Roman" w:cs="Times New Roman"/>
          <w:color w:val="000000" w:themeColor="text1"/>
          <w:sz w:val="28"/>
          <w:szCs w:val="28"/>
          <w:shd w:val="clear" w:color="auto" w:fill="FFFFFF"/>
        </w:rPr>
        <w:t xml:space="preserve">  </w:t>
      </w:r>
      <w:r w:rsidR="004E1017">
        <w:rPr>
          <w:rFonts w:ascii="Times New Roman" w:hAnsi="Times New Roman" w:cs="Times New Roman"/>
          <w:color w:val="000000" w:themeColor="text1"/>
          <w:sz w:val="28"/>
          <w:szCs w:val="28"/>
          <w:shd w:val="clear" w:color="auto" w:fill="FFFFFF"/>
        </w:rPr>
        <w:t xml:space="preserve">                      </w:t>
      </w:r>
      <w:r w:rsidR="00A45FAB" w:rsidRPr="00A45FAB">
        <w:rPr>
          <w:rFonts w:ascii="Times New Roman" w:hAnsi="Times New Roman" w:cs="Times New Roman"/>
          <w:color w:val="000000" w:themeColor="text1"/>
          <w:sz w:val="28"/>
          <w:szCs w:val="28"/>
          <w:shd w:val="clear" w:color="auto" w:fill="FFFFFF"/>
        </w:rPr>
        <w:t xml:space="preserve"> (1.</w:t>
      </w:r>
      <w:r w:rsidR="00790A9F">
        <w:rPr>
          <w:rFonts w:ascii="Times New Roman" w:hAnsi="Times New Roman" w:cs="Times New Roman"/>
          <w:color w:val="000000" w:themeColor="text1"/>
          <w:sz w:val="28"/>
          <w:szCs w:val="28"/>
          <w:shd w:val="clear" w:color="auto" w:fill="FFFFFF"/>
        </w:rPr>
        <w:t>31</w:t>
      </w:r>
      <w:r w:rsidR="00A45FAB" w:rsidRPr="00A45FAB">
        <w:rPr>
          <w:rFonts w:ascii="Times New Roman" w:hAnsi="Times New Roman" w:cs="Times New Roman"/>
          <w:color w:val="000000" w:themeColor="text1"/>
          <w:sz w:val="28"/>
          <w:szCs w:val="28"/>
          <w:shd w:val="clear" w:color="auto" w:fill="FFFFFF"/>
        </w:rPr>
        <w:t>)</w:t>
      </w:r>
    </w:p>
    <w:p w:rsidR="004E1017" w:rsidRPr="00A45FAB" w:rsidRDefault="004E1017"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Default="00DA4084"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Л</w:t>
      </w:r>
      <w:r w:rsidR="00A45FAB" w:rsidRPr="00A45FAB">
        <w:rPr>
          <w:rFonts w:ascii="Times New Roman" w:hAnsi="Times New Roman" w:cs="Times New Roman"/>
          <w:color w:val="000000" w:themeColor="text1"/>
          <w:sz w:val="28"/>
          <w:szCs w:val="28"/>
          <w:shd w:val="clear" w:color="auto" w:fill="FFFFFF"/>
        </w:rPr>
        <w:t>ибо как предельная из этих эффективностей (правило гарантированной оценки)</w:t>
      </w:r>
    </w:p>
    <w:p w:rsidR="00DA4084" w:rsidRDefault="00DA4084" w:rsidP="00A45FAB">
      <w:pPr>
        <w:pStyle w:val="a7"/>
        <w:widowControl w:val="0"/>
        <w:spacing w:after="0" w:line="360" w:lineRule="auto"/>
        <w:ind w:left="0" w:firstLine="709"/>
        <w:jc w:val="both"/>
        <w:rPr>
          <w:rFonts w:ascii="Times New Roman" w:hAnsi="Times New Roman" w:cs="Times New Roman"/>
          <w:color w:val="000000" w:themeColor="text1"/>
          <w:sz w:val="28"/>
          <w:szCs w:val="28"/>
          <w:shd w:val="clear" w:color="auto" w:fill="FFFFFF"/>
        </w:rPr>
      </w:pPr>
    </w:p>
    <w:p w:rsidR="00A45FAB" w:rsidRDefault="00DA4084" w:rsidP="00DA4084">
      <w:pPr>
        <w:pStyle w:val="a7"/>
        <w:widowControl w:val="0"/>
        <w:spacing w:after="0" w:line="360" w:lineRule="auto"/>
        <w:ind w:left="0"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bCs/>
          <w:i/>
          <w:iCs/>
          <w:color w:val="000000" w:themeColor="text1"/>
          <w:sz w:val="28"/>
          <w:szCs w:val="28"/>
          <w:shd w:val="clear" w:color="auto" w:fill="FFFFFF"/>
        </w:rPr>
        <w:lastRenderedPageBreak/>
        <w:t xml:space="preserve">                                          </w:t>
      </w:r>
      <w:r w:rsidR="002F0A84" w:rsidRPr="002F0A84">
        <w:rPr>
          <w:rFonts w:ascii="Times New Roman" w:hAnsi="Times New Roman" w:cs="Times New Roman"/>
          <w:bCs/>
          <w:i/>
          <w:iCs/>
          <w:color w:val="000000" w:themeColor="text1"/>
          <w:position w:val="-34"/>
          <w:sz w:val="28"/>
          <w:szCs w:val="28"/>
          <w:shd w:val="clear" w:color="auto" w:fill="FFFFFF"/>
        </w:rPr>
        <w:object w:dxaOrig="3100" w:dyaOrig="820">
          <v:shape id="_x0000_i1051" type="#_x0000_t75" style="width:156.5pt;height:40pt" o:ole="">
            <v:imagedata r:id="rId66" o:title=""/>
          </v:shape>
          <o:OLEObject Type="Embed" ProgID="Equation.3" ShapeID="_x0000_i1051" DrawAspect="Content" ObjectID="_1679395855" r:id="rId67"/>
        </w:object>
      </w:r>
      <w:r>
        <w:rPr>
          <w:rFonts w:ascii="Times New Roman" w:hAnsi="Times New Roman" w:cs="Times New Roman"/>
          <w:color w:val="000000" w:themeColor="text1"/>
          <w:sz w:val="28"/>
          <w:szCs w:val="28"/>
          <w:shd w:val="clear" w:color="auto" w:fill="FFFFFF"/>
        </w:rPr>
        <w:t>.</w:t>
      </w:r>
      <w:r w:rsidR="00A45FAB" w:rsidRPr="00A45FA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00A45FAB" w:rsidRPr="00A45FAB">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3</w:t>
      </w:r>
      <w:r w:rsidR="00790A9F">
        <w:rPr>
          <w:rFonts w:ascii="Times New Roman" w:hAnsi="Times New Roman" w:cs="Times New Roman"/>
          <w:color w:val="000000" w:themeColor="text1"/>
          <w:sz w:val="28"/>
          <w:szCs w:val="28"/>
          <w:shd w:val="clear" w:color="auto" w:fill="FFFFFF"/>
        </w:rPr>
        <w:t>2</w:t>
      </w:r>
      <w:r w:rsidR="00A45FAB" w:rsidRPr="00A45FAB">
        <w:rPr>
          <w:rFonts w:ascii="Times New Roman" w:hAnsi="Times New Roman" w:cs="Times New Roman"/>
          <w:color w:val="000000" w:themeColor="text1"/>
          <w:sz w:val="28"/>
          <w:szCs w:val="28"/>
          <w:shd w:val="clear" w:color="auto" w:fill="FFFFFF"/>
        </w:rPr>
        <w:t>)</w:t>
      </w:r>
    </w:p>
    <w:p w:rsidR="00DA4084" w:rsidRPr="00A45FAB" w:rsidRDefault="00DA4084" w:rsidP="00DA4084">
      <w:pPr>
        <w:pStyle w:val="a7"/>
        <w:widowControl w:val="0"/>
        <w:spacing w:after="0" w:line="360" w:lineRule="auto"/>
        <w:ind w:left="0" w:firstLine="709"/>
        <w:jc w:val="center"/>
        <w:rPr>
          <w:rFonts w:ascii="Times New Roman" w:hAnsi="Times New Roman" w:cs="Times New Roman"/>
          <w:color w:val="000000" w:themeColor="text1"/>
          <w:sz w:val="28"/>
          <w:szCs w:val="28"/>
          <w:shd w:val="clear" w:color="auto" w:fill="FFFFFF"/>
        </w:rPr>
      </w:pPr>
    </w:p>
    <w:p w:rsidR="00A45FAB" w:rsidRDefault="00A45FAB"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r w:rsidRPr="008C6562">
        <w:rPr>
          <w:rFonts w:ascii="Times New Roman" w:eastAsia="Meiryo UI" w:hAnsi="Times New Roman" w:cs="Times New Roman"/>
          <w:color w:val="000000" w:themeColor="text1"/>
          <w:sz w:val="28"/>
          <w:szCs w:val="28"/>
          <w:shd w:val="clear" w:color="auto" w:fill="FFFFFF"/>
        </w:rPr>
        <w:t xml:space="preserve">Эффективность выполнения одного задания </w:t>
      </w:r>
      <m:oMath>
        <m:r>
          <w:rPr>
            <w:rFonts w:ascii="Cambria Math" w:eastAsia="Meiryo UI" w:hAnsi="Cambria Math" w:cs="Times New Roman"/>
            <w:color w:val="000000" w:themeColor="text1"/>
            <w:sz w:val="28"/>
            <w:szCs w:val="28"/>
            <w:shd w:val="clear" w:color="auto" w:fill="FFFFFF"/>
            <w:lang w:val="en-US"/>
          </w:rPr>
          <m:t>x</m:t>
        </m:r>
        <m:r>
          <m:rPr>
            <m:sty m:val="p"/>
          </m:rPr>
          <w:rPr>
            <w:rFonts w:ascii="Cambria Math" w:eastAsia="Meiryo UI" w:hAnsi="Cambria Math" w:cs="Times New Roman"/>
            <w:color w:val="000000" w:themeColor="text1"/>
            <w:sz w:val="28"/>
            <w:szCs w:val="28"/>
            <w:shd w:val="clear" w:color="auto" w:fill="FFFFFF"/>
          </w:rPr>
          <m:t>∈</m:t>
        </m:r>
        <m:r>
          <w:rPr>
            <w:rFonts w:ascii="Cambria Math" w:eastAsia="Meiryo UI" w:hAnsi="Cambria Math" w:cs="Times New Roman"/>
            <w:color w:val="000000" w:themeColor="text1"/>
            <w:sz w:val="28"/>
            <w:szCs w:val="28"/>
            <w:shd w:val="clear" w:color="auto" w:fill="FFFFFF"/>
            <w:lang w:val="en-US"/>
          </w:rPr>
          <m:t>X</m:t>
        </m:r>
      </m:oMath>
      <w:r w:rsidRPr="008C6562">
        <w:rPr>
          <w:rFonts w:ascii="Times New Roman" w:eastAsia="Meiryo UI" w:hAnsi="Times New Roman" w:cs="Times New Roman"/>
          <w:color w:val="000000" w:themeColor="text1"/>
          <w:sz w:val="28"/>
          <w:szCs w:val="28"/>
          <w:shd w:val="clear" w:color="auto" w:fill="FFFFFF"/>
        </w:rPr>
        <w:t xml:space="preserve"> </w:t>
      </w:r>
      <w:r w:rsidR="008C6562">
        <w:rPr>
          <w:rFonts w:ascii="Times New Roman" w:eastAsia="Meiryo UI" w:hAnsi="Times New Roman" w:cs="Times New Roman"/>
          <w:color w:val="000000" w:themeColor="text1"/>
          <w:sz w:val="28"/>
          <w:szCs w:val="28"/>
          <w:shd w:val="clear" w:color="auto" w:fill="FFFFFF"/>
        </w:rPr>
        <w:t>ЛА</w:t>
      </w:r>
      <w:r w:rsidRPr="008C6562">
        <w:rPr>
          <w:rFonts w:ascii="Times New Roman" w:eastAsia="Meiryo UI" w:hAnsi="Times New Roman" w:cs="Times New Roman"/>
          <w:color w:val="000000" w:themeColor="text1"/>
          <w:sz w:val="28"/>
          <w:szCs w:val="28"/>
          <w:shd w:val="clear" w:color="auto" w:fill="FFFFFF"/>
        </w:rPr>
        <w:t xml:space="preserve"> </w:t>
      </w:r>
      <m:oMath>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y</m:t>
            </m:r>
          </m:e>
          <m:sub>
            <m:r>
              <w:rPr>
                <w:rFonts w:ascii="Cambria Math" w:eastAsia="Meiryo UI" w:hAnsi="Cambria Math" w:cs="Times New Roman"/>
                <w:color w:val="000000" w:themeColor="text1"/>
                <w:sz w:val="28"/>
                <w:szCs w:val="28"/>
                <w:shd w:val="clear" w:color="auto" w:fill="FFFFFF"/>
              </w:rPr>
              <m:t>i</m:t>
            </m:r>
          </m:sub>
        </m:sSub>
        <m:r>
          <m:rPr>
            <m:sty m:val="p"/>
          </m:rPr>
          <w:rPr>
            <w:rFonts w:ascii="Cambria Math" w:eastAsia="Meiryo UI" w:hAnsi="Cambria Math" w:cs="Times New Roman"/>
            <w:color w:val="000000" w:themeColor="text1"/>
            <w:sz w:val="28"/>
            <w:szCs w:val="28"/>
            <w:shd w:val="clear" w:color="auto" w:fill="FFFFFF"/>
          </w:rPr>
          <m:t>∈</m:t>
        </m:r>
        <m:r>
          <w:rPr>
            <w:rFonts w:ascii="Cambria Math" w:eastAsia="Meiryo UI" w:hAnsi="Cambria Math" w:cs="Times New Roman"/>
            <w:color w:val="000000" w:themeColor="text1"/>
            <w:sz w:val="28"/>
            <w:szCs w:val="28"/>
            <w:shd w:val="clear" w:color="auto" w:fill="FFFFFF"/>
          </w:rPr>
          <m:t>A</m:t>
        </m:r>
      </m:oMath>
      <w:r w:rsidRPr="008C6562">
        <w:rPr>
          <w:rFonts w:ascii="Times New Roman" w:eastAsia="Meiryo UI" w:hAnsi="Times New Roman" w:cs="Times New Roman"/>
          <w:color w:val="000000" w:themeColor="text1"/>
          <w:sz w:val="28"/>
          <w:szCs w:val="28"/>
          <w:shd w:val="clear" w:color="auto" w:fill="FFFFFF"/>
        </w:rPr>
        <w:t xml:space="preserve"> будет характеризовать показателем локальной эффективности вида </w:t>
      </w:r>
    </w:p>
    <w:p w:rsidR="008C6562" w:rsidRPr="008C6562" w:rsidRDefault="008C6562"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A45FAB" w:rsidRDefault="008C6562" w:rsidP="008C6562">
      <w:pPr>
        <w:pStyle w:val="a7"/>
        <w:widowControl w:val="0"/>
        <w:spacing w:after="0" w:line="360" w:lineRule="auto"/>
        <w:ind w:left="0" w:firstLine="709"/>
        <w:jc w:val="center"/>
        <w:rPr>
          <w:rFonts w:ascii="Times New Roman" w:eastAsia="Meiryo UI" w:hAnsi="Times New Roman" w:cs="Times New Roman"/>
          <w:color w:val="000000" w:themeColor="text1"/>
          <w:sz w:val="28"/>
          <w:szCs w:val="28"/>
          <w:shd w:val="clear" w:color="auto" w:fill="FFFFFF"/>
        </w:rPr>
      </w:pPr>
      <w:r>
        <w:rPr>
          <w:rFonts w:ascii="Times New Roman" w:eastAsia="Meiryo UI" w:hAnsi="Times New Roman" w:cs="Times New Roman"/>
          <w:color w:val="000000" w:themeColor="text1"/>
          <w:sz w:val="28"/>
          <w:szCs w:val="28"/>
          <w:shd w:val="clear" w:color="auto" w:fill="FFFFFF"/>
        </w:rPr>
        <w:t xml:space="preserve">                                         </w:t>
      </w:r>
      <m:oMath>
        <m:r>
          <w:rPr>
            <w:rFonts w:ascii="Cambria Math" w:eastAsia="Meiryo UI" w:hAnsi="Cambria Math" w:cs="Times New Roman"/>
            <w:color w:val="000000" w:themeColor="text1"/>
            <w:sz w:val="28"/>
            <w:szCs w:val="28"/>
            <w:shd w:val="clear" w:color="auto" w:fill="FFFFFF"/>
            <w:lang w:val="en-US"/>
          </w:rPr>
          <m:t>f</m:t>
        </m:r>
        <m:d>
          <m:dPr>
            <m:ctrlPr>
              <w:rPr>
                <w:rFonts w:ascii="Cambria Math" w:eastAsia="Meiryo UI" w:hAnsi="Cambria Math" w:cs="Times New Roman"/>
                <w:color w:val="000000" w:themeColor="text1"/>
                <w:sz w:val="28"/>
                <w:szCs w:val="28"/>
                <w:shd w:val="clear" w:color="auto" w:fill="FFFFFF"/>
              </w:rPr>
            </m:ctrlPr>
          </m:dPr>
          <m:e>
            <m:r>
              <w:rPr>
                <w:rFonts w:ascii="Cambria Math" w:eastAsia="Meiryo UI" w:hAnsi="Cambria Math" w:cs="Times New Roman"/>
                <w:color w:val="000000" w:themeColor="text1"/>
                <w:sz w:val="28"/>
                <w:szCs w:val="28"/>
                <w:shd w:val="clear" w:color="auto" w:fill="FFFFFF"/>
              </w:rPr>
              <m:t>x,</m:t>
            </m:r>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y</m:t>
                </m:r>
              </m:e>
              <m:sub>
                <m:r>
                  <w:rPr>
                    <w:rFonts w:ascii="Cambria Math" w:eastAsia="Meiryo UI" w:hAnsi="Cambria Math" w:cs="Times New Roman"/>
                    <w:color w:val="000000" w:themeColor="text1"/>
                    <w:sz w:val="28"/>
                    <w:szCs w:val="28"/>
                    <w:shd w:val="clear" w:color="auto" w:fill="FFFFFF"/>
                  </w:rPr>
                  <m:t>i</m:t>
                </m:r>
              </m:sub>
            </m:sSub>
            <m:r>
              <w:rPr>
                <w:rFonts w:ascii="Cambria Math" w:eastAsia="Meiryo UI" w:hAnsi="Cambria Math" w:cs="Times New Roman"/>
                <w:color w:val="000000" w:themeColor="text1"/>
                <w:sz w:val="28"/>
                <w:szCs w:val="28"/>
                <w:shd w:val="clear" w:color="auto" w:fill="FFFFFF"/>
              </w:rPr>
              <m:t>,</m:t>
            </m:r>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y</m:t>
                </m:r>
              </m:e>
              <m:sub>
                <m:r>
                  <w:rPr>
                    <w:rFonts w:ascii="Cambria Math" w:eastAsia="Meiryo UI" w:hAnsi="Cambria Math" w:cs="Times New Roman"/>
                    <w:color w:val="000000" w:themeColor="text1"/>
                    <w:sz w:val="28"/>
                    <w:szCs w:val="28"/>
                    <w:shd w:val="clear" w:color="auto" w:fill="FFFFFF"/>
                  </w:rPr>
                  <m:t>x</m:t>
                </m:r>
              </m:sub>
            </m:sSub>
            <m:r>
              <w:rPr>
                <w:rFonts w:ascii="Cambria Math" w:eastAsia="Meiryo UI" w:hAnsi="Cambria Math" w:cs="Times New Roman"/>
                <w:color w:val="000000" w:themeColor="text1"/>
                <w:sz w:val="28"/>
                <w:szCs w:val="28"/>
                <w:shd w:val="clear" w:color="auto" w:fill="FFFFFF"/>
              </w:rPr>
              <m:t>,</m:t>
            </m:r>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u</m:t>
                </m:r>
              </m:e>
              <m:sub>
                <m:r>
                  <w:rPr>
                    <w:rFonts w:ascii="Cambria Math" w:eastAsia="Meiryo UI" w:hAnsi="Cambria Math" w:cs="Times New Roman"/>
                    <w:color w:val="000000" w:themeColor="text1"/>
                    <w:sz w:val="28"/>
                    <w:szCs w:val="28"/>
                    <w:shd w:val="clear" w:color="auto" w:fill="FFFFFF"/>
                  </w:rPr>
                  <m:t>x</m:t>
                </m:r>
              </m:sub>
            </m:sSub>
            <m:d>
              <m:dPr>
                <m:ctrlPr>
                  <w:rPr>
                    <w:rFonts w:ascii="Cambria Math" w:eastAsia="Meiryo UI" w:hAnsi="Cambria Math" w:cs="Times New Roman"/>
                    <w:color w:val="000000" w:themeColor="text1"/>
                    <w:sz w:val="28"/>
                    <w:szCs w:val="28"/>
                    <w:shd w:val="clear" w:color="auto" w:fill="FFFFFF"/>
                  </w:rPr>
                </m:ctrlPr>
              </m:dPr>
              <m:e>
                <m:r>
                  <w:rPr>
                    <w:rFonts w:ascii="Cambria Math" w:eastAsia="Meiryo UI" w:hAnsi="Cambria Math" w:cs="Times New Roman"/>
                    <w:color w:val="000000" w:themeColor="text1"/>
                    <w:sz w:val="28"/>
                    <w:szCs w:val="28"/>
                    <w:shd w:val="clear" w:color="auto" w:fill="FFFFFF"/>
                  </w:rPr>
                  <m:t>t</m:t>
                </m:r>
              </m:e>
            </m:d>
            <m:r>
              <m:rPr>
                <m:sty m:val="p"/>
              </m:rPr>
              <w:rPr>
                <w:rFonts w:ascii="Cambria Math" w:eastAsia="Meiryo UI" w:hAnsi="Cambria Math" w:cs="Times New Roman"/>
                <w:color w:val="000000" w:themeColor="text1"/>
                <w:sz w:val="28"/>
                <w:szCs w:val="28"/>
                <w:shd w:val="clear" w:color="auto" w:fill="FFFFFF"/>
              </w:rPr>
              <m:t>,</m:t>
            </m:r>
            <m:r>
              <w:rPr>
                <w:rFonts w:ascii="Cambria Math" w:eastAsia="Meiryo UI" w:hAnsi="Cambria Math" w:cs="Times New Roman"/>
                <w:color w:val="000000" w:themeColor="text1"/>
                <w:sz w:val="28"/>
                <w:szCs w:val="28"/>
                <w:shd w:val="clear" w:color="auto" w:fill="FFFFFF"/>
              </w:rPr>
              <m:t>μ</m:t>
            </m:r>
            <m:d>
              <m:dPr>
                <m:ctrlPr>
                  <w:rPr>
                    <w:rFonts w:ascii="Cambria Math" w:eastAsia="Meiryo UI" w:hAnsi="Cambria Math" w:cs="Times New Roman"/>
                    <w:color w:val="000000" w:themeColor="text1"/>
                    <w:sz w:val="28"/>
                    <w:szCs w:val="28"/>
                    <w:shd w:val="clear" w:color="auto" w:fill="FFFFFF"/>
                  </w:rPr>
                </m:ctrlPr>
              </m:dPr>
              <m:e>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D</m:t>
                    </m:r>
                  </m:e>
                  <m:sub>
                    <m:r>
                      <w:rPr>
                        <w:rFonts w:ascii="Cambria Math" w:eastAsia="Meiryo UI" w:hAnsi="Cambria Math" w:cs="Times New Roman"/>
                        <w:color w:val="000000" w:themeColor="text1"/>
                        <w:sz w:val="28"/>
                        <w:szCs w:val="28"/>
                        <w:shd w:val="clear" w:color="auto" w:fill="FFFFFF"/>
                      </w:rPr>
                      <m:t>i</m:t>
                    </m:r>
                  </m:sub>
                </m:sSub>
              </m:e>
            </m:d>
          </m:e>
        </m:d>
      </m:oMath>
      <w:r>
        <w:rPr>
          <w:rFonts w:ascii="Times New Roman" w:eastAsia="Meiryo UI" w:hAnsi="Times New Roman" w:cs="Times New Roman"/>
          <w:color w:val="000000" w:themeColor="text1"/>
          <w:sz w:val="28"/>
          <w:szCs w:val="28"/>
          <w:shd w:val="clear" w:color="auto" w:fill="FFFFFF"/>
        </w:rPr>
        <w:t xml:space="preserve">.                                  </w:t>
      </w:r>
      <w:r w:rsidR="00A45FAB" w:rsidRPr="008C6562">
        <w:rPr>
          <w:rFonts w:ascii="Times New Roman" w:eastAsia="Meiryo UI" w:hAnsi="Times New Roman" w:cs="Times New Roman"/>
          <w:color w:val="000000" w:themeColor="text1"/>
          <w:sz w:val="28"/>
          <w:szCs w:val="28"/>
          <w:shd w:val="clear" w:color="auto" w:fill="FFFFFF"/>
        </w:rPr>
        <w:t xml:space="preserve"> (1.</w:t>
      </w:r>
      <w:r>
        <w:rPr>
          <w:rFonts w:ascii="Times New Roman" w:eastAsia="Meiryo UI" w:hAnsi="Times New Roman" w:cs="Times New Roman"/>
          <w:color w:val="000000" w:themeColor="text1"/>
          <w:sz w:val="28"/>
          <w:szCs w:val="28"/>
          <w:shd w:val="clear" w:color="auto" w:fill="FFFFFF"/>
        </w:rPr>
        <w:t>3</w:t>
      </w:r>
      <w:r w:rsidR="00790A9F">
        <w:rPr>
          <w:rFonts w:ascii="Times New Roman" w:eastAsia="Meiryo UI" w:hAnsi="Times New Roman" w:cs="Times New Roman"/>
          <w:color w:val="000000" w:themeColor="text1"/>
          <w:sz w:val="28"/>
          <w:szCs w:val="28"/>
          <w:shd w:val="clear" w:color="auto" w:fill="FFFFFF"/>
        </w:rPr>
        <w:t>3</w:t>
      </w:r>
      <w:r w:rsidR="00A45FAB" w:rsidRPr="008C6562">
        <w:rPr>
          <w:rFonts w:ascii="Times New Roman" w:eastAsia="Meiryo UI" w:hAnsi="Times New Roman" w:cs="Times New Roman"/>
          <w:color w:val="000000" w:themeColor="text1"/>
          <w:sz w:val="28"/>
          <w:szCs w:val="28"/>
          <w:shd w:val="clear" w:color="auto" w:fill="FFFFFF"/>
        </w:rPr>
        <w:t>)</w:t>
      </w:r>
    </w:p>
    <w:p w:rsidR="008C6562" w:rsidRPr="008C6562" w:rsidRDefault="008C6562"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8C6562" w:rsidRDefault="008C6562"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r>
        <w:rPr>
          <w:rFonts w:ascii="Times New Roman" w:eastAsia="Meiryo UI" w:hAnsi="Times New Roman" w:cs="Times New Roman"/>
          <w:color w:val="000000" w:themeColor="text1"/>
          <w:sz w:val="28"/>
          <w:szCs w:val="28"/>
          <w:shd w:val="clear" w:color="auto" w:fill="FFFFFF"/>
        </w:rPr>
        <w:t>З</w:t>
      </w:r>
      <w:r w:rsidR="00A45FAB" w:rsidRPr="008C6562">
        <w:rPr>
          <w:rFonts w:ascii="Times New Roman" w:eastAsia="Meiryo UI" w:hAnsi="Times New Roman" w:cs="Times New Roman"/>
          <w:color w:val="000000" w:themeColor="text1"/>
          <w:sz w:val="28"/>
          <w:szCs w:val="28"/>
          <w:shd w:val="clear" w:color="auto" w:fill="FFFFFF"/>
        </w:rPr>
        <w:t>начения которого,</w:t>
      </w:r>
      <w:r>
        <w:rPr>
          <w:rFonts w:ascii="Times New Roman" w:eastAsia="Meiryo UI" w:hAnsi="Times New Roman" w:cs="Times New Roman"/>
          <w:color w:val="000000" w:themeColor="text1"/>
          <w:sz w:val="28"/>
          <w:szCs w:val="28"/>
          <w:shd w:val="clear" w:color="auto" w:fill="FFFFFF"/>
        </w:rPr>
        <w:t xml:space="preserve"> </w:t>
      </w:r>
      <w:r w:rsidR="00A45FAB" w:rsidRPr="008C6562">
        <w:rPr>
          <w:rFonts w:ascii="Times New Roman" w:eastAsia="Meiryo UI" w:hAnsi="Times New Roman" w:cs="Times New Roman"/>
          <w:color w:val="000000" w:themeColor="text1"/>
          <w:sz w:val="28"/>
          <w:szCs w:val="28"/>
          <w:shd w:val="clear" w:color="auto" w:fill="FFFFFF"/>
        </w:rPr>
        <w:t>в отличии от (1.2</w:t>
      </w:r>
      <w:r w:rsidR="00790A9F">
        <w:rPr>
          <w:rFonts w:ascii="Times New Roman" w:eastAsia="Meiryo UI" w:hAnsi="Times New Roman" w:cs="Times New Roman"/>
          <w:color w:val="000000" w:themeColor="text1"/>
          <w:sz w:val="28"/>
          <w:szCs w:val="28"/>
          <w:shd w:val="clear" w:color="auto" w:fill="FFFFFF"/>
        </w:rPr>
        <w:t>6</w:t>
      </w:r>
      <w:r w:rsidR="00A45FAB" w:rsidRPr="008C6562">
        <w:rPr>
          <w:rFonts w:ascii="Times New Roman" w:eastAsia="Meiryo UI" w:hAnsi="Times New Roman" w:cs="Times New Roman"/>
          <w:color w:val="000000" w:themeColor="text1"/>
          <w:sz w:val="28"/>
          <w:szCs w:val="28"/>
          <w:shd w:val="clear" w:color="auto" w:fill="FFFFFF"/>
        </w:rPr>
        <w:t>),</w:t>
      </w:r>
      <w:r>
        <w:rPr>
          <w:rFonts w:ascii="Times New Roman" w:eastAsia="Meiryo UI" w:hAnsi="Times New Roman" w:cs="Times New Roman"/>
          <w:color w:val="000000" w:themeColor="text1"/>
          <w:sz w:val="28"/>
          <w:szCs w:val="28"/>
          <w:shd w:val="clear" w:color="auto" w:fill="FFFFFF"/>
        </w:rPr>
        <w:t xml:space="preserve"> </w:t>
      </w:r>
      <w:r w:rsidR="00A45FAB" w:rsidRPr="008C6562">
        <w:rPr>
          <w:rFonts w:ascii="Times New Roman" w:eastAsia="Meiryo UI" w:hAnsi="Times New Roman" w:cs="Times New Roman"/>
          <w:color w:val="000000" w:themeColor="text1"/>
          <w:sz w:val="28"/>
          <w:szCs w:val="28"/>
          <w:shd w:val="clear" w:color="auto" w:fill="FFFFFF"/>
        </w:rPr>
        <w:t xml:space="preserve">определяется не </w:t>
      </w:r>
      <w:r w:rsidR="00A45FAB" w:rsidRPr="008C6562">
        <w:rPr>
          <w:rFonts w:ascii="Times New Roman" w:eastAsia="Meiryo UI" w:hAnsi="Times New Roman" w:cs="Times New Roman"/>
          <w:i/>
          <w:color w:val="000000" w:themeColor="text1"/>
          <w:sz w:val="28"/>
          <w:szCs w:val="28"/>
          <w:shd w:val="clear" w:color="auto" w:fill="FFFFFF"/>
        </w:rPr>
        <w:t xml:space="preserve">только параметрами </w:t>
      </w:r>
      <m:oMath>
        <m:r>
          <w:rPr>
            <w:rFonts w:ascii="Cambria Math" w:eastAsia="Meiryo UI" w:hAnsi="Cambria Math" w:cs="Times New Roman"/>
            <w:color w:val="000000" w:themeColor="text1"/>
            <w:sz w:val="28"/>
            <w:szCs w:val="28"/>
            <w:shd w:val="clear" w:color="auto" w:fill="FFFFFF"/>
          </w:rPr>
          <m:t>x,y,</m:t>
        </m:r>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y</m:t>
            </m:r>
          </m:e>
          <m:sub>
            <m:r>
              <w:rPr>
                <w:rFonts w:ascii="Cambria Math" w:eastAsia="Meiryo UI" w:hAnsi="Cambria Math" w:cs="Times New Roman"/>
                <w:color w:val="000000" w:themeColor="text1"/>
                <w:sz w:val="28"/>
                <w:szCs w:val="28"/>
                <w:shd w:val="clear" w:color="auto" w:fill="FFFFFF"/>
              </w:rPr>
              <m:t>x</m:t>
            </m:r>
          </m:sub>
        </m:sSub>
      </m:oMath>
      <w:r w:rsidR="00A45FAB" w:rsidRPr="008C6562">
        <w:rPr>
          <w:rFonts w:ascii="Times New Roman" w:eastAsia="Meiryo UI" w:hAnsi="Times New Roman" w:cs="Times New Roman"/>
          <w:i/>
          <w:color w:val="000000" w:themeColor="text1"/>
          <w:sz w:val="28"/>
          <w:szCs w:val="28"/>
          <w:shd w:val="clear" w:color="auto" w:fill="FFFFFF"/>
        </w:rPr>
        <w:t xml:space="preserve"> и управлением </w:t>
      </w:r>
      <m:oMath>
        <m:r>
          <w:rPr>
            <w:rFonts w:ascii="Cambria Math" w:eastAsia="Meiryo UI" w:hAnsi="Cambria Math" w:cs="Times New Roman"/>
            <w:color w:val="000000" w:themeColor="text1"/>
            <w:sz w:val="28"/>
            <w:szCs w:val="28"/>
            <w:shd w:val="clear" w:color="auto" w:fill="FFFFFF"/>
          </w:rPr>
          <m:t>u</m:t>
        </m:r>
        <m:d>
          <m:dPr>
            <m:ctrlPr>
              <w:rPr>
                <w:rFonts w:ascii="Cambria Math" w:eastAsia="Meiryo UI" w:hAnsi="Cambria Math" w:cs="Times New Roman"/>
                <w:i/>
                <w:color w:val="000000" w:themeColor="text1"/>
                <w:sz w:val="28"/>
                <w:szCs w:val="28"/>
                <w:shd w:val="clear" w:color="auto" w:fill="FFFFFF"/>
              </w:rPr>
            </m:ctrlPr>
          </m:dPr>
          <m:e>
            <m:r>
              <w:rPr>
                <w:rFonts w:ascii="Cambria Math" w:eastAsia="Meiryo UI" w:hAnsi="Cambria Math" w:cs="Times New Roman"/>
                <w:color w:val="000000" w:themeColor="text1"/>
                <w:sz w:val="28"/>
                <w:szCs w:val="28"/>
                <w:shd w:val="clear" w:color="auto" w:fill="FFFFFF"/>
              </w:rPr>
              <m:t>t</m:t>
            </m:r>
          </m:e>
        </m:d>
      </m:oMath>
      <w:r w:rsidR="00A45FAB" w:rsidRPr="008C6562">
        <w:rPr>
          <w:rFonts w:ascii="Times New Roman" w:eastAsia="Meiryo UI" w:hAnsi="Times New Roman" w:cs="Times New Roman"/>
          <w:i/>
          <w:color w:val="000000" w:themeColor="text1"/>
          <w:sz w:val="28"/>
          <w:szCs w:val="28"/>
          <w:shd w:val="clear" w:color="auto" w:fill="FFFFFF"/>
        </w:rPr>
        <w:t>,</w:t>
      </w:r>
      <w:r w:rsidRPr="008C6562">
        <w:rPr>
          <w:rFonts w:ascii="Times New Roman" w:eastAsia="Meiryo UI" w:hAnsi="Times New Roman" w:cs="Times New Roman"/>
          <w:i/>
          <w:color w:val="000000" w:themeColor="text1"/>
          <w:sz w:val="28"/>
          <w:szCs w:val="28"/>
          <w:shd w:val="clear" w:color="auto" w:fill="FFFFFF"/>
        </w:rPr>
        <w:t xml:space="preserve"> </w:t>
      </w:r>
      <w:r w:rsidR="00A45FAB" w:rsidRPr="008C6562">
        <w:rPr>
          <w:rFonts w:ascii="Times New Roman" w:eastAsia="Meiryo UI" w:hAnsi="Times New Roman" w:cs="Times New Roman"/>
          <w:i/>
          <w:color w:val="000000" w:themeColor="text1"/>
          <w:sz w:val="28"/>
          <w:szCs w:val="28"/>
          <w:shd w:val="clear" w:color="auto" w:fill="FFFFFF"/>
        </w:rPr>
        <w:t xml:space="preserve">но и мерой </w:t>
      </w:r>
      <m:oMath>
        <m:r>
          <w:rPr>
            <w:rFonts w:ascii="Cambria Math" w:eastAsia="Meiryo UI" w:hAnsi="Cambria Math" w:cs="Times New Roman"/>
            <w:color w:val="000000" w:themeColor="text1"/>
            <w:sz w:val="28"/>
            <w:szCs w:val="28"/>
            <w:shd w:val="clear" w:color="auto" w:fill="FFFFFF"/>
          </w:rPr>
          <m:t>μ</m:t>
        </m:r>
        <m:d>
          <m:dPr>
            <m:ctrlPr>
              <w:rPr>
                <w:rFonts w:ascii="Cambria Math" w:eastAsia="Meiryo UI" w:hAnsi="Cambria Math" w:cs="Times New Roman"/>
                <w:i/>
                <w:color w:val="000000" w:themeColor="text1"/>
                <w:sz w:val="28"/>
                <w:szCs w:val="28"/>
                <w:shd w:val="clear" w:color="auto" w:fill="FFFFFF"/>
              </w:rPr>
            </m:ctrlPr>
          </m:dPr>
          <m:e>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D</m:t>
                </m:r>
              </m:e>
              <m:sub>
                <m:r>
                  <w:rPr>
                    <w:rFonts w:ascii="Cambria Math" w:eastAsia="Meiryo UI" w:hAnsi="Cambria Math" w:cs="Times New Roman"/>
                    <w:color w:val="000000" w:themeColor="text1"/>
                    <w:sz w:val="28"/>
                    <w:szCs w:val="28"/>
                    <w:shd w:val="clear" w:color="auto" w:fill="FFFFFF"/>
                  </w:rPr>
                  <m:t>i</m:t>
                </m:r>
              </m:sub>
            </m:sSub>
          </m:e>
        </m:d>
      </m:oMath>
      <w:r w:rsidR="00A45FAB" w:rsidRPr="008C6562">
        <w:rPr>
          <w:rFonts w:ascii="Times New Roman" w:eastAsia="Meiryo UI" w:hAnsi="Times New Roman" w:cs="Times New Roman"/>
          <w:i/>
          <w:color w:val="000000" w:themeColor="text1"/>
          <w:sz w:val="28"/>
          <w:szCs w:val="28"/>
          <w:shd w:val="clear" w:color="auto" w:fill="FFFFFF"/>
        </w:rPr>
        <w:t xml:space="preserve"> области </w:t>
      </w:r>
      <m:oMath>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D</m:t>
            </m:r>
          </m:e>
          <m:sub>
            <m:r>
              <w:rPr>
                <w:rFonts w:ascii="Cambria Math" w:eastAsia="Meiryo UI" w:hAnsi="Cambria Math" w:cs="Times New Roman"/>
                <w:color w:val="000000" w:themeColor="text1"/>
                <w:sz w:val="28"/>
                <w:szCs w:val="28"/>
                <w:shd w:val="clear" w:color="auto" w:fill="FFFFFF"/>
              </w:rPr>
              <m:t>i</m:t>
            </m:r>
          </m:sub>
        </m:sSub>
      </m:oMath>
      <w:r w:rsidR="00A45FAB" w:rsidRPr="008C6562">
        <w:rPr>
          <w:rFonts w:ascii="Times New Roman" w:eastAsia="Meiryo UI" w:hAnsi="Times New Roman" w:cs="Times New Roman"/>
          <w:color w:val="000000" w:themeColor="text1"/>
          <w:sz w:val="28"/>
          <w:szCs w:val="28"/>
          <w:shd w:val="clear" w:color="auto" w:fill="FFFFFF"/>
        </w:rPr>
        <w:t>.</w:t>
      </w:r>
      <w:r>
        <w:rPr>
          <w:rFonts w:ascii="Times New Roman" w:eastAsia="Meiryo UI" w:hAnsi="Times New Roman" w:cs="Times New Roman"/>
          <w:color w:val="000000" w:themeColor="text1"/>
          <w:sz w:val="28"/>
          <w:szCs w:val="28"/>
          <w:shd w:val="clear" w:color="auto" w:fill="FFFFFF"/>
        </w:rPr>
        <w:t xml:space="preserve"> </w:t>
      </w:r>
      <w:r w:rsidR="00A45FAB" w:rsidRPr="008C6562">
        <w:rPr>
          <w:rFonts w:ascii="Times New Roman" w:eastAsia="Meiryo UI" w:hAnsi="Times New Roman" w:cs="Times New Roman"/>
          <w:color w:val="000000" w:themeColor="text1"/>
          <w:sz w:val="28"/>
          <w:szCs w:val="28"/>
          <w:shd w:val="clear" w:color="auto" w:fill="FFFFFF"/>
        </w:rPr>
        <w:t>Последняя,</w:t>
      </w:r>
      <w:r>
        <w:rPr>
          <w:rFonts w:ascii="Times New Roman" w:eastAsia="Meiryo UI" w:hAnsi="Times New Roman" w:cs="Times New Roman"/>
          <w:color w:val="000000" w:themeColor="text1"/>
          <w:sz w:val="28"/>
          <w:szCs w:val="28"/>
          <w:shd w:val="clear" w:color="auto" w:fill="FFFFFF"/>
        </w:rPr>
        <w:t xml:space="preserve"> </w:t>
      </w:r>
      <w:r w:rsidR="00A45FAB" w:rsidRPr="008C6562">
        <w:rPr>
          <w:rFonts w:ascii="Times New Roman" w:eastAsia="Meiryo UI" w:hAnsi="Times New Roman" w:cs="Times New Roman"/>
          <w:color w:val="000000" w:themeColor="text1"/>
          <w:sz w:val="28"/>
          <w:szCs w:val="28"/>
          <w:shd w:val="clear" w:color="auto" w:fill="FFFFFF"/>
        </w:rPr>
        <w:t xml:space="preserve">как известно, есть некоторая функция множества </w:t>
      </w:r>
      <m:oMath>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D</m:t>
            </m:r>
          </m:e>
          <m:sub>
            <m:r>
              <w:rPr>
                <w:rFonts w:ascii="Cambria Math" w:eastAsia="Meiryo UI" w:hAnsi="Cambria Math" w:cs="Times New Roman"/>
                <w:color w:val="000000" w:themeColor="text1"/>
                <w:sz w:val="28"/>
                <w:szCs w:val="28"/>
                <w:shd w:val="clear" w:color="auto" w:fill="FFFFFF"/>
              </w:rPr>
              <m:t>i</m:t>
            </m:r>
          </m:sub>
        </m:sSub>
      </m:oMath>
      <w:r w:rsidR="00A45FAB" w:rsidRPr="008C6562">
        <w:rPr>
          <w:rFonts w:ascii="Times New Roman" w:eastAsia="Meiryo UI" w:hAnsi="Times New Roman" w:cs="Times New Roman"/>
          <w:color w:val="000000" w:themeColor="text1"/>
          <w:sz w:val="28"/>
          <w:szCs w:val="28"/>
          <w:shd w:val="clear" w:color="auto" w:fill="FFFFFF"/>
        </w:rPr>
        <w:t xml:space="preserve"> со свойствами</w:t>
      </w:r>
    </w:p>
    <w:p w:rsidR="008C6562" w:rsidRDefault="008C6562"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A45FAB" w:rsidRDefault="008C6562" w:rsidP="008C6562">
      <w:pPr>
        <w:pStyle w:val="a7"/>
        <w:widowControl w:val="0"/>
        <w:spacing w:after="0" w:line="360" w:lineRule="auto"/>
        <w:ind w:left="0" w:firstLine="709"/>
        <w:jc w:val="center"/>
        <w:rPr>
          <w:rFonts w:ascii="Times New Roman" w:eastAsia="Meiryo UI" w:hAnsi="Times New Roman" w:cs="Times New Roman"/>
          <w:color w:val="000000" w:themeColor="text1"/>
          <w:sz w:val="28"/>
          <w:szCs w:val="28"/>
          <w:shd w:val="clear" w:color="auto" w:fill="FFFFFF"/>
        </w:rPr>
      </w:pPr>
      <w:r>
        <w:rPr>
          <w:rFonts w:ascii="Times New Roman" w:hAnsi="Times New Roman" w:cs="Times New Roman"/>
          <w:bCs/>
          <w:i/>
          <w:iCs/>
          <w:color w:val="000000" w:themeColor="text1"/>
          <w:sz w:val="28"/>
          <w:szCs w:val="28"/>
          <w:shd w:val="clear" w:color="auto" w:fill="FFFFFF"/>
        </w:rPr>
        <w:t xml:space="preserve">                      </w:t>
      </w:r>
      <w:r w:rsidR="00D9061E">
        <w:rPr>
          <w:rFonts w:ascii="Times New Roman" w:hAnsi="Times New Roman" w:cs="Times New Roman"/>
          <w:bCs/>
          <w:i/>
          <w:iCs/>
          <w:color w:val="000000" w:themeColor="text1"/>
          <w:sz w:val="28"/>
          <w:szCs w:val="28"/>
          <w:shd w:val="clear" w:color="auto" w:fill="FFFFFF"/>
        </w:rPr>
        <w:t xml:space="preserve"> </w:t>
      </w:r>
      <w:r>
        <w:rPr>
          <w:rFonts w:ascii="Times New Roman" w:hAnsi="Times New Roman" w:cs="Times New Roman"/>
          <w:bCs/>
          <w:i/>
          <w:iCs/>
          <w:color w:val="000000" w:themeColor="text1"/>
          <w:sz w:val="28"/>
          <w:szCs w:val="28"/>
          <w:shd w:val="clear" w:color="auto" w:fill="FFFFFF"/>
        </w:rPr>
        <w:t xml:space="preserve">                     </w:t>
      </w:r>
      <w:r w:rsidR="00D9061E" w:rsidRPr="00D9061E">
        <w:rPr>
          <w:rFonts w:ascii="Times New Roman" w:hAnsi="Times New Roman" w:cs="Times New Roman"/>
          <w:bCs/>
          <w:i/>
          <w:iCs/>
          <w:color w:val="000000" w:themeColor="text1"/>
          <w:position w:val="-56"/>
          <w:sz w:val="28"/>
          <w:szCs w:val="28"/>
          <w:shd w:val="clear" w:color="auto" w:fill="FFFFFF"/>
        </w:rPr>
        <w:object w:dxaOrig="2799" w:dyaOrig="1260">
          <v:shape id="_x0000_i1052" type="#_x0000_t75" style="width:141.5pt;height:61.5pt" o:ole="">
            <v:imagedata r:id="rId68" o:title=""/>
          </v:shape>
          <o:OLEObject Type="Embed" ProgID="Equation.3" ShapeID="_x0000_i1052" DrawAspect="Content" ObjectID="_1679395856" r:id="rId69"/>
        </w:object>
      </w:r>
      <w:r>
        <w:rPr>
          <w:rFonts w:ascii="Times New Roman" w:hAnsi="Times New Roman" w:cs="Times New Roman"/>
          <w:color w:val="000000" w:themeColor="text1"/>
          <w:sz w:val="28"/>
          <w:szCs w:val="28"/>
          <w:shd w:val="clear" w:color="auto" w:fill="FFFFFF"/>
        </w:rPr>
        <w:t>.</w:t>
      </w:r>
      <w:r w:rsidRPr="00A45FA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A45FAB">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3</w:t>
      </w:r>
      <w:r w:rsidR="00790A9F">
        <w:rPr>
          <w:rFonts w:ascii="Times New Roman" w:hAnsi="Times New Roman" w:cs="Times New Roman"/>
          <w:color w:val="000000" w:themeColor="text1"/>
          <w:sz w:val="28"/>
          <w:szCs w:val="28"/>
          <w:shd w:val="clear" w:color="auto" w:fill="FFFFFF"/>
        </w:rPr>
        <w:t>4</w:t>
      </w:r>
      <w:r w:rsidRPr="00A45FAB">
        <w:rPr>
          <w:rFonts w:ascii="Times New Roman" w:hAnsi="Times New Roman" w:cs="Times New Roman"/>
          <w:color w:val="000000" w:themeColor="text1"/>
          <w:sz w:val="28"/>
          <w:szCs w:val="28"/>
          <w:shd w:val="clear" w:color="auto" w:fill="FFFFFF"/>
        </w:rPr>
        <w:t>)</w:t>
      </w:r>
    </w:p>
    <w:p w:rsidR="008C6562" w:rsidRPr="008C6562" w:rsidRDefault="008C6562"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C704ED" w:rsidRDefault="00A45FAB"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r w:rsidRPr="008C6562">
        <w:rPr>
          <w:rFonts w:ascii="Times New Roman" w:eastAsia="Meiryo UI" w:hAnsi="Times New Roman" w:cs="Times New Roman"/>
          <w:color w:val="000000" w:themeColor="text1"/>
          <w:sz w:val="28"/>
          <w:szCs w:val="28"/>
          <w:shd w:val="clear" w:color="auto" w:fill="FFFFFF"/>
        </w:rPr>
        <w:t xml:space="preserve">Функция </w:t>
      </w:r>
      <m:oMath>
        <m:r>
          <w:rPr>
            <w:rFonts w:ascii="Cambria Math" w:eastAsia="Meiryo UI" w:hAnsi="Cambria Math" w:cs="Times New Roman"/>
            <w:color w:val="000000" w:themeColor="text1"/>
            <w:sz w:val="28"/>
            <w:szCs w:val="28"/>
            <w:shd w:val="clear" w:color="auto" w:fill="FFFFFF"/>
            <w:lang w:val="en-US"/>
          </w:rPr>
          <m:t>f</m:t>
        </m:r>
        <m:d>
          <m:dPr>
            <m:ctrlPr>
              <w:rPr>
                <w:rFonts w:ascii="Cambria Math" w:eastAsia="Meiryo UI" w:hAnsi="Cambria Math" w:cs="Times New Roman"/>
                <w:color w:val="000000" w:themeColor="text1"/>
                <w:sz w:val="28"/>
                <w:szCs w:val="28"/>
                <w:shd w:val="clear" w:color="auto" w:fill="FFFFFF"/>
              </w:rPr>
            </m:ctrlPr>
          </m:dPr>
          <m:e>
            <m:r>
              <w:rPr>
                <w:rFonts w:ascii="Cambria Math" w:eastAsia="Meiryo UI" w:hAnsi="Cambria Math" w:cs="Times New Roman"/>
                <w:color w:val="000000" w:themeColor="text1"/>
                <w:sz w:val="28"/>
                <w:szCs w:val="28"/>
                <w:shd w:val="clear" w:color="auto" w:fill="FFFFFF"/>
              </w:rPr>
              <m:t>x,</m:t>
            </m:r>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y</m:t>
                </m:r>
              </m:e>
              <m:sub>
                <m:r>
                  <w:rPr>
                    <w:rFonts w:ascii="Cambria Math" w:eastAsia="Meiryo UI" w:hAnsi="Cambria Math" w:cs="Times New Roman"/>
                    <w:color w:val="000000" w:themeColor="text1"/>
                    <w:sz w:val="28"/>
                    <w:szCs w:val="28"/>
                    <w:shd w:val="clear" w:color="auto" w:fill="FFFFFF"/>
                  </w:rPr>
                  <m:t>i</m:t>
                </m:r>
              </m:sub>
            </m:sSub>
            <m:r>
              <w:rPr>
                <w:rFonts w:ascii="Cambria Math" w:eastAsia="Meiryo UI" w:hAnsi="Cambria Math" w:cs="Times New Roman"/>
                <w:color w:val="000000" w:themeColor="text1"/>
                <w:sz w:val="28"/>
                <w:szCs w:val="28"/>
                <w:shd w:val="clear" w:color="auto" w:fill="FFFFFF"/>
              </w:rPr>
              <m:t>,μ</m:t>
            </m:r>
            <m:d>
              <m:dPr>
                <m:ctrlPr>
                  <w:rPr>
                    <w:rFonts w:ascii="Cambria Math" w:eastAsia="Meiryo UI" w:hAnsi="Cambria Math" w:cs="Times New Roman"/>
                    <w:color w:val="000000" w:themeColor="text1"/>
                    <w:sz w:val="28"/>
                    <w:szCs w:val="28"/>
                    <w:shd w:val="clear" w:color="auto" w:fill="FFFFFF"/>
                  </w:rPr>
                </m:ctrlPr>
              </m:dPr>
              <m:e>
                <m:sSub>
                  <m:sSubPr>
                    <m:ctrlPr>
                      <w:rPr>
                        <w:rFonts w:ascii="Cambria Math" w:eastAsia="Meiryo UI" w:hAnsi="Cambria Math" w:cs="Times New Roman"/>
                        <w:i/>
                        <w:color w:val="000000" w:themeColor="text1"/>
                        <w:sz w:val="28"/>
                        <w:szCs w:val="28"/>
                        <w:shd w:val="clear" w:color="auto" w:fill="FFFFFF"/>
                      </w:rPr>
                    </m:ctrlPr>
                  </m:sSubPr>
                  <m:e>
                    <m:r>
                      <w:rPr>
                        <w:rFonts w:ascii="Cambria Math" w:eastAsia="Meiryo UI" w:hAnsi="Cambria Math" w:cs="Times New Roman"/>
                        <w:color w:val="000000" w:themeColor="text1"/>
                        <w:sz w:val="28"/>
                        <w:szCs w:val="28"/>
                        <w:shd w:val="clear" w:color="auto" w:fill="FFFFFF"/>
                      </w:rPr>
                      <m:t>D</m:t>
                    </m:r>
                  </m:e>
                  <m:sub>
                    <m:r>
                      <w:rPr>
                        <w:rFonts w:ascii="Cambria Math" w:eastAsia="Meiryo UI" w:hAnsi="Cambria Math" w:cs="Times New Roman"/>
                        <w:color w:val="000000" w:themeColor="text1"/>
                        <w:sz w:val="28"/>
                        <w:szCs w:val="28"/>
                        <w:shd w:val="clear" w:color="auto" w:fill="FFFFFF"/>
                      </w:rPr>
                      <m:t>i</m:t>
                    </m:r>
                  </m:sub>
                </m:sSub>
              </m:e>
            </m:d>
          </m:e>
        </m:d>
      </m:oMath>
      <w:r w:rsidRPr="008C6562">
        <w:rPr>
          <w:rFonts w:ascii="Times New Roman" w:eastAsia="Meiryo UI" w:hAnsi="Times New Roman" w:cs="Times New Roman"/>
          <w:color w:val="000000" w:themeColor="text1"/>
          <w:sz w:val="28"/>
          <w:szCs w:val="28"/>
          <w:shd w:val="clear" w:color="auto" w:fill="FFFFFF"/>
        </w:rPr>
        <w:t xml:space="preserve"> вогнута на </w:t>
      </w:r>
      <w:r w:rsidRPr="008C6562">
        <w:rPr>
          <w:rFonts w:ascii="Times New Roman" w:eastAsia="Meiryo UI" w:hAnsi="Times New Roman" w:cs="Times New Roman"/>
          <w:i/>
          <w:color w:val="000000" w:themeColor="text1"/>
          <w:sz w:val="28"/>
          <w:szCs w:val="28"/>
          <w:shd w:val="clear" w:color="auto" w:fill="FFFFFF"/>
        </w:rPr>
        <w:t>Х</w:t>
      </w:r>
      <w:r w:rsidRPr="008C6562">
        <w:rPr>
          <w:rFonts w:ascii="Times New Roman" w:eastAsia="Meiryo UI" w:hAnsi="Times New Roman" w:cs="Times New Roman"/>
          <w:color w:val="000000" w:themeColor="text1"/>
          <w:sz w:val="28"/>
          <w:szCs w:val="28"/>
          <w:shd w:val="clear" w:color="auto" w:fill="FFFFFF"/>
        </w:rPr>
        <w:t xml:space="preserve"> и определена для всех значений параметров  </w:t>
      </w:r>
      <m:oMath>
        <m:r>
          <w:rPr>
            <w:rFonts w:ascii="Cambria Math" w:eastAsia="Meiryo UI" w:hAnsi="Cambria Math" w:cs="Times New Roman"/>
            <w:color w:val="000000" w:themeColor="text1"/>
            <w:sz w:val="28"/>
            <w:szCs w:val="28"/>
            <w:shd w:val="clear" w:color="auto" w:fill="FFFFFF"/>
            <w:lang w:val="en-US"/>
          </w:rPr>
          <m:t>y</m:t>
        </m:r>
        <m:r>
          <w:rPr>
            <w:rFonts w:ascii="Cambria Math" w:eastAsia="Meiryo UI" w:hAnsi="Cambria Math" w:cs="Times New Roman"/>
            <w:color w:val="000000" w:themeColor="text1"/>
            <w:sz w:val="28"/>
            <w:szCs w:val="28"/>
            <w:shd w:val="clear" w:color="auto" w:fill="FFFFFF"/>
          </w:rPr>
          <m:t>∈Y</m:t>
        </m:r>
      </m:oMath>
      <w:r w:rsidRPr="008C6562">
        <w:rPr>
          <w:rFonts w:ascii="Times New Roman" w:eastAsia="Meiryo UI" w:hAnsi="Times New Roman" w:cs="Times New Roman"/>
          <w:color w:val="000000" w:themeColor="text1"/>
          <w:sz w:val="28"/>
          <w:szCs w:val="28"/>
          <w:shd w:val="clear" w:color="auto" w:fill="FFFFFF"/>
        </w:rPr>
        <w:t xml:space="preserve"> при </w:t>
      </w:r>
      <m:oMath>
        <m:r>
          <w:rPr>
            <w:rFonts w:ascii="Cambria Math" w:eastAsia="Meiryo UI" w:hAnsi="Cambria Math" w:cs="Times New Roman"/>
            <w:color w:val="000000" w:themeColor="text1"/>
            <w:sz w:val="28"/>
            <w:szCs w:val="28"/>
            <w:shd w:val="clear" w:color="auto" w:fill="FFFFFF"/>
          </w:rPr>
          <m:t>μ</m:t>
        </m:r>
        <m:d>
          <m:dPr>
            <m:ctrlPr>
              <w:rPr>
                <w:rFonts w:ascii="Cambria Math" w:eastAsia="Meiryo UI" w:hAnsi="Cambria Math" w:cs="Times New Roman"/>
                <w:color w:val="000000" w:themeColor="text1"/>
                <w:sz w:val="28"/>
                <w:szCs w:val="28"/>
                <w:shd w:val="clear" w:color="auto" w:fill="FFFFFF"/>
              </w:rPr>
            </m:ctrlPr>
          </m:dPr>
          <m:e>
            <m:r>
              <w:rPr>
                <w:rFonts w:ascii="Cambria Math" w:eastAsia="Meiryo UI" w:hAnsi="Cambria Math" w:cs="Times New Roman"/>
                <w:color w:val="000000" w:themeColor="text1"/>
                <w:sz w:val="28"/>
                <w:szCs w:val="28"/>
                <w:shd w:val="clear" w:color="auto" w:fill="FFFFFF"/>
              </w:rPr>
              <m:t>Х</m:t>
            </m:r>
            <m:ctrlPr>
              <w:rPr>
                <w:rFonts w:ascii="Cambria Math" w:eastAsia="Meiryo UI" w:hAnsi="Cambria Math" w:cs="Times New Roman"/>
                <w:color w:val="000000" w:themeColor="text1"/>
                <w:sz w:val="28"/>
                <w:szCs w:val="28"/>
                <w:shd w:val="clear" w:color="auto" w:fill="FFFFFF"/>
                <w:lang w:val="en-US"/>
              </w:rPr>
            </m:ctrlPr>
          </m:e>
        </m:d>
        <m:r>
          <m:rPr>
            <m:sty m:val="p"/>
          </m:rPr>
          <w:rPr>
            <w:rFonts w:ascii="Cambria Math" w:eastAsia="Meiryo UI" w:hAnsi="Cambria Math" w:cs="Times New Roman"/>
            <w:color w:val="000000" w:themeColor="text1"/>
            <w:sz w:val="28"/>
            <w:szCs w:val="28"/>
            <w:shd w:val="clear" w:color="auto" w:fill="FFFFFF"/>
          </w:rPr>
          <m:t>=</m:t>
        </m:r>
        <m:sSup>
          <m:sSupPr>
            <m:ctrlPr>
              <w:rPr>
                <w:rFonts w:ascii="Cambria Math" w:eastAsia="Meiryo UI" w:hAnsi="Cambria Math" w:cs="Times New Roman"/>
                <w:i/>
                <w:color w:val="000000" w:themeColor="text1"/>
                <w:sz w:val="28"/>
                <w:szCs w:val="28"/>
                <w:shd w:val="clear" w:color="auto" w:fill="FFFFFF"/>
              </w:rPr>
            </m:ctrlPr>
          </m:sSupPr>
          <m:e>
            <m:r>
              <w:rPr>
                <w:rFonts w:ascii="Cambria Math" w:eastAsia="Meiryo UI" w:hAnsi="Cambria Math" w:cs="Times New Roman"/>
                <w:color w:val="000000" w:themeColor="text1"/>
                <w:sz w:val="28"/>
                <w:szCs w:val="28"/>
                <w:shd w:val="clear" w:color="auto" w:fill="FFFFFF"/>
              </w:rPr>
              <m:t>μ</m:t>
            </m:r>
          </m:e>
          <m:sup>
            <m:r>
              <w:rPr>
                <w:rFonts w:ascii="Cambria Math" w:eastAsia="Meiryo UI" w:hAnsi="Cambria Math" w:cs="Times New Roman"/>
                <w:color w:val="000000" w:themeColor="text1"/>
                <w:sz w:val="28"/>
                <w:szCs w:val="28"/>
                <w:shd w:val="clear" w:color="auto" w:fill="FFFFFF"/>
              </w:rPr>
              <m:t>*</m:t>
            </m:r>
          </m:sup>
        </m:sSup>
      </m:oMath>
      <w:r w:rsidRPr="008C6562">
        <w:rPr>
          <w:rFonts w:ascii="Times New Roman" w:eastAsia="Meiryo UI" w:hAnsi="Times New Roman" w:cs="Times New Roman"/>
          <w:color w:val="000000" w:themeColor="text1"/>
          <w:sz w:val="28"/>
          <w:szCs w:val="28"/>
          <w:shd w:val="clear" w:color="auto" w:fill="FFFFFF"/>
        </w:rPr>
        <w:t xml:space="preserve">, но не для всех </w:t>
      </w:r>
      <m:oMath>
        <m:r>
          <m:rPr>
            <m:sty m:val="p"/>
          </m:rPr>
          <w:rPr>
            <w:rFonts w:ascii="Cambria Math" w:eastAsia="Meiryo UI" w:hAnsi="Cambria Math" w:cs="Times New Roman"/>
            <w:color w:val="000000" w:themeColor="text1"/>
            <w:sz w:val="28"/>
            <w:szCs w:val="28"/>
            <w:shd w:val="clear" w:color="auto" w:fill="FFFFFF"/>
          </w:rPr>
          <m:t xml:space="preserve"> </m:t>
        </m:r>
        <m:r>
          <w:rPr>
            <w:rFonts w:ascii="Cambria Math" w:eastAsia="Meiryo UI" w:hAnsi="Cambria Math" w:cs="Times New Roman"/>
            <w:color w:val="000000" w:themeColor="text1"/>
            <w:sz w:val="28"/>
            <w:szCs w:val="28"/>
            <w:shd w:val="clear" w:color="auto" w:fill="FFFFFF"/>
            <w:lang w:val="en-US"/>
          </w:rPr>
          <m:t>x</m:t>
        </m:r>
        <m:r>
          <w:rPr>
            <w:rFonts w:ascii="Cambria Math" w:eastAsia="Meiryo UI" w:hAnsi="Cambria Math" w:cs="Times New Roman"/>
            <w:color w:val="000000" w:themeColor="text1"/>
            <w:sz w:val="28"/>
            <w:szCs w:val="28"/>
            <w:shd w:val="clear" w:color="auto" w:fill="FFFFFF"/>
          </w:rPr>
          <m:t>∈</m:t>
        </m:r>
        <m:r>
          <w:rPr>
            <w:rFonts w:ascii="Cambria Math" w:eastAsia="Meiryo UI" w:hAnsi="Cambria Math" w:cs="Times New Roman"/>
            <w:color w:val="000000" w:themeColor="text1"/>
            <w:sz w:val="28"/>
            <w:szCs w:val="28"/>
            <w:shd w:val="clear" w:color="auto" w:fill="FFFFFF"/>
            <w:lang w:val="en-US"/>
          </w:rPr>
          <m:t>X</m:t>
        </m:r>
      </m:oMath>
      <w:r w:rsidR="008C6562">
        <w:rPr>
          <w:rFonts w:ascii="Times New Roman" w:eastAsia="Meiryo UI" w:hAnsi="Times New Roman" w:cs="Times New Roman"/>
          <w:color w:val="000000" w:themeColor="text1"/>
          <w:sz w:val="28"/>
          <w:szCs w:val="28"/>
          <w:shd w:val="clear" w:color="auto" w:fill="FFFFFF"/>
        </w:rPr>
        <w:t>.</w:t>
      </w:r>
      <w:r w:rsidRPr="008C6562">
        <w:rPr>
          <w:rFonts w:ascii="Times New Roman" w:eastAsia="Meiryo UI" w:hAnsi="Times New Roman" w:cs="Times New Roman"/>
          <w:color w:val="000000" w:themeColor="text1"/>
          <w:sz w:val="28"/>
          <w:szCs w:val="28"/>
          <w:shd w:val="clear" w:color="auto" w:fill="FFFFFF"/>
        </w:rPr>
        <w:t xml:space="preserve"> Это значит, что, во</w:t>
      </w:r>
      <w:r w:rsidR="008C6562">
        <w:rPr>
          <w:rFonts w:ascii="Times New Roman" w:eastAsia="Meiryo UI" w:hAnsi="Times New Roman" w:cs="Times New Roman"/>
          <w:color w:val="000000" w:themeColor="text1"/>
          <w:sz w:val="28"/>
          <w:szCs w:val="28"/>
          <w:shd w:val="clear" w:color="auto" w:fill="FFFFFF"/>
        </w:rPr>
        <w:t>-</w:t>
      </w:r>
      <w:r w:rsidRPr="008C6562">
        <w:rPr>
          <w:rFonts w:ascii="Times New Roman" w:eastAsia="Meiryo UI" w:hAnsi="Times New Roman" w:cs="Times New Roman"/>
          <w:color w:val="000000" w:themeColor="text1"/>
          <w:sz w:val="28"/>
          <w:szCs w:val="28"/>
          <w:shd w:val="clear" w:color="auto" w:fill="FFFFFF"/>
        </w:rPr>
        <w:t xml:space="preserve">первых, ЛА </w:t>
      </w:r>
      <w:r w:rsidRPr="008C6562">
        <w:rPr>
          <w:rFonts w:ascii="Times New Roman" w:eastAsia="Meiryo UI" w:hAnsi="Times New Roman" w:cs="Times New Roman"/>
          <w:i/>
          <w:color w:val="000000" w:themeColor="text1"/>
          <w:sz w:val="28"/>
          <w:szCs w:val="28"/>
          <w:shd w:val="clear" w:color="auto" w:fill="FFFFFF"/>
          <w:lang w:val="en-US"/>
        </w:rPr>
        <w:t>Y</w:t>
      </w:r>
      <w:r w:rsidRPr="008C6562">
        <w:rPr>
          <w:rFonts w:ascii="Times New Roman" w:eastAsia="Meiryo UI" w:hAnsi="Times New Roman" w:cs="Times New Roman"/>
          <w:color w:val="000000" w:themeColor="text1"/>
          <w:sz w:val="28"/>
          <w:szCs w:val="28"/>
          <w:shd w:val="clear" w:color="auto" w:fill="FFFFFF"/>
        </w:rPr>
        <w:t xml:space="preserve"> при выполнении заданий </w:t>
      </w:r>
      <w:r w:rsidRPr="008C6562">
        <w:rPr>
          <w:rFonts w:ascii="Times New Roman" w:eastAsia="Meiryo UI" w:hAnsi="Times New Roman" w:cs="Times New Roman"/>
          <w:i/>
          <w:color w:val="000000" w:themeColor="text1"/>
          <w:sz w:val="28"/>
          <w:szCs w:val="28"/>
          <w:shd w:val="clear" w:color="auto" w:fill="FFFFFF"/>
        </w:rPr>
        <w:t>Х</w:t>
      </w:r>
      <w:r w:rsidRPr="008C6562">
        <w:rPr>
          <w:rFonts w:ascii="Times New Roman" w:eastAsia="Meiryo UI" w:hAnsi="Times New Roman" w:cs="Times New Roman"/>
          <w:color w:val="000000" w:themeColor="text1"/>
          <w:sz w:val="28"/>
          <w:szCs w:val="28"/>
          <w:shd w:val="clear" w:color="auto" w:fill="FFFFFF"/>
        </w:rPr>
        <w:t xml:space="preserve"> имеет проигрыш в локальной эффективности по сравнению с экстремальным для этого ЛА значением (исключая задание, на котором этот экстремум достигается),</w:t>
      </w:r>
      <w:r w:rsidR="008C6562">
        <w:rPr>
          <w:rFonts w:ascii="Times New Roman" w:eastAsia="Meiryo UI" w:hAnsi="Times New Roman" w:cs="Times New Roman"/>
          <w:color w:val="000000" w:themeColor="text1"/>
          <w:sz w:val="28"/>
          <w:szCs w:val="28"/>
          <w:shd w:val="clear" w:color="auto" w:fill="FFFFFF"/>
        </w:rPr>
        <w:t xml:space="preserve"> </w:t>
      </w:r>
      <w:r w:rsidRPr="008C6562">
        <w:rPr>
          <w:rFonts w:ascii="Times New Roman" w:eastAsia="Meiryo UI" w:hAnsi="Times New Roman" w:cs="Times New Roman"/>
          <w:color w:val="000000" w:themeColor="text1"/>
          <w:sz w:val="28"/>
          <w:szCs w:val="28"/>
          <w:shd w:val="clear" w:color="auto" w:fill="FFFFFF"/>
        </w:rPr>
        <w:t xml:space="preserve">во-вторых, не может выполнить любое задание </w:t>
      </w:r>
      <m:oMath>
        <m:r>
          <m:rPr>
            <m:sty m:val="p"/>
          </m:rPr>
          <w:rPr>
            <w:rFonts w:ascii="Cambria Math" w:eastAsia="Meiryo UI" w:hAnsi="Cambria Math" w:cs="Times New Roman"/>
            <w:color w:val="000000" w:themeColor="text1"/>
            <w:sz w:val="28"/>
            <w:szCs w:val="28"/>
            <w:shd w:val="clear" w:color="auto" w:fill="FFFFFF"/>
          </w:rPr>
          <m:t xml:space="preserve"> </m:t>
        </m:r>
        <m:r>
          <w:rPr>
            <w:rFonts w:ascii="Cambria Math" w:eastAsia="Meiryo UI" w:hAnsi="Cambria Math" w:cs="Times New Roman"/>
            <w:color w:val="000000" w:themeColor="text1"/>
            <w:sz w:val="28"/>
            <w:szCs w:val="28"/>
            <w:shd w:val="clear" w:color="auto" w:fill="FFFFFF"/>
            <w:lang w:val="en-US"/>
          </w:rPr>
          <m:t>x</m:t>
        </m:r>
        <m:r>
          <w:rPr>
            <w:rFonts w:ascii="Cambria Math" w:eastAsia="Meiryo UI" w:hAnsi="Cambria Math" w:cs="Times New Roman"/>
            <w:color w:val="000000" w:themeColor="text1"/>
            <w:sz w:val="28"/>
            <w:szCs w:val="28"/>
            <w:shd w:val="clear" w:color="auto" w:fill="FFFFFF"/>
          </w:rPr>
          <m:t>∈</m:t>
        </m:r>
        <m:r>
          <w:rPr>
            <w:rFonts w:ascii="Cambria Math" w:eastAsia="Meiryo UI" w:hAnsi="Cambria Math" w:cs="Times New Roman"/>
            <w:color w:val="000000" w:themeColor="text1"/>
            <w:sz w:val="28"/>
            <w:szCs w:val="28"/>
            <w:shd w:val="clear" w:color="auto" w:fill="FFFFFF"/>
            <w:lang w:val="en-US"/>
          </w:rPr>
          <m:t>X</m:t>
        </m:r>
      </m:oMath>
      <w:r w:rsidRPr="008C6562">
        <w:rPr>
          <w:rFonts w:ascii="Times New Roman" w:eastAsia="Meiryo UI" w:hAnsi="Times New Roman" w:cs="Times New Roman"/>
          <w:color w:val="000000" w:themeColor="text1"/>
          <w:sz w:val="28"/>
          <w:szCs w:val="28"/>
          <w:shd w:val="clear" w:color="auto" w:fill="FFFFFF"/>
        </w:rPr>
        <w:t xml:space="preserve">. Поэтому область определения функции в пространстве заданий </w:t>
      </w:r>
      <w:r w:rsidRPr="00F16CF0">
        <w:rPr>
          <w:rFonts w:ascii="Times New Roman" w:eastAsia="Meiryo UI" w:hAnsi="Times New Roman" w:cs="Times New Roman"/>
          <w:i/>
          <w:color w:val="000000" w:themeColor="text1"/>
          <w:sz w:val="28"/>
          <w:szCs w:val="28"/>
          <w:shd w:val="clear" w:color="auto" w:fill="FFFFFF"/>
          <w:lang w:val="en-US"/>
        </w:rPr>
        <w:t>R</w:t>
      </w:r>
      <w:r w:rsidRPr="00F16CF0">
        <w:rPr>
          <w:rFonts w:ascii="Times New Roman" w:eastAsia="Meiryo UI" w:hAnsi="Times New Roman" w:cs="Times New Roman"/>
          <w:i/>
          <w:color w:val="000000" w:themeColor="text1"/>
          <w:sz w:val="28"/>
          <w:szCs w:val="28"/>
          <w:shd w:val="clear" w:color="auto" w:fill="FFFFFF"/>
          <w:vertAlign w:val="subscript"/>
          <w:lang w:val="en-US"/>
        </w:rPr>
        <w:t>n</w:t>
      </w:r>
      <w:r w:rsidRPr="008C6562">
        <w:rPr>
          <w:rFonts w:ascii="Times New Roman" w:eastAsia="Meiryo UI" w:hAnsi="Times New Roman" w:cs="Times New Roman"/>
          <w:color w:val="000000" w:themeColor="text1"/>
          <w:sz w:val="28"/>
          <w:szCs w:val="28"/>
          <w:shd w:val="clear" w:color="auto" w:fill="FFFFFF"/>
        </w:rPr>
        <w:t xml:space="preserve"> при фиксированном</w:t>
      </w:r>
      <w:r w:rsidRPr="008C6562">
        <w:rPr>
          <w:rFonts w:ascii="Times New Roman" w:eastAsia="Meiryo UI" w:hAnsi="Times New Roman" w:cs="Times New Roman"/>
          <w:i/>
          <w:color w:val="000000" w:themeColor="text1"/>
          <w:sz w:val="28"/>
          <w:szCs w:val="28"/>
          <w:shd w:val="clear" w:color="auto" w:fill="FFFFFF"/>
        </w:rPr>
        <w:t xml:space="preserve"> </w:t>
      </w:r>
      <w:r w:rsidRPr="008C6562">
        <w:rPr>
          <w:rFonts w:ascii="Times New Roman" w:eastAsia="Meiryo UI" w:hAnsi="Times New Roman" w:cs="Times New Roman"/>
          <w:color w:val="000000" w:themeColor="text1"/>
          <w:sz w:val="28"/>
          <w:szCs w:val="28"/>
          <w:shd w:val="clear" w:color="auto" w:fill="FFFFFF"/>
        </w:rPr>
        <w:t xml:space="preserve">значении параметров </w:t>
      </w:r>
      <w:r w:rsidRPr="00F16CF0">
        <w:rPr>
          <w:rFonts w:ascii="Times New Roman" w:eastAsia="Meiryo UI" w:hAnsi="Times New Roman" w:cs="Times New Roman"/>
          <w:i/>
          <w:color w:val="000000" w:themeColor="text1"/>
          <w:sz w:val="28"/>
          <w:szCs w:val="28"/>
          <w:shd w:val="clear" w:color="auto" w:fill="FFFFFF"/>
          <w:lang w:val="en-US"/>
        </w:rPr>
        <w:t>Y</w:t>
      </w:r>
      <w:r w:rsidRPr="008C6562">
        <w:rPr>
          <w:rFonts w:ascii="Times New Roman" w:eastAsia="Meiryo UI" w:hAnsi="Times New Roman" w:cs="Times New Roman"/>
          <w:color w:val="000000" w:themeColor="text1"/>
          <w:sz w:val="28"/>
          <w:szCs w:val="28"/>
          <w:shd w:val="clear" w:color="auto" w:fill="FFFFFF"/>
        </w:rPr>
        <w:t xml:space="preserve"> совпадает с областью </w:t>
      </w:r>
      <w:r w:rsidRPr="00F16CF0">
        <w:rPr>
          <w:rFonts w:ascii="Times New Roman" w:eastAsia="Meiryo UI" w:hAnsi="Times New Roman" w:cs="Times New Roman"/>
          <w:i/>
          <w:color w:val="000000" w:themeColor="text1"/>
          <w:sz w:val="28"/>
          <w:szCs w:val="28"/>
          <w:shd w:val="clear" w:color="auto" w:fill="FFFFFF"/>
          <w:lang w:val="en-US"/>
        </w:rPr>
        <w:t>d</w:t>
      </w:r>
      <w:r w:rsidRPr="00F16CF0">
        <w:rPr>
          <w:rFonts w:ascii="Times New Roman" w:eastAsia="Meiryo UI" w:hAnsi="Times New Roman" w:cs="Times New Roman"/>
          <w:i/>
          <w:color w:val="000000" w:themeColor="text1"/>
          <w:sz w:val="28"/>
          <w:szCs w:val="28"/>
          <w:shd w:val="clear" w:color="auto" w:fill="FFFFFF"/>
          <w:vertAlign w:val="subscript"/>
          <w:lang w:val="en-US"/>
        </w:rPr>
        <w:t>i</w:t>
      </w:r>
      <w:r w:rsidRPr="008C6562">
        <w:rPr>
          <w:rFonts w:ascii="Times New Roman" w:eastAsia="Meiryo UI" w:hAnsi="Times New Roman" w:cs="Times New Roman"/>
          <w:color w:val="000000" w:themeColor="text1"/>
          <w:sz w:val="28"/>
          <w:szCs w:val="28"/>
          <w:shd w:val="clear" w:color="auto" w:fill="FFFFFF"/>
        </w:rPr>
        <w:t>(</w:t>
      </w:r>
      <w:r w:rsidRPr="00F16CF0">
        <w:rPr>
          <w:rFonts w:ascii="Times New Roman" w:eastAsia="Meiryo UI" w:hAnsi="Times New Roman" w:cs="Times New Roman"/>
          <w:i/>
          <w:color w:val="000000" w:themeColor="text1"/>
          <w:sz w:val="28"/>
          <w:szCs w:val="28"/>
          <w:shd w:val="clear" w:color="auto" w:fill="FFFFFF"/>
          <w:lang w:val="en-US"/>
        </w:rPr>
        <w:t>y</w:t>
      </w:r>
      <w:r w:rsidRPr="008C6562">
        <w:rPr>
          <w:rFonts w:ascii="Times New Roman" w:eastAsia="Meiryo UI" w:hAnsi="Times New Roman" w:cs="Times New Roman"/>
          <w:color w:val="000000" w:themeColor="text1"/>
          <w:sz w:val="28"/>
          <w:szCs w:val="28"/>
          <w:shd w:val="clear" w:color="auto" w:fill="FFFFFF"/>
        </w:rPr>
        <w:t xml:space="preserve">) ЛА </w:t>
      </w:r>
      <w:r w:rsidRPr="00F16CF0">
        <w:rPr>
          <w:rFonts w:ascii="Times New Roman" w:eastAsia="Meiryo UI" w:hAnsi="Times New Roman" w:cs="Times New Roman"/>
          <w:i/>
          <w:color w:val="000000" w:themeColor="text1"/>
          <w:sz w:val="28"/>
          <w:szCs w:val="28"/>
          <w:shd w:val="clear" w:color="auto" w:fill="FFFFFF"/>
        </w:rPr>
        <w:t>Y</w:t>
      </w:r>
      <w:r w:rsidR="00F16CF0">
        <w:rPr>
          <w:rFonts w:ascii="Times New Roman" w:eastAsia="Meiryo UI" w:hAnsi="Times New Roman" w:cs="Times New Roman"/>
          <w:color w:val="000000" w:themeColor="text1"/>
          <w:sz w:val="28"/>
          <w:szCs w:val="28"/>
          <w:shd w:val="clear" w:color="auto" w:fill="FFFFFF"/>
        </w:rPr>
        <w:t>, рисунок 1.7.</w:t>
      </w:r>
    </w:p>
    <w:p w:rsidR="002F0A84" w:rsidRDefault="002F0A84" w:rsidP="00A45FAB">
      <w:pPr>
        <w:pStyle w:val="a7"/>
        <w:widowControl w:val="0"/>
        <w:spacing w:after="0" w:line="360" w:lineRule="auto"/>
        <w:ind w:left="0"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Введение в (1.</w:t>
      </w:r>
      <w:r>
        <w:rPr>
          <w:rFonts w:ascii="Times New Roman" w:eastAsiaTheme="minorEastAsia" w:hAnsi="Times New Roman" w:cs="Times New Roman"/>
          <w:sz w:val="28"/>
          <w:szCs w:val="28"/>
        </w:rPr>
        <w:t>33</w:t>
      </w:r>
      <w:r w:rsidRPr="00F447A3">
        <w:rPr>
          <w:rFonts w:ascii="Times New Roman" w:eastAsiaTheme="minorEastAsia" w:hAnsi="Times New Roman" w:cs="Times New Roman"/>
          <w:sz w:val="28"/>
          <w:szCs w:val="28"/>
        </w:rPr>
        <w:t xml:space="preserve">) меры </w:t>
      </w:r>
      <m:oMath>
        <m:r>
          <w:rPr>
            <w:rFonts w:ascii="Cambria Math" w:eastAsiaTheme="minorEastAsia" w:hAnsi="Cambria Math" w:cs="Times New Roman"/>
            <w:sz w:val="28"/>
            <w:szCs w:val="28"/>
          </w:rPr>
          <m:t>μ</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d>
      </m:oMath>
      <w:r w:rsidRPr="00F447A3">
        <w:rPr>
          <w:rFonts w:ascii="Times New Roman" w:eastAsiaTheme="minorEastAsia" w:hAnsi="Times New Roman" w:cs="Times New Roman"/>
          <w:sz w:val="28"/>
          <w:szCs w:val="28"/>
        </w:rPr>
        <w:t xml:space="preserve"> позволяет при оценке эффективности учесть системные связи, возникающие при изменении области применения данного типа ЛА </w:t>
      </w:r>
      <m:oMath>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d>
      </m:oMath>
      <w:r w:rsidRPr="00F447A3">
        <w:rPr>
          <w:rFonts w:ascii="Times New Roman" w:eastAsiaTheme="minorEastAsia" w:hAnsi="Times New Roman" w:cs="Times New Roman"/>
          <w:sz w:val="28"/>
          <w:szCs w:val="28"/>
        </w:rPr>
        <w:t xml:space="preserve"> и совместном функционировании совокупности </w:t>
      </w:r>
      <w:r w:rsidRPr="00F447A3">
        <w:rPr>
          <w:rFonts w:ascii="Times New Roman" w:eastAsiaTheme="minorEastAsia" w:hAnsi="Times New Roman" w:cs="Times New Roman"/>
          <w:i/>
          <w:sz w:val="28"/>
          <w:szCs w:val="28"/>
        </w:rPr>
        <w:t>S</w:t>
      </w:r>
      <w:r w:rsidRPr="00F447A3">
        <w:rPr>
          <w:rFonts w:ascii="Times New Roman" w:eastAsiaTheme="minorEastAsia" w:hAnsi="Times New Roman" w:cs="Times New Roman"/>
          <w:i/>
          <w:sz w:val="28"/>
          <w:szCs w:val="28"/>
          <w:vertAlign w:val="subscript"/>
          <w:lang w:val="en-US"/>
        </w:rPr>
        <w:t>i</w:t>
      </w:r>
      <w:r w:rsidRPr="00F447A3">
        <w:rPr>
          <w:rFonts w:ascii="Times New Roman" w:eastAsiaTheme="minorEastAsia" w:hAnsi="Times New Roman" w:cs="Times New Roman"/>
          <w:sz w:val="28"/>
          <w:szCs w:val="28"/>
        </w:rPr>
        <w:t xml:space="preserve"> однотипных </w:t>
      </w:r>
      <w:r>
        <w:rPr>
          <w:rFonts w:ascii="Times New Roman" w:eastAsiaTheme="minorEastAsia" w:hAnsi="Times New Roman" w:cs="Times New Roman"/>
          <w:sz w:val="28"/>
          <w:szCs w:val="28"/>
        </w:rPr>
        <w:t>ЛА</w:t>
      </w:r>
      <w:r w:rsidRPr="00F447A3">
        <w:rPr>
          <w:rFonts w:ascii="Times New Roman" w:eastAsiaTheme="minorEastAsia" w:hAnsi="Times New Roman" w:cs="Times New Roman"/>
          <w:sz w:val="28"/>
          <w:szCs w:val="28"/>
        </w:rPr>
        <w:t xml:space="preserve"> </w:t>
      </w:r>
      <w:r w:rsidRPr="00F447A3">
        <w:rPr>
          <w:rFonts w:ascii="Times New Roman" w:eastAsiaTheme="minorEastAsia" w:hAnsi="Times New Roman" w:cs="Times New Roman"/>
          <w:sz w:val="28"/>
          <w:szCs w:val="28"/>
          <w:lang w:val="en-US"/>
        </w:rPr>
        <w:t>Y</w:t>
      </w:r>
      <w:r w:rsidRPr="00F447A3">
        <w:rPr>
          <w:rFonts w:ascii="Times New Roman" w:eastAsiaTheme="minorEastAsia" w:hAnsi="Times New Roman" w:cs="Times New Roman"/>
          <w:sz w:val="28"/>
          <w:szCs w:val="28"/>
          <w:vertAlign w:val="subscript"/>
          <w:lang w:val="en-US"/>
        </w:rPr>
        <w:t>i</w:t>
      </w:r>
      <w:r w:rsidRPr="00F447A3">
        <w:rPr>
          <w:rFonts w:ascii="Times New Roman" w:eastAsiaTheme="minorEastAsia" w:hAnsi="Times New Roman" w:cs="Times New Roman"/>
          <w:sz w:val="28"/>
          <w:szCs w:val="28"/>
        </w:rPr>
        <w:t xml:space="preserve">. В рассматриваемых задачах меру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oMath>
      <w:r w:rsidRPr="00F447A3">
        <w:rPr>
          <w:rFonts w:ascii="Times New Roman" w:eastAsiaTheme="minorEastAsia" w:hAnsi="Times New Roman" w:cs="Times New Roman"/>
          <w:sz w:val="28"/>
          <w:szCs w:val="28"/>
        </w:rPr>
        <w:t xml:space="preserve"> будем отождествлять с количеством ЛА </w:t>
      </w:r>
      <w:r w:rsidRPr="00F447A3">
        <w:rPr>
          <w:rFonts w:ascii="Times New Roman" w:eastAsiaTheme="minorEastAsia" w:hAnsi="Times New Roman" w:cs="Times New Roman"/>
          <w:i/>
          <w:sz w:val="28"/>
          <w:szCs w:val="28"/>
        </w:rPr>
        <w:t>S</w:t>
      </w:r>
      <w:r w:rsidRPr="00F447A3">
        <w:rPr>
          <w:rFonts w:ascii="Times New Roman" w:eastAsiaTheme="minorEastAsia" w:hAnsi="Times New Roman" w:cs="Times New Roman"/>
          <w:i/>
          <w:sz w:val="28"/>
          <w:szCs w:val="28"/>
          <w:vertAlign w:val="subscript"/>
          <w:lang w:val="en-US"/>
        </w:rPr>
        <w:t>i</w:t>
      </w:r>
      <w:r w:rsidRPr="00F447A3">
        <w:rPr>
          <w:rFonts w:ascii="Times New Roman" w:eastAsiaTheme="minorEastAsia" w:hAnsi="Times New Roman" w:cs="Times New Roman"/>
          <w:sz w:val="28"/>
          <w:szCs w:val="28"/>
        </w:rPr>
        <w:t>, необходимым для выполнения всей совокупности зада</w:t>
      </w:r>
      <w:r>
        <w:rPr>
          <w:rFonts w:ascii="Times New Roman" w:eastAsiaTheme="minorEastAsia" w:hAnsi="Times New Roman" w:cs="Times New Roman"/>
          <w:sz w:val="28"/>
          <w:szCs w:val="28"/>
        </w:rPr>
        <w:t xml:space="preserve">ний и </w:t>
      </w:r>
      <w:r>
        <w:rPr>
          <w:rFonts w:ascii="Times New Roman" w:eastAsiaTheme="minorEastAsia" w:hAnsi="Times New Roman" w:cs="Times New Roman"/>
          <w:sz w:val="28"/>
          <w:szCs w:val="28"/>
        </w:rPr>
        <w:lastRenderedPageBreak/>
        <w:t>определяемым условиями (1.14</w:t>
      </w:r>
      <w:r w:rsidRPr="00F447A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F447A3">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.21</w:t>
      </w:r>
      <w:r w:rsidRPr="00F447A3">
        <w:rPr>
          <w:rFonts w:ascii="Times New Roman" w:eastAsiaTheme="minorEastAsia" w:hAnsi="Times New Roman" w:cs="Times New Roman"/>
          <w:sz w:val="28"/>
          <w:szCs w:val="28"/>
        </w:rPr>
        <w:t>).</w:t>
      </w:r>
    </w:p>
    <w:p w:rsidR="002F0A84" w:rsidRDefault="002F0A84" w:rsidP="00A45FAB">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F76DCA" w:rsidRDefault="00F76DCA" w:rsidP="00F76DCA">
      <w:pPr>
        <w:pStyle w:val="a7"/>
        <w:widowControl w:val="0"/>
        <w:spacing w:after="0" w:line="360" w:lineRule="auto"/>
        <w:ind w:left="0"/>
        <w:jc w:val="center"/>
        <w:rPr>
          <w:rFonts w:ascii="Times New Roman" w:eastAsia="Meiryo UI" w:hAnsi="Times New Roman" w:cs="Times New Roman"/>
          <w:color w:val="000000" w:themeColor="text1"/>
          <w:sz w:val="28"/>
          <w:szCs w:val="28"/>
          <w:shd w:val="clear" w:color="auto" w:fill="FFFFFF"/>
        </w:rPr>
      </w:pPr>
      <w:r>
        <w:rPr>
          <w:noProof/>
          <w:lang w:eastAsia="ru-RU"/>
        </w:rPr>
        <w:drawing>
          <wp:inline distT="0" distB="0" distL="0" distR="0">
            <wp:extent cx="2456736" cy="2558480"/>
            <wp:effectExtent l="0" t="0" r="1270" b="0"/>
            <wp:docPr id="22" name="Рисунок 22" descr="C:\Users\Алексей\AppData\Local\Microsoft\Windows\Temporary Internet Files\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Алексей\AppData\Local\Microsoft\Windows\Temporary Internet Files\Content.Word\1.7.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089" cy="2557807"/>
                    </a:xfrm>
                    <a:prstGeom prst="rect">
                      <a:avLst/>
                    </a:prstGeom>
                    <a:noFill/>
                    <a:ln>
                      <a:noFill/>
                    </a:ln>
                  </pic:spPr>
                </pic:pic>
              </a:graphicData>
            </a:graphic>
          </wp:inline>
        </w:drawing>
      </w:r>
    </w:p>
    <w:p w:rsidR="00F16CF0" w:rsidRDefault="00F16CF0" w:rsidP="002F0A84">
      <w:pPr>
        <w:pStyle w:val="a7"/>
        <w:widowControl w:val="0"/>
        <w:spacing w:after="0" w:line="360" w:lineRule="auto"/>
        <w:ind w:left="0"/>
        <w:jc w:val="center"/>
        <w:rPr>
          <w:rFonts w:ascii="Times New Roman" w:eastAsia="Meiryo UI" w:hAnsi="Times New Roman" w:cs="Times New Roman"/>
          <w:color w:val="000000" w:themeColor="text1"/>
          <w:sz w:val="28"/>
          <w:szCs w:val="28"/>
          <w:shd w:val="clear" w:color="auto" w:fill="FFFFFF"/>
        </w:rPr>
      </w:pPr>
      <w:r>
        <w:rPr>
          <w:rFonts w:ascii="Times New Roman" w:eastAsia="Meiryo UI" w:hAnsi="Times New Roman" w:cs="Times New Roman"/>
          <w:color w:val="000000" w:themeColor="text1"/>
          <w:sz w:val="28"/>
          <w:szCs w:val="28"/>
          <w:shd w:val="clear" w:color="auto" w:fill="FFFFFF"/>
        </w:rPr>
        <w:t>Рисунок 1.7 —</w:t>
      </w:r>
      <w:r w:rsidRPr="00F16CF0">
        <w:rPr>
          <w:rFonts w:ascii="Times New Roman" w:eastAsia="Meiryo UI" w:hAnsi="Times New Roman" w:cs="Times New Roman"/>
          <w:color w:val="000000" w:themeColor="text1"/>
          <w:sz w:val="28"/>
          <w:szCs w:val="28"/>
          <w:shd w:val="clear" w:color="auto" w:fill="FFFFFF"/>
        </w:rPr>
        <w:t xml:space="preserve"> </w:t>
      </w:r>
      <w:r>
        <w:rPr>
          <w:rFonts w:ascii="Times New Roman" w:eastAsia="Meiryo UI" w:hAnsi="Times New Roman" w:cs="Times New Roman"/>
          <w:color w:val="000000" w:themeColor="text1"/>
          <w:sz w:val="28"/>
          <w:szCs w:val="28"/>
          <w:shd w:val="clear" w:color="auto" w:fill="FFFFFF"/>
        </w:rPr>
        <w:t>О</w:t>
      </w:r>
      <w:r w:rsidRPr="00F16CF0">
        <w:rPr>
          <w:rFonts w:ascii="Times New Roman" w:eastAsia="Meiryo UI" w:hAnsi="Times New Roman" w:cs="Times New Roman"/>
          <w:color w:val="000000" w:themeColor="text1"/>
          <w:sz w:val="28"/>
          <w:szCs w:val="28"/>
          <w:shd w:val="clear" w:color="auto" w:fill="FFFFFF"/>
        </w:rPr>
        <w:t>бласть определения функции в пространстве заданий</w:t>
      </w:r>
    </w:p>
    <w:p w:rsidR="00F447A3" w:rsidRPr="00F447A3" w:rsidRDefault="00F447A3" w:rsidP="00F447A3">
      <w:pPr>
        <w:pStyle w:val="a7"/>
        <w:widowControl w:val="0"/>
        <w:spacing w:after="0" w:line="360" w:lineRule="auto"/>
        <w:ind w:left="0" w:firstLine="709"/>
        <w:jc w:val="both"/>
        <w:rPr>
          <w:rFonts w:ascii="Times New Roman" w:eastAsia="Meiryo UI" w:hAnsi="Times New Roman" w:cs="Times New Roman"/>
          <w:color w:val="000000" w:themeColor="text1"/>
          <w:sz w:val="28"/>
          <w:szCs w:val="28"/>
          <w:shd w:val="clear" w:color="auto" w:fill="FFFFFF"/>
        </w:rPr>
      </w:pP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Введение в (1.</w:t>
      </w:r>
      <w:r>
        <w:rPr>
          <w:rFonts w:ascii="Times New Roman" w:eastAsiaTheme="minorEastAsia" w:hAnsi="Times New Roman" w:cs="Times New Roman"/>
          <w:sz w:val="28"/>
          <w:szCs w:val="28"/>
        </w:rPr>
        <w:t>3</w:t>
      </w:r>
      <w:r w:rsidR="00790A9F">
        <w:rPr>
          <w:rFonts w:ascii="Times New Roman" w:eastAsiaTheme="minorEastAsia" w:hAnsi="Times New Roman" w:cs="Times New Roman"/>
          <w:sz w:val="28"/>
          <w:szCs w:val="28"/>
        </w:rPr>
        <w:t>3</w:t>
      </w:r>
      <w:r w:rsidRPr="00F447A3">
        <w:rPr>
          <w:rFonts w:ascii="Times New Roman" w:eastAsiaTheme="minorEastAsia" w:hAnsi="Times New Roman" w:cs="Times New Roman"/>
          <w:sz w:val="28"/>
          <w:szCs w:val="28"/>
        </w:rPr>
        <w:t xml:space="preserve">) меры </w:t>
      </w:r>
      <m:oMath>
        <m:r>
          <w:rPr>
            <w:rFonts w:ascii="Cambria Math" w:eastAsiaTheme="minorEastAsia" w:hAnsi="Cambria Math" w:cs="Times New Roman"/>
            <w:sz w:val="28"/>
            <w:szCs w:val="28"/>
          </w:rPr>
          <m:t>μ</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d>
      </m:oMath>
      <w:r w:rsidRPr="00F447A3">
        <w:rPr>
          <w:rFonts w:ascii="Times New Roman" w:eastAsiaTheme="minorEastAsia" w:hAnsi="Times New Roman" w:cs="Times New Roman"/>
          <w:sz w:val="28"/>
          <w:szCs w:val="28"/>
        </w:rPr>
        <w:t xml:space="preserve"> позволяет при оценке эффективности учесть системные связи, возникающие при изменении области применения данного типа ЛА </w:t>
      </w:r>
      <m:oMath>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d>
      </m:oMath>
      <w:r w:rsidRPr="00F447A3">
        <w:rPr>
          <w:rFonts w:ascii="Times New Roman" w:eastAsiaTheme="minorEastAsia" w:hAnsi="Times New Roman" w:cs="Times New Roman"/>
          <w:sz w:val="28"/>
          <w:szCs w:val="28"/>
        </w:rPr>
        <w:t xml:space="preserve"> и совместном функционировании совокупности </w:t>
      </w:r>
      <w:r w:rsidRPr="00F447A3">
        <w:rPr>
          <w:rFonts w:ascii="Times New Roman" w:eastAsiaTheme="minorEastAsia" w:hAnsi="Times New Roman" w:cs="Times New Roman"/>
          <w:i/>
          <w:sz w:val="28"/>
          <w:szCs w:val="28"/>
        </w:rPr>
        <w:t>S</w:t>
      </w:r>
      <w:r w:rsidRPr="00F447A3">
        <w:rPr>
          <w:rFonts w:ascii="Times New Roman" w:eastAsiaTheme="minorEastAsia" w:hAnsi="Times New Roman" w:cs="Times New Roman"/>
          <w:i/>
          <w:sz w:val="28"/>
          <w:szCs w:val="28"/>
          <w:vertAlign w:val="subscript"/>
          <w:lang w:val="en-US"/>
        </w:rPr>
        <w:t>i</w:t>
      </w:r>
      <w:r w:rsidRPr="00F447A3">
        <w:rPr>
          <w:rFonts w:ascii="Times New Roman" w:eastAsiaTheme="minorEastAsia" w:hAnsi="Times New Roman" w:cs="Times New Roman"/>
          <w:sz w:val="28"/>
          <w:szCs w:val="28"/>
        </w:rPr>
        <w:t xml:space="preserve"> однотипных </w:t>
      </w:r>
      <w:r>
        <w:rPr>
          <w:rFonts w:ascii="Times New Roman" w:eastAsiaTheme="minorEastAsia" w:hAnsi="Times New Roman" w:cs="Times New Roman"/>
          <w:sz w:val="28"/>
          <w:szCs w:val="28"/>
        </w:rPr>
        <w:t>ЛА</w:t>
      </w:r>
      <w:r w:rsidRPr="00F447A3">
        <w:rPr>
          <w:rFonts w:ascii="Times New Roman" w:eastAsiaTheme="minorEastAsia" w:hAnsi="Times New Roman" w:cs="Times New Roman"/>
          <w:sz w:val="28"/>
          <w:szCs w:val="28"/>
        </w:rPr>
        <w:t xml:space="preserve"> </w:t>
      </w:r>
      <w:r w:rsidRPr="00F447A3">
        <w:rPr>
          <w:rFonts w:ascii="Times New Roman" w:eastAsiaTheme="minorEastAsia" w:hAnsi="Times New Roman" w:cs="Times New Roman"/>
          <w:sz w:val="28"/>
          <w:szCs w:val="28"/>
          <w:lang w:val="en-US"/>
        </w:rPr>
        <w:t>Y</w:t>
      </w:r>
      <w:r w:rsidRPr="00F447A3">
        <w:rPr>
          <w:rFonts w:ascii="Times New Roman" w:eastAsiaTheme="minorEastAsia" w:hAnsi="Times New Roman" w:cs="Times New Roman"/>
          <w:sz w:val="28"/>
          <w:szCs w:val="28"/>
          <w:vertAlign w:val="subscript"/>
          <w:lang w:val="en-US"/>
        </w:rPr>
        <w:t>i</w:t>
      </w:r>
      <w:r w:rsidRPr="00F447A3">
        <w:rPr>
          <w:rFonts w:ascii="Times New Roman" w:eastAsiaTheme="minorEastAsia" w:hAnsi="Times New Roman" w:cs="Times New Roman"/>
          <w:sz w:val="28"/>
          <w:szCs w:val="28"/>
        </w:rPr>
        <w:t xml:space="preserve">. В рассматриваемых задачах меру области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oMath>
      <w:r w:rsidRPr="00F447A3">
        <w:rPr>
          <w:rFonts w:ascii="Times New Roman" w:eastAsiaTheme="minorEastAsia" w:hAnsi="Times New Roman" w:cs="Times New Roman"/>
          <w:sz w:val="28"/>
          <w:szCs w:val="28"/>
        </w:rPr>
        <w:t xml:space="preserve"> будем отождествлять с количеством ЛА </w:t>
      </w:r>
      <w:r w:rsidRPr="00F447A3">
        <w:rPr>
          <w:rFonts w:ascii="Times New Roman" w:eastAsiaTheme="minorEastAsia" w:hAnsi="Times New Roman" w:cs="Times New Roman"/>
          <w:i/>
          <w:sz w:val="28"/>
          <w:szCs w:val="28"/>
        </w:rPr>
        <w:t>S</w:t>
      </w:r>
      <w:r w:rsidRPr="00F447A3">
        <w:rPr>
          <w:rFonts w:ascii="Times New Roman" w:eastAsiaTheme="minorEastAsia" w:hAnsi="Times New Roman" w:cs="Times New Roman"/>
          <w:i/>
          <w:sz w:val="28"/>
          <w:szCs w:val="28"/>
          <w:vertAlign w:val="subscript"/>
          <w:lang w:val="en-US"/>
        </w:rPr>
        <w:t>i</w:t>
      </w:r>
      <w:r w:rsidRPr="00F447A3">
        <w:rPr>
          <w:rFonts w:ascii="Times New Roman" w:eastAsiaTheme="minorEastAsia" w:hAnsi="Times New Roman" w:cs="Times New Roman"/>
          <w:sz w:val="28"/>
          <w:szCs w:val="28"/>
        </w:rPr>
        <w:t>, необходимым для выполнения всей совокупности зада</w:t>
      </w:r>
      <w:r>
        <w:rPr>
          <w:rFonts w:ascii="Times New Roman" w:eastAsiaTheme="minorEastAsia" w:hAnsi="Times New Roman" w:cs="Times New Roman"/>
          <w:sz w:val="28"/>
          <w:szCs w:val="28"/>
        </w:rPr>
        <w:t>ний и определяемым условиями (1.1</w:t>
      </w:r>
      <w:r w:rsidR="00790A9F">
        <w:rPr>
          <w:rFonts w:ascii="Times New Roman" w:eastAsiaTheme="minorEastAsia" w:hAnsi="Times New Roman" w:cs="Times New Roman"/>
          <w:sz w:val="28"/>
          <w:szCs w:val="28"/>
        </w:rPr>
        <w:t>4</w:t>
      </w:r>
      <w:r w:rsidRPr="00F447A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F447A3">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w:t>
      </w:r>
      <w:r w:rsidR="00790A9F">
        <w:rPr>
          <w:rFonts w:ascii="Times New Roman" w:eastAsiaTheme="minorEastAsia" w:hAnsi="Times New Roman" w:cs="Times New Roman"/>
          <w:sz w:val="28"/>
          <w:szCs w:val="28"/>
        </w:rPr>
        <w:t>21</w:t>
      </w:r>
      <w:r w:rsidRPr="00F447A3">
        <w:rPr>
          <w:rFonts w:ascii="Times New Roman" w:eastAsiaTheme="minorEastAsia" w:hAnsi="Times New Roman" w:cs="Times New Roman"/>
          <w:sz w:val="28"/>
          <w:szCs w:val="28"/>
        </w:rPr>
        <w:t>).</w:t>
      </w: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В этом случае мера </w:t>
      </w:r>
      <m:oMath>
        <m:r>
          <w:rPr>
            <w:rFonts w:ascii="Cambria Math" w:eastAsiaTheme="minorEastAsia" w:hAnsi="Cambria Math" w:cs="Times New Roman"/>
            <w:sz w:val="28"/>
            <w:szCs w:val="28"/>
          </w:rPr>
          <m:t>μ</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e>
        </m:d>
      </m:oMath>
      <w:r>
        <w:rPr>
          <w:rFonts w:ascii="Times New Roman" w:eastAsiaTheme="minorEastAsia" w:hAnsi="Times New Roman" w:cs="Times New Roman"/>
          <w:sz w:val="28"/>
          <w:szCs w:val="28"/>
        </w:rPr>
        <w:t>,</w:t>
      </w:r>
      <w:r w:rsidRPr="00F447A3">
        <w:rPr>
          <w:rFonts w:ascii="Times New Roman" w:eastAsiaTheme="minorEastAsia" w:hAnsi="Times New Roman" w:cs="Times New Roman"/>
          <w:sz w:val="28"/>
          <w:szCs w:val="28"/>
        </w:rPr>
        <w:t xml:space="preserve"> а следовательно, и функция локальной эффективности зависит от всей совокупности управлений </w:t>
      </w:r>
      <w:r w:rsidRPr="00F447A3">
        <w:rPr>
          <w:rFonts w:ascii="Times New Roman" w:eastAsiaTheme="minorEastAsia" w:hAnsi="Times New Roman" w:cs="Times New Roman"/>
          <w:position w:val="-12"/>
          <w:sz w:val="28"/>
          <w:szCs w:val="28"/>
        </w:rPr>
        <w:object w:dxaOrig="1340" w:dyaOrig="360">
          <v:shape id="_x0000_i1053" type="#_x0000_t75" style="width:67pt;height:18pt" o:ole="">
            <v:imagedata r:id="rId71" o:title=""/>
          </v:shape>
          <o:OLEObject Type="Embed" ProgID="Equation.3" ShapeID="_x0000_i1053" DrawAspect="Content" ObjectID="_1679395857" r:id="rId72"/>
        </w:object>
      </w:r>
      <w:r w:rsidRPr="00F447A3">
        <w:rPr>
          <w:rFonts w:ascii="Times New Roman" w:eastAsiaTheme="minorEastAsia" w:hAnsi="Times New Roman" w:cs="Times New Roman"/>
          <w:sz w:val="28"/>
          <w:szCs w:val="28"/>
        </w:rPr>
        <w:t xml:space="preserve">и параметров настройки </w:t>
      </w:r>
      <w:r w:rsidRPr="00F447A3">
        <w:rPr>
          <w:rFonts w:ascii="Times New Roman" w:hAnsi="Times New Roman" w:cs="Times New Roman"/>
          <w:position w:val="-12"/>
          <w:sz w:val="28"/>
          <w:szCs w:val="28"/>
        </w:rPr>
        <w:object w:dxaOrig="440" w:dyaOrig="360">
          <v:shape id="_x0000_i1054" type="#_x0000_t75" style="width:22.5pt;height:18pt" o:ole="">
            <v:imagedata r:id="rId73" o:title=""/>
          </v:shape>
          <o:OLEObject Type="Embed" ProgID="Equation.3" ShapeID="_x0000_i1054" DrawAspect="Content" ObjectID="_1679395858" r:id="rId74"/>
        </w:object>
      </w:r>
      <w:r w:rsidRPr="00F447A3">
        <w:rPr>
          <w:rFonts w:ascii="Times New Roman" w:hAnsi="Times New Roman" w:cs="Times New Roman"/>
          <w:sz w:val="28"/>
          <w:szCs w:val="28"/>
        </w:rPr>
        <w:t xml:space="preserve"> </w:t>
      </w:r>
      <w:r w:rsidRPr="00F447A3">
        <w:rPr>
          <w:rFonts w:ascii="Times New Roman" w:eastAsiaTheme="minorEastAsia" w:hAnsi="Times New Roman" w:cs="Times New Roman"/>
          <w:sz w:val="28"/>
          <w:szCs w:val="28"/>
        </w:rPr>
        <w:t>в летных операциях, реализующих все задания</w:t>
      </w:r>
      <m:oMath>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i</m:t>
            </m:r>
          </m:sub>
        </m:sSub>
      </m:oMath>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Pr="00F447A3" w:rsidRDefault="00790A9F" w:rsidP="00F447A3">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μ</m:t>
        </m:r>
        <m:d>
          <m:dPr>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i</m:t>
                </m:r>
              </m:sub>
            </m:sSub>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,Y,</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x</m:t>
                </m:r>
              </m:sub>
            </m:sSub>
          </m:e>
        </m:d>
        <m:r>
          <m:rPr>
            <m:sty m:val="p"/>
          </m:rPr>
          <w:rPr>
            <w:rFonts w:ascii="Cambria Math" w:eastAsiaTheme="minorEastAsia" w:hAnsi="Cambria Math" w:cs="Times New Roman"/>
            <w:sz w:val="28"/>
            <w:szCs w:val="28"/>
          </w:rPr>
          <m:t xml:space="preserve">, </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e>
        </m:d>
        <m:r>
          <m:rPr>
            <m:sty m:val="p"/>
          </m:rPr>
          <w:rPr>
            <w:rFonts w:ascii="Cambria Math" w:eastAsiaTheme="minorEastAsia" w:hAnsi="Cambria Math" w:cs="Times New Roman"/>
            <w:sz w:val="28"/>
            <w:szCs w:val="28"/>
          </w:rPr>
          <m:t>)</m:t>
        </m:r>
      </m:oMath>
      <w:r w:rsidR="00F447A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F447A3">
        <w:rPr>
          <w:rFonts w:ascii="Times New Roman" w:eastAsiaTheme="minorEastAsia" w:hAnsi="Times New Roman" w:cs="Times New Roman"/>
          <w:sz w:val="28"/>
          <w:szCs w:val="28"/>
        </w:rPr>
        <w:t>(1.3</w:t>
      </w:r>
      <w:r>
        <w:rPr>
          <w:rFonts w:ascii="Times New Roman" w:eastAsiaTheme="minorEastAsia" w:hAnsi="Times New Roman" w:cs="Times New Roman"/>
          <w:sz w:val="28"/>
          <w:szCs w:val="28"/>
        </w:rPr>
        <w:t>5</w:t>
      </w:r>
      <w:r w:rsidR="00F447A3">
        <w:rPr>
          <w:rFonts w:ascii="Times New Roman" w:eastAsiaTheme="minorEastAsia" w:hAnsi="Times New Roman" w:cs="Times New Roman"/>
          <w:sz w:val="28"/>
          <w:szCs w:val="28"/>
        </w:rPr>
        <w:t>)</w:t>
      </w: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Будем предлагать так же, что функция локальной эффективности является ограниченно убывающей по мере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lang w:val="en-US"/>
              </w:rPr>
              <m:t>i</m:t>
            </m:r>
          </m:sub>
        </m:sSub>
      </m:oMath>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Default="00F447A3" w:rsidP="00F447A3">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D9061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df</m:t>
            </m:r>
          </m:num>
          <m:den>
            <m:r>
              <w:rPr>
                <w:rFonts w:ascii="Cambria Math" w:eastAsiaTheme="minorEastAsia" w:hAnsi="Cambria Math" w:cs="Times New Roman"/>
                <w:sz w:val="28"/>
                <w:szCs w:val="28"/>
              </w:rPr>
              <m:t>dμ</m:t>
            </m:r>
          </m:den>
        </m:f>
        <m:r>
          <m:rPr>
            <m:sty m:val="p"/>
          </m:rP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 xml:space="preserve">,      </w:t>
      </w:r>
      <w:r w:rsidR="00D9061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D9061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(1.3</w:t>
      </w:r>
      <w:r w:rsidR="00790A9F">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w:t>
      </w:r>
    </w:p>
    <w:p w:rsidR="00F447A3" w:rsidRDefault="00F447A3" w:rsidP="00F447A3">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f</m:t>
            </m:r>
          </m:num>
          <m:den>
            <m:r>
              <w:rPr>
                <w:rFonts w:ascii="Cambria Math" w:eastAsiaTheme="minorEastAsia" w:hAnsi="Cambria Math" w:cs="Times New Roman"/>
                <w:sz w:val="28"/>
                <w:szCs w:val="28"/>
              </w:rPr>
              <m:t xml:space="preserve"> 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μ</m:t>
                </m:r>
              </m:e>
              <m:sup>
                <m:r>
                  <w:rPr>
                    <w:rFonts w:ascii="Cambria Math" w:eastAsiaTheme="minorEastAsia" w:hAnsi="Cambria Math" w:cs="Times New Roman"/>
                    <w:sz w:val="28"/>
                    <w:szCs w:val="28"/>
                  </w:rPr>
                  <m:t>2</m:t>
                </m:r>
              </m:sup>
            </m:sSup>
          </m:den>
        </m:f>
        <m:r>
          <m:rPr>
            <m:sty m:val="p"/>
          </m:rPr>
          <w:rPr>
            <w:rFonts w:ascii="Cambria Math" w:eastAsiaTheme="minorEastAsia" w:hAnsi="Cambria Math" w:cs="Times New Roman"/>
            <w:sz w:val="28"/>
            <w:szCs w:val="28"/>
          </w:rPr>
          <m:t>≤0</m:t>
        </m:r>
      </m:oMath>
      <w:r>
        <w:rPr>
          <w:rFonts w:ascii="Times New Roman" w:eastAsiaTheme="minorEastAsia" w:hAnsi="Times New Roman" w:cs="Times New Roman"/>
          <w:sz w:val="28"/>
          <w:szCs w:val="28"/>
        </w:rPr>
        <w:t>.                                                   (1.3</w:t>
      </w:r>
      <w:r w:rsidR="00790A9F">
        <w:rPr>
          <w:rFonts w:ascii="Times New Roman" w:eastAsiaTheme="minorEastAsia" w:hAnsi="Times New Roman" w:cs="Times New Roman"/>
          <w:sz w:val="28"/>
          <w:szCs w:val="28"/>
        </w:rPr>
        <w:t>7</w:t>
      </w:r>
      <w:r>
        <w:rPr>
          <w:rFonts w:ascii="Times New Roman" w:eastAsiaTheme="minorEastAsia" w:hAnsi="Times New Roman" w:cs="Times New Roman"/>
          <w:sz w:val="28"/>
          <w:szCs w:val="28"/>
        </w:rPr>
        <w:t>)</w:t>
      </w:r>
    </w:p>
    <w:p w:rsidR="002F0A84" w:rsidRPr="00F447A3" w:rsidRDefault="002F0A84" w:rsidP="00F447A3">
      <w:pPr>
        <w:tabs>
          <w:tab w:val="left" w:pos="2330"/>
        </w:tabs>
        <w:spacing w:after="0" w:line="360" w:lineRule="auto"/>
        <w:ind w:firstLine="709"/>
        <w:jc w:val="center"/>
        <w:rPr>
          <w:rFonts w:ascii="Times New Roman" w:eastAsiaTheme="minorEastAsia" w:hAnsi="Times New Roman" w:cs="Times New Roman"/>
          <w:sz w:val="28"/>
          <w:szCs w:val="28"/>
        </w:rPr>
      </w:pP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D13C25">
        <w:rPr>
          <w:rFonts w:ascii="Times New Roman" w:eastAsiaTheme="minorEastAsia" w:hAnsi="Times New Roman" w:cs="Times New Roman"/>
          <w:sz w:val="28"/>
          <w:szCs w:val="28"/>
        </w:rPr>
        <w:t xml:space="preserve">Эти условия отражают свойство </w:t>
      </w:r>
      <w:r w:rsidR="00D13C25">
        <w:rPr>
          <w:rFonts w:ascii="Times New Roman" w:eastAsiaTheme="minorEastAsia" w:hAnsi="Times New Roman" w:cs="Times New Roman"/>
          <w:sz w:val="28"/>
          <w:szCs w:val="28"/>
        </w:rPr>
        <w:t>«</w:t>
      </w:r>
      <w:r w:rsidRPr="00D13C25">
        <w:rPr>
          <w:rFonts w:ascii="Times New Roman" w:eastAsiaTheme="minorEastAsia" w:hAnsi="Times New Roman" w:cs="Times New Roman"/>
          <w:sz w:val="28"/>
          <w:szCs w:val="28"/>
        </w:rPr>
        <w:t>обучаемости</w:t>
      </w:r>
      <w:r w:rsidR="00D13C25">
        <w:rPr>
          <w:rFonts w:ascii="Times New Roman" w:eastAsiaTheme="minorEastAsia" w:hAnsi="Times New Roman" w:cs="Times New Roman"/>
          <w:sz w:val="28"/>
          <w:szCs w:val="28"/>
        </w:rPr>
        <w:t>»</w:t>
      </w:r>
      <w:r w:rsidRPr="00D13C25">
        <w:rPr>
          <w:rFonts w:ascii="Times New Roman" w:eastAsiaTheme="minorEastAsia" w:hAnsi="Times New Roman" w:cs="Times New Roman"/>
          <w:sz w:val="28"/>
          <w:szCs w:val="28"/>
        </w:rPr>
        <w:t xml:space="preserve"> системы при</w:t>
      </w:r>
      <w:r w:rsidR="00D13C25">
        <w:rPr>
          <w:rFonts w:ascii="Times New Roman" w:eastAsiaTheme="minorEastAsia" w:hAnsi="Times New Roman" w:cs="Times New Roman"/>
          <w:sz w:val="28"/>
          <w:szCs w:val="28"/>
        </w:rPr>
        <w:t xml:space="preserve"> расширении множества заданий </w:t>
      </w:r>
      <w:r w:rsidR="00D13C25" w:rsidRPr="00D13C25">
        <w:rPr>
          <w:rFonts w:ascii="Times New Roman" w:eastAsiaTheme="minorEastAsia" w:hAnsi="Times New Roman" w:cs="Times New Roman"/>
          <w:i/>
          <w:sz w:val="28"/>
          <w:szCs w:val="28"/>
        </w:rPr>
        <w:t>X</w:t>
      </w:r>
      <w:r w:rsidRPr="00D13C25">
        <w:rPr>
          <w:rFonts w:ascii="Times New Roman" w:eastAsiaTheme="minorEastAsia" w:hAnsi="Times New Roman" w:cs="Times New Roman"/>
          <w:sz w:val="28"/>
          <w:szCs w:val="28"/>
        </w:rPr>
        <w:t>, характерное, например, для серийного производства ЛА,</w:t>
      </w:r>
      <w:r w:rsidRPr="00F447A3">
        <w:rPr>
          <w:rFonts w:ascii="Times New Roman" w:eastAsiaTheme="minorEastAsia" w:hAnsi="Times New Roman" w:cs="Times New Roman"/>
          <w:sz w:val="28"/>
          <w:szCs w:val="28"/>
        </w:rPr>
        <w:t xml:space="preserve"> когда с увеличением количества экземпляров в серии затраты, приходящиеся на каждый экземпляр, убывают.</w:t>
      </w: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Кроме того, на возможные значения функции локальной эффективности для некоторых ЛА </w:t>
      </w:r>
      <m:oMath>
        <m:r>
          <w:rPr>
            <w:rFonts w:ascii="Cambria Math" w:eastAsiaTheme="minorEastAsia" w:hAnsi="Cambria Math" w:cs="Times New Roman"/>
            <w:sz w:val="28"/>
            <w:szCs w:val="28"/>
          </w:rPr>
          <m:t>yϵA</m:t>
        </m:r>
      </m:oMath>
      <w:r w:rsidRPr="00F447A3">
        <w:rPr>
          <w:rFonts w:ascii="Times New Roman" w:eastAsiaTheme="minorEastAsia" w:hAnsi="Times New Roman" w:cs="Times New Roman"/>
          <w:sz w:val="28"/>
          <w:szCs w:val="28"/>
        </w:rPr>
        <w:t xml:space="preserve"> и совокупности заданий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0</m:t>
            </m:r>
          </m:sup>
        </m:sSup>
        <m:r>
          <w:rPr>
            <w:rFonts w:ascii="Cambria Math" w:eastAsiaTheme="minorEastAsia" w:hAnsi="Cambria Math" w:cs="Times New Roman"/>
            <w:sz w:val="28"/>
            <w:szCs w:val="28"/>
          </w:rPr>
          <m:t>ϵX</m:t>
        </m:r>
      </m:oMath>
      <w:r w:rsidRPr="00F447A3">
        <w:rPr>
          <w:rFonts w:ascii="Times New Roman" w:eastAsiaTheme="minorEastAsia" w:hAnsi="Times New Roman" w:cs="Times New Roman"/>
          <w:sz w:val="28"/>
          <w:szCs w:val="28"/>
        </w:rPr>
        <w:t xml:space="preserve"> могут быть наложены ограничения</w:t>
      </w:r>
    </w:p>
    <w:p w:rsidR="00D13C25" w:rsidRDefault="00D13C25"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D13C25" w:rsidRPr="00F447A3" w:rsidRDefault="00D13C25" w:rsidP="00D13C25">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t xml:space="preserve">               </w:t>
      </w:r>
      <w:r>
        <w:rPr>
          <w:rFonts w:ascii="Times New Roman" w:eastAsiaTheme="minorEastAsia" w:hAnsi="Times New Roman" w:cs="Times New Roman"/>
          <w:bCs/>
          <w:iCs/>
          <w:sz w:val="28"/>
          <w:szCs w:val="28"/>
        </w:rPr>
        <w:t xml:space="preserve">             </w:t>
      </w:r>
      <w:r w:rsidR="00D9061E">
        <w:rPr>
          <w:rFonts w:ascii="Times New Roman" w:eastAsiaTheme="minorEastAsia" w:hAnsi="Times New Roman" w:cs="Times New Roman"/>
          <w:bCs/>
          <w:iCs/>
          <w:sz w:val="28"/>
          <w:szCs w:val="28"/>
        </w:rPr>
        <w:t xml:space="preserve">   </w:t>
      </w:r>
      <w:r>
        <w:rPr>
          <w:rFonts w:ascii="Times New Roman" w:eastAsiaTheme="minorEastAsia" w:hAnsi="Times New Roman" w:cs="Times New Roman"/>
          <w:bCs/>
          <w:iCs/>
          <w:sz w:val="28"/>
          <w:szCs w:val="28"/>
        </w:rPr>
        <w:t xml:space="preserve">           </w:t>
      </w:r>
      <w:r w:rsidR="002F0A84" w:rsidRPr="00D9061E">
        <w:rPr>
          <w:rFonts w:ascii="Times New Roman" w:eastAsiaTheme="minorEastAsia" w:hAnsi="Times New Roman" w:cs="Times New Roman"/>
          <w:bCs/>
          <w:i/>
          <w:iCs/>
          <w:position w:val="-38"/>
          <w:sz w:val="28"/>
          <w:szCs w:val="28"/>
        </w:rPr>
        <w:object w:dxaOrig="2180" w:dyaOrig="900">
          <v:shape id="_x0000_i1055" type="#_x0000_t75" style="width:110pt;height:44.5pt" o:ole="">
            <v:imagedata r:id="rId75" o:title=""/>
          </v:shape>
          <o:OLEObject Type="Embed" ProgID="Equation.3" ShapeID="_x0000_i1055" DrawAspect="Content" ObjectID="_1679395859" r:id="rId76"/>
        </w:object>
      </w:r>
      <w:r w:rsidRPr="00D13C2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D13C25">
        <w:rPr>
          <w:rFonts w:ascii="Times New Roman" w:eastAsiaTheme="minorEastAsia" w:hAnsi="Times New Roman" w:cs="Times New Roman"/>
          <w:sz w:val="28"/>
          <w:szCs w:val="28"/>
        </w:rPr>
        <w:t xml:space="preserve">                     (1.3</w:t>
      </w:r>
      <w:r w:rsidR="00790A9F">
        <w:rPr>
          <w:rFonts w:ascii="Times New Roman" w:eastAsiaTheme="minorEastAsia" w:hAnsi="Times New Roman" w:cs="Times New Roman"/>
          <w:sz w:val="28"/>
          <w:szCs w:val="28"/>
        </w:rPr>
        <w:t>8</w:t>
      </w:r>
      <w:r w:rsidRPr="00D13C25">
        <w:rPr>
          <w:rFonts w:ascii="Times New Roman" w:eastAsiaTheme="minorEastAsia" w:hAnsi="Times New Roman" w:cs="Times New Roman"/>
          <w:sz w:val="28"/>
          <w:szCs w:val="28"/>
        </w:rPr>
        <w:t>)</w:t>
      </w:r>
    </w:p>
    <w:p w:rsidR="00D13C25" w:rsidRDefault="00D13C25"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D13C25" w:rsidRDefault="00D13C25" w:rsidP="00F447A3">
      <w:pPr>
        <w:tabs>
          <w:tab w:val="left" w:pos="2330"/>
        </w:tabs>
        <w:spacing w:after="0"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Ограничения</w:t>
      </w:r>
      <w:r w:rsidR="00F447A3" w:rsidRPr="00F447A3">
        <w:rPr>
          <w:rFonts w:ascii="Times New Roman" w:eastAsiaTheme="minorEastAsia" w:hAnsi="Times New Roman" w:cs="Times New Roman"/>
          <w:sz w:val="28"/>
          <w:szCs w:val="28"/>
        </w:rPr>
        <w:t xml:space="preserve"> сужают область достижимых заданий соответствующих ЛА системы.</w:t>
      </w:r>
      <w:r w:rsidR="00F447A3" w:rsidRPr="00F447A3">
        <w:rPr>
          <w:rFonts w:ascii="Times New Roman" w:hAnsi="Times New Roman" w:cs="Times New Roman"/>
          <w:sz w:val="28"/>
          <w:szCs w:val="28"/>
        </w:rPr>
        <w:t xml:space="preserve"> </w:t>
      </w: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На основе изложенного и введенных выше понятий области специализации и системы ЛА </w:t>
      </w:r>
      <m:oMath>
        <m:r>
          <w:rPr>
            <w:rFonts w:ascii="Cambria Math" w:eastAsiaTheme="minorEastAsia" w:hAnsi="Cambria Math" w:cs="Times New Roman"/>
            <w:sz w:val="28"/>
            <w:szCs w:val="28"/>
          </w:rPr>
          <m:t>A</m:t>
        </m:r>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e>
        </m:d>
      </m:oMath>
      <w:r w:rsidR="00D13C25">
        <w:rPr>
          <w:rFonts w:ascii="Times New Roman" w:eastAsiaTheme="minorEastAsia" w:hAnsi="Times New Roman" w:cs="Times New Roman"/>
          <w:sz w:val="28"/>
          <w:szCs w:val="28"/>
        </w:rPr>
        <w:t xml:space="preserve">, где </w:t>
      </w:r>
      <m:oMath>
        <m:r>
          <m:rPr>
            <m:sty m:val="p"/>
          </m:rP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rPr>
          <m:t>=1,…,</m:t>
        </m:r>
        <m:r>
          <m:rPr>
            <m:sty m:val="p"/>
          </m:rPr>
          <w:rPr>
            <w:rFonts w:ascii="Cambria Math" w:eastAsiaTheme="minorEastAsia" w:hAnsi="Cambria Math" w:cs="Times New Roman"/>
            <w:sz w:val="28"/>
            <w:szCs w:val="28"/>
            <w:lang w:val="en-US"/>
          </w:rPr>
          <m:t>m</m:t>
        </m:r>
      </m:oMath>
      <w:r w:rsidR="00D13C25">
        <w:rPr>
          <w:rFonts w:ascii="Times New Roman" w:eastAsiaTheme="minorEastAsia" w:hAnsi="Times New Roman" w:cs="Times New Roman"/>
          <w:sz w:val="28"/>
          <w:szCs w:val="28"/>
        </w:rPr>
        <w:t>,</w:t>
      </w:r>
      <w:r w:rsidRPr="00F447A3">
        <w:rPr>
          <w:rFonts w:ascii="Times New Roman" w:eastAsiaTheme="minorEastAsia" w:hAnsi="Times New Roman" w:cs="Times New Roman"/>
          <w:sz w:val="28"/>
          <w:szCs w:val="28"/>
        </w:rPr>
        <w:tab/>
        <w:t xml:space="preserve">для интегрального способа оценки показатель эффективности системы ЛА представим в виде </w:t>
      </w:r>
    </w:p>
    <w:p w:rsidR="00D13C25" w:rsidRDefault="00D13C25"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D13C25" w:rsidRPr="00D13C25" w:rsidRDefault="00D13C25" w:rsidP="00D13C25">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Cs/>
          <w:sz w:val="28"/>
          <w:szCs w:val="28"/>
        </w:rPr>
        <w:t xml:space="preserve">           </w:t>
      </w:r>
      <w:r w:rsidRPr="00D13C25">
        <w:rPr>
          <w:rFonts w:ascii="Times New Roman" w:eastAsiaTheme="minorEastAsia" w:hAnsi="Times New Roman" w:cs="Times New Roman"/>
          <w:bCs/>
          <w:iCs/>
          <w:sz w:val="28"/>
          <w:szCs w:val="28"/>
        </w:rPr>
        <w:t xml:space="preserve"> </w:t>
      </w:r>
      <w:r w:rsidR="00D9061E">
        <w:rPr>
          <w:rFonts w:ascii="Times New Roman" w:eastAsiaTheme="minorEastAsia" w:hAnsi="Times New Roman" w:cs="Times New Roman"/>
          <w:bCs/>
          <w:iCs/>
          <w:sz w:val="28"/>
          <w:szCs w:val="28"/>
        </w:rPr>
        <w:t xml:space="preserve">     </w:t>
      </w:r>
      <w:r w:rsidRPr="00D13C25">
        <w:rPr>
          <w:rFonts w:ascii="Times New Roman" w:eastAsiaTheme="minorEastAsia" w:hAnsi="Times New Roman" w:cs="Times New Roman"/>
          <w:bCs/>
          <w:iCs/>
          <w:sz w:val="28"/>
          <w:szCs w:val="28"/>
        </w:rPr>
        <w:t xml:space="preserve">  </w:t>
      </w:r>
      <w:r>
        <w:rPr>
          <w:rFonts w:ascii="Times New Roman" w:eastAsiaTheme="minorEastAsia" w:hAnsi="Times New Roman" w:cs="Times New Roman"/>
          <w:bCs/>
          <w:iCs/>
          <w:sz w:val="28"/>
          <w:szCs w:val="28"/>
        </w:rPr>
        <w:t xml:space="preserve">   </w:t>
      </w:r>
      <w:r w:rsidRPr="00D13C25">
        <w:rPr>
          <w:rFonts w:ascii="Times New Roman" w:eastAsiaTheme="minorEastAsia" w:hAnsi="Times New Roman" w:cs="Times New Roman"/>
          <w:bCs/>
          <w:iCs/>
          <w:sz w:val="28"/>
          <w:szCs w:val="28"/>
        </w:rPr>
        <w:t xml:space="preserve">       </w:t>
      </w:r>
      <w:r w:rsidR="002F0A84" w:rsidRPr="00D9061E">
        <w:rPr>
          <w:rFonts w:ascii="Times New Roman" w:eastAsiaTheme="minorEastAsia" w:hAnsi="Times New Roman" w:cs="Times New Roman"/>
          <w:bCs/>
          <w:i/>
          <w:iCs/>
          <w:position w:val="-40"/>
          <w:sz w:val="28"/>
          <w:szCs w:val="28"/>
        </w:rPr>
        <w:object w:dxaOrig="3800" w:dyaOrig="880">
          <v:shape id="_x0000_i1056" type="#_x0000_t75" style="width:192.5pt;height:42.5pt" o:ole="">
            <v:imagedata r:id="rId77" o:title=""/>
          </v:shape>
          <o:OLEObject Type="Embed" ProgID="Equation.3" ShapeID="_x0000_i1056" DrawAspect="Content" ObjectID="_1679395860" r:id="rId78"/>
        </w:object>
      </w:r>
      <w:r w:rsidRPr="00D13C25">
        <w:rPr>
          <w:rFonts w:ascii="Times New Roman" w:eastAsiaTheme="minorEastAsia" w:hAnsi="Times New Roman" w:cs="Times New Roman"/>
          <w:sz w:val="28"/>
          <w:szCs w:val="28"/>
        </w:rPr>
        <w:t>.                             (1.3</w:t>
      </w:r>
      <w:r w:rsidR="00790A9F">
        <w:rPr>
          <w:rFonts w:ascii="Times New Roman" w:eastAsiaTheme="minorEastAsia" w:hAnsi="Times New Roman" w:cs="Times New Roman"/>
          <w:sz w:val="28"/>
          <w:szCs w:val="28"/>
        </w:rPr>
        <w:t>9</w:t>
      </w:r>
      <w:r w:rsidRPr="00D13C25">
        <w:rPr>
          <w:rFonts w:ascii="Times New Roman" w:eastAsiaTheme="minorEastAsia" w:hAnsi="Times New Roman" w:cs="Times New Roman"/>
          <w:sz w:val="28"/>
          <w:szCs w:val="28"/>
        </w:rPr>
        <w:t>)</w:t>
      </w:r>
    </w:p>
    <w:p w:rsidR="00D13C25" w:rsidRPr="00F447A3" w:rsidRDefault="00D13C25"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Такая форма показателя эффективности при его формировании на основе приведенных затрат предопределяет перенос стоимости многоразового ЛА частично на себестоимость каждой его летной операции, а это, как известно [</w:t>
      </w:r>
      <w:r w:rsidR="00B07AA8">
        <w:rPr>
          <w:rFonts w:ascii="Times New Roman" w:eastAsiaTheme="minorEastAsia" w:hAnsi="Times New Roman" w:cs="Times New Roman"/>
          <w:sz w:val="28"/>
          <w:szCs w:val="28"/>
        </w:rPr>
        <w:t>3</w:t>
      </w:r>
      <w:r w:rsidRPr="00F447A3">
        <w:rPr>
          <w:rFonts w:ascii="Times New Roman" w:eastAsiaTheme="minorEastAsia" w:hAnsi="Times New Roman" w:cs="Times New Roman"/>
          <w:sz w:val="28"/>
          <w:szCs w:val="28"/>
        </w:rPr>
        <w:t>], приводит к необходимости определения себестоимости одной летной операции на основе предварительно установленных показателей измерения затрат на одну летную операцию. Поэтому в качестве функции локальной эффективности будем принимать функцию вида</w:t>
      </w:r>
    </w:p>
    <w:p w:rsidR="00F447A3" w:rsidRDefault="00D13C25" w:rsidP="00D13C25">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w:r w:rsidR="005E03E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D13C25">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lang w:val="en-US"/>
          </w:rPr>
          <m:t>f</m:t>
        </m:r>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e>
        </m:d>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sub>
        </m:sSub>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i</m:t>
                </m:r>
              </m:sub>
            </m:sSub>
          </m:e>
        </m:d>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ζ</m:t>
            </m:r>
          </m:sup>
        </m:sSup>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e>
        </m:d>
      </m:oMath>
      <w:r w:rsidR="005E03E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(1.</w:t>
      </w:r>
      <w:r w:rsidR="00790A9F">
        <w:rPr>
          <w:rFonts w:ascii="Times New Roman" w:eastAsiaTheme="minorEastAsia" w:hAnsi="Times New Roman" w:cs="Times New Roman"/>
          <w:sz w:val="28"/>
          <w:szCs w:val="28"/>
        </w:rPr>
        <w:t>40</w:t>
      </w:r>
      <w:r>
        <w:rPr>
          <w:rFonts w:ascii="Times New Roman" w:eastAsiaTheme="minorEastAsia" w:hAnsi="Times New Roman" w:cs="Times New Roman"/>
          <w:sz w:val="28"/>
          <w:szCs w:val="28"/>
        </w:rPr>
        <w:t>)</w:t>
      </w:r>
    </w:p>
    <w:p w:rsidR="00D13C25" w:rsidRPr="00F447A3" w:rsidRDefault="00D13C25"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sub>
        </m:sSub>
      </m:oMath>
      <w:r w:rsidR="005E03EC">
        <w:rPr>
          <w:rFonts w:ascii="Times New Roman" w:eastAsiaTheme="minorEastAsia" w:hAnsi="Times New Roman" w:cs="Times New Roman"/>
          <w:sz w:val="28"/>
          <w:szCs w:val="28"/>
        </w:rPr>
        <w:t> — </w:t>
      </w:r>
      <w:r w:rsidRPr="00F447A3">
        <w:rPr>
          <w:rFonts w:ascii="Times New Roman" w:eastAsiaTheme="minorEastAsia" w:hAnsi="Times New Roman" w:cs="Times New Roman"/>
          <w:sz w:val="28"/>
          <w:szCs w:val="28"/>
        </w:rPr>
        <w:t xml:space="preserve">удельная себестоимость единицы компоненты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ζ</m:t>
            </m:r>
          </m:sup>
        </m:sSup>
      </m:oMath>
      <w:r w:rsidRPr="00F447A3">
        <w:rPr>
          <w:rFonts w:ascii="Times New Roman" w:eastAsiaTheme="minorEastAsia" w:hAnsi="Times New Roman" w:cs="Times New Roman"/>
          <w:sz w:val="28"/>
          <w:szCs w:val="28"/>
        </w:rPr>
        <w:t xml:space="preserve"> задания, реализуемого некоторой летной операцией.</w:t>
      </w: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В зависимости от характера заданий, выполняемых проектируемой системой ЛА, в качестве такой единицы обычно принимают </w:t>
      </w:r>
      <w:r w:rsidR="005E03EC">
        <w:rPr>
          <w:rFonts w:ascii="Times New Roman" w:eastAsiaTheme="minorEastAsia" w:hAnsi="Times New Roman" w:cs="Times New Roman"/>
          <w:sz w:val="28"/>
          <w:szCs w:val="28"/>
        </w:rPr>
        <w:t>секунды</w:t>
      </w:r>
      <w:r w:rsidRPr="00F447A3">
        <w:rPr>
          <w:rFonts w:ascii="Times New Roman" w:eastAsiaTheme="minorEastAsia" w:hAnsi="Times New Roman" w:cs="Times New Roman"/>
          <w:sz w:val="28"/>
          <w:szCs w:val="28"/>
        </w:rPr>
        <w:t xml:space="preserve"> полета, единицу полезной нагрузки, тонно-километр и другие характеристики.</w:t>
      </w: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Pr="00873D90" w:rsidRDefault="00F447A3" w:rsidP="00F447A3">
      <w:pPr>
        <w:tabs>
          <w:tab w:val="left" w:pos="2330"/>
        </w:tabs>
        <w:spacing w:after="0" w:line="360" w:lineRule="auto"/>
        <w:ind w:firstLine="709"/>
        <w:jc w:val="both"/>
        <w:rPr>
          <w:rFonts w:ascii="Times New Roman" w:eastAsiaTheme="minorEastAsia" w:hAnsi="Times New Roman" w:cs="Times New Roman"/>
          <w:b/>
          <w:sz w:val="28"/>
          <w:szCs w:val="28"/>
        </w:rPr>
      </w:pPr>
      <w:r w:rsidRPr="00873D90">
        <w:rPr>
          <w:rFonts w:ascii="Times New Roman" w:eastAsiaTheme="minorEastAsia" w:hAnsi="Times New Roman" w:cs="Times New Roman"/>
          <w:b/>
          <w:sz w:val="28"/>
          <w:szCs w:val="28"/>
        </w:rPr>
        <w:t>1.4</w:t>
      </w:r>
      <w:r w:rsidR="00873D90">
        <w:rPr>
          <w:rFonts w:ascii="Times New Roman" w:eastAsiaTheme="minorEastAsia" w:hAnsi="Times New Roman" w:cs="Times New Roman"/>
          <w:b/>
          <w:sz w:val="28"/>
          <w:szCs w:val="28"/>
        </w:rPr>
        <w:t> </w:t>
      </w:r>
      <w:r w:rsidRPr="00873D90">
        <w:rPr>
          <w:rFonts w:ascii="Times New Roman" w:eastAsiaTheme="minorEastAsia" w:hAnsi="Times New Roman" w:cs="Times New Roman"/>
          <w:b/>
          <w:sz w:val="28"/>
          <w:szCs w:val="28"/>
        </w:rPr>
        <w:t xml:space="preserve">Основные задачи оптимального проектирования систем </w:t>
      </w:r>
      <w:r w:rsidR="00873D90">
        <w:rPr>
          <w:rFonts w:ascii="Times New Roman" w:eastAsiaTheme="minorEastAsia" w:hAnsi="Times New Roman" w:cs="Times New Roman"/>
          <w:b/>
          <w:sz w:val="28"/>
          <w:szCs w:val="28"/>
        </w:rPr>
        <w:t>летательного аппарата</w:t>
      </w:r>
    </w:p>
    <w:p w:rsidR="00F447A3" w:rsidRP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Default="00F447A3" w:rsidP="00F447A3">
      <w:pPr>
        <w:tabs>
          <w:tab w:val="left" w:pos="2330"/>
        </w:tabs>
        <w:spacing w:after="0" w:line="360" w:lineRule="auto"/>
        <w:ind w:firstLine="709"/>
        <w:jc w:val="both"/>
        <w:rPr>
          <w:rFonts w:ascii="Times New Roman" w:eastAsiaTheme="minorEastAsia" w:hAnsi="Times New Roman" w:cs="Times New Roman"/>
          <w:sz w:val="28"/>
          <w:szCs w:val="28"/>
        </w:rPr>
      </w:pPr>
      <w:r w:rsidRPr="00F447A3">
        <w:rPr>
          <w:rFonts w:ascii="Times New Roman" w:eastAsiaTheme="minorEastAsia" w:hAnsi="Times New Roman" w:cs="Times New Roman"/>
          <w:sz w:val="28"/>
          <w:szCs w:val="28"/>
        </w:rPr>
        <w:t xml:space="preserve">Рассмотрим в качестве исходной задачу оптимального проектирования одного типа ЛА, предназначенного для выполнения множества заданий </w:t>
      </w:r>
      <w:r w:rsidRPr="00873D90">
        <w:rPr>
          <w:rFonts w:ascii="Times New Roman" w:eastAsiaTheme="minorEastAsia" w:hAnsi="Times New Roman" w:cs="Times New Roman"/>
          <w:i/>
          <w:sz w:val="28"/>
          <w:szCs w:val="28"/>
        </w:rPr>
        <w:t>X</w:t>
      </w:r>
      <w:r w:rsidRPr="00F447A3">
        <w:rPr>
          <w:rFonts w:ascii="Times New Roman" w:eastAsiaTheme="minorEastAsia" w:hAnsi="Times New Roman" w:cs="Times New Roman"/>
          <w:sz w:val="28"/>
          <w:szCs w:val="28"/>
        </w:rPr>
        <w:t>. Эта задача представляет собой задачу минимизации показателя эффективности</w:t>
      </w:r>
    </w:p>
    <w:p w:rsidR="00873D90" w:rsidRPr="00F447A3" w:rsidRDefault="00873D90" w:rsidP="00F447A3">
      <w:pPr>
        <w:tabs>
          <w:tab w:val="left" w:pos="2330"/>
        </w:tabs>
        <w:spacing w:after="0" w:line="360" w:lineRule="auto"/>
        <w:ind w:firstLine="709"/>
        <w:jc w:val="both"/>
        <w:rPr>
          <w:rFonts w:ascii="Times New Roman" w:eastAsiaTheme="minorEastAsia" w:hAnsi="Times New Roman" w:cs="Times New Roman"/>
          <w:sz w:val="28"/>
          <w:szCs w:val="28"/>
        </w:rPr>
      </w:pPr>
    </w:p>
    <w:p w:rsidR="00F447A3" w:rsidRDefault="00873D90" w:rsidP="00873D90">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F</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X,</m:t>
            </m:r>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Y</m:t>
                </m:r>
              </m:e>
            </m:acc>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b>
                    <m:r>
                      <w:rPr>
                        <w:rFonts w:ascii="Cambria Math" w:eastAsiaTheme="minorEastAsia" w:hAnsi="Cambria Math" w:cs="Times New Roman"/>
                        <w:sz w:val="28"/>
                        <w:szCs w:val="28"/>
                      </w:rPr>
                      <m:t>x</m:t>
                    </m:r>
                  </m:sub>
                </m:sSub>
              </m:e>
            </m:d>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e>
            </m:d>
          </m:e>
        </m:d>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min F</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y</m:t>
            </m:r>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x</m:t>
                    </m:r>
                  </m:sub>
                </m:sSub>
              </m:e>
            </m:d>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e>
            </m:d>
          </m:e>
        </m:d>
      </m:oMath>
      <w:r>
        <w:rPr>
          <w:rFonts w:ascii="Times New Roman" w:eastAsiaTheme="minorEastAsia" w:hAnsi="Times New Roman" w:cs="Times New Roman"/>
          <w:sz w:val="28"/>
          <w:szCs w:val="28"/>
        </w:rPr>
        <w:t xml:space="preserve">,       </w:t>
      </w:r>
      <w:r w:rsidR="00F447A3" w:rsidRPr="00F447A3">
        <w:rPr>
          <w:rFonts w:ascii="Times New Roman" w:eastAsiaTheme="minorEastAsia" w:hAnsi="Times New Roman" w:cs="Times New Roman"/>
          <w:sz w:val="28"/>
          <w:szCs w:val="28"/>
        </w:rPr>
        <w:t xml:space="preserve">      (1.</w:t>
      </w:r>
      <w:r w:rsidR="00790A9F">
        <w:rPr>
          <w:rFonts w:ascii="Times New Roman" w:eastAsiaTheme="minorEastAsia" w:hAnsi="Times New Roman" w:cs="Times New Roman"/>
          <w:sz w:val="28"/>
          <w:szCs w:val="28"/>
        </w:rPr>
        <w:t>41</w:t>
      </w:r>
      <w:r w:rsidR="00F447A3" w:rsidRPr="00F447A3">
        <w:rPr>
          <w:rFonts w:ascii="Times New Roman" w:eastAsiaTheme="minorEastAsia" w:hAnsi="Times New Roman" w:cs="Times New Roman"/>
          <w:sz w:val="28"/>
          <w:szCs w:val="28"/>
        </w:rPr>
        <w:t>)</w:t>
      </w:r>
    </w:p>
    <w:p w:rsidR="00873D90" w:rsidRPr="00F447A3" w:rsidRDefault="00873D90" w:rsidP="00873D90">
      <w:pPr>
        <w:tabs>
          <w:tab w:val="left" w:pos="2330"/>
        </w:tabs>
        <w:spacing w:after="0" w:line="360" w:lineRule="auto"/>
        <w:ind w:firstLine="709"/>
        <w:jc w:val="center"/>
        <w:rPr>
          <w:rFonts w:ascii="Times New Roman" w:eastAsiaTheme="minorEastAsia" w:hAnsi="Times New Roman" w:cs="Times New Roman"/>
          <w:sz w:val="28"/>
          <w:szCs w:val="28"/>
        </w:rPr>
      </w:pPr>
    </w:p>
    <w:p w:rsidR="00F447A3" w:rsidRDefault="00873D90" w:rsidP="00873D90">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x</m:t>
                </m:r>
              </m:sub>
            </m:sSub>
          </m:e>
        </m:d>
        <m:r>
          <m:rPr>
            <m:sty m:val="p"/>
          </m:rPr>
          <w:rPr>
            <w:rFonts w:ascii="Cambria Math" w:eastAsiaTheme="minorEastAsia" w:hAnsi="Cambria Math" w:cs="Times New Roman"/>
            <w:sz w:val="28"/>
            <w:szCs w:val="28"/>
          </w:rPr>
          <m:t>,</m:t>
        </m:r>
        <m:d>
          <m:dPr>
            <m:begChr m:val="{"/>
            <m:endChr m:val="}"/>
            <m:ctrlPr>
              <w:rPr>
                <w:rFonts w:ascii="Cambria Math" w:eastAsiaTheme="minorEastAsia" w:hAnsi="Cambria Math" w:cs="Times New Roman"/>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x</m:t>
                </m:r>
              </m:sub>
            </m:sSub>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t</m:t>
                </m:r>
              </m:e>
            </m:d>
          </m:e>
        </m:d>
      </m:oMath>
      <w:r>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p>
    <w:p w:rsidR="00873D90" w:rsidRDefault="00873D90" w:rsidP="00873D90">
      <w:pPr>
        <w:tabs>
          <w:tab w:val="left" w:pos="2330"/>
        </w:tabs>
        <w:spacing w:after="0" w:line="360" w:lineRule="auto"/>
        <w:ind w:firstLine="709"/>
        <w:jc w:val="center"/>
        <w:rPr>
          <w:rFonts w:ascii="Times New Roman" w:eastAsiaTheme="minorEastAsia" w:hAnsi="Times New Roman" w:cs="Times New Roman"/>
          <w:sz w:val="28"/>
          <w:szCs w:val="28"/>
        </w:rPr>
      </w:pPr>
    </w:p>
    <w:p w:rsidR="00873D90" w:rsidRDefault="00077363" w:rsidP="00873D90">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ограничениях</w:t>
      </w:r>
    </w:p>
    <w:p w:rsidR="00077363" w:rsidRDefault="00077363" w:rsidP="00873D90">
      <w:pPr>
        <w:tabs>
          <w:tab w:val="left" w:pos="2330"/>
        </w:tabs>
        <w:spacing w:after="0" w:line="360" w:lineRule="auto"/>
        <w:ind w:firstLine="709"/>
        <w:jc w:val="both"/>
        <w:rPr>
          <w:rFonts w:ascii="Times New Roman" w:eastAsiaTheme="minorEastAsia" w:hAnsi="Times New Roman" w:cs="Times New Roman"/>
          <w:sz w:val="28"/>
          <w:szCs w:val="28"/>
        </w:rPr>
      </w:pPr>
    </w:p>
    <w:p w:rsidR="00077363" w:rsidRDefault="00077363" w:rsidP="00077363">
      <w:pPr>
        <w:tabs>
          <w:tab w:val="left" w:pos="2330"/>
        </w:tabs>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bCs/>
          <w:i/>
          <w:iCs/>
          <w:color w:val="000000" w:themeColor="text1"/>
          <w:sz w:val="28"/>
          <w:szCs w:val="28"/>
          <w:shd w:val="clear" w:color="auto" w:fill="FFFFFF"/>
        </w:rPr>
        <w:t xml:space="preserve">                                               </w:t>
      </w:r>
      <w:r w:rsidR="002F0A84" w:rsidRPr="002F0A84">
        <w:rPr>
          <w:rFonts w:ascii="Times New Roman" w:hAnsi="Times New Roman" w:cs="Times New Roman"/>
          <w:bCs/>
          <w:i/>
          <w:iCs/>
          <w:color w:val="000000" w:themeColor="text1"/>
          <w:position w:val="-104"/>
          <w:sz w:val="28"/>
          <w:szCs w:val="28"/>
          <w:shd w:val="clear" w:color="auto" w:fill="FFFFFF"/>
        </w:rPr>
        <w:object w:dxaOrig="3420" w:dyaOrig="2220">
          <v:shape id="_x0000_i1057" type="#_x0000_t75" style="width:173pt;height:109pt" o:ole="">
            <v:imagedata r:id="rId79" o:title=""/>
          </v:shape>
          <o:OLEObject Type="Embed" ProgID="Equation.3" ShapeID="_x0000_i1057" DrawAspect="Content" ObjectID="_1679395861" r:id="rId80"/>
        </w:object>
      </w:r>
      <w:r>
        <w:rPr>
          <w:rFonts w:ascii="Times New Roman" w:hAnsi="Times New Roman" w:cs="Times New Roman"/>
          <w:color w:val="000000" w:themeColor="text1"/>
          <w:sz w:val="28"/>
          <w:szCs w:val="28"/>
          <w:shd w:val="clear" w:color="auto" w:fill="FFFFFF"/>
        </w:rPr>
        <w:t>.</w:t>
      </w:r>
      <w:r w:rsidRPr="00A45FA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                   </w:t>
      </w:r>
      <w:r w:rsidRPr="00A45FAB">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4</w:t>
      </w:r>
      <w:r w:rsidR="00790A9F">
        <w:rPr>
          <w:rFonts w:ascii="Times New Roman" w:hAnsi="Times New Roman" w:cs="Times New Roman"/>
          <w:color w:val="000000" w:themeColor="text1"/>
          <w:sz w:val="28"/>
          <w:szCs w:val="28"/>
          <w:shd w:val="clear" w:color="auto" w:fill="FFFFFF"/>
        </w:rPr>
        <w:t>3</w:t>
      </w:r>
      <w:r w:rsidRPr="00A45FAB">
        <w:rPr>
          <w:rFonts w:ascii="Times New Roman" w:hAnsi="Times New Roman" w:cs="Times New Roman"/>
          <w:color w:val="000000" w:themeColor="text1"/>
          <w:sz w:val="28"/>
          <w:szCs w:val="28"/>
          <w:shd w:val="clear" w:color="auto" w:fill="FFFFFF"/>
        </w:rPr>
        <w:t>)</w:t>
      </w:r>
    </w:p>
    <w:p w:rsidR="00AA50C5" w:rsidRDefault="00AA50C5" w:rsidP="00077363">
      <w:pPr>
        <w:tabs>
          <w:tab w:val="left" w:pos="2330"/>
        </w:tabs>
        <w:spacing w:after="0" w:line="360" w:lineRule="auto"/>
        <w:ind w:firstLine="709"/>
        <w:jc w:val="center"/>
        <w:rPr>
          <w:rFonts w:ascii="Times New Roman" w:hAnsi="Times New Roman" w:cs="Times New Roman"/>
          <w:color w:val="000000" w:themeColor="text1"/>
          <w:sz w:val="28"/>
          <w:szCs w:val="28"/>
          <w:shd w:val="clear" w:color="auto" w:fill="FFFFFF"/>
        </w:rPr>
      </w:pPr>
    </w:p>
    <w:p w:rsidR="00AA50C5" w:rsidRDefault="00AA50C5" w:rsidP="00AA50C5">
      <w:pPr>
        <w:tabs>
          <w:tab w:val="left" w:pos="2330"/>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 учетом связей (1.2</w:t>
      </w:r>
      <w:r w:rsidR="00790A9F">
        <w:rPr>
          <w:rFonts w:ascii="Times New Roman" w:hAnsi="Times New Roman" w:cs="Times New Roman"/>
          <w:color w:val="000000" w:themeColor="text1"/>
          <w:sz w:val="28"/>
          <w:szCs w:val="28"/>
          <w:shd w:val="clear" w:color="auto" w:fill="FFFFFF"/>
        </w:rPr>
        <w:t>2</w:t>
      </w:r>
      <w:r>
        <w:rPr>
          <w:rFonts w:ascii="Times New Roman" w:hAnsi="Times New Roman" w:cs="Times New Roman"/>
          <w:color w:val="000000" w:themeColor="text1"/>
          <w:sz w:val="28"/>
          <w:szCs w:val="28"/>
          <w:shd w:val="clear" w:color="auto" w:fill="FFFFFF"/>
        </w:rPr>
        <w:t>)–(1.2</w:t>
      </w:r>
      <w:r w:rsidR="00790A9F">
        <w:rPr>
          <w:rFonts w:ascii="Times New Roman" w:hAnsi="Times New Roman" w:cs="Times New Roman"/>
          <w:color w:val="000000" w:themeColor="text1"/>
          <w:sz w:val="28"/>
          <w:szCs w:val="28"/>
          <w:shd w:val="clear" w:color="auto" w:fill="FFFFFF"/>
        </w:rPr>
        <w:t>4</w:t>
      </w:r>
      <w:r>
        <w:rPr>
          <w:rFonts w:ascii="Times New Roman" w:hAnsi="Times New Roman" w:cs="Times New Roman"/>
          <w:color w:val="000000" w:themeColor="text1"/>
          <w:sz w:val="28"/>
          <w:szCs w:val="28"/>
          <w:shd w:val="clear" w:color="auto" w:fill="FFFFFF"/>
        </w:rPr>
        <w:t xml:space="preserve">) и являются задачей характеристик системы ЛА, состоящей только из однотипных ЛА,  </w:t>
      </w:r>
      <w:r w:rsidRPr="00AA50C5">
        <w:rPr>
          <w:rFonts w:ascii="Times New Roman" w:hAnsi="Times New Roman" w:cs="Times New Roman"/>
          <w:bCs/>
          <w:i/>
          <w:iCs/>
          <w:color w:val="000000" w:themeColor="text1"/>
          <w:position w:val="-10"/>
          <w:sz w:val="28"/>
          <w:szCs w:val="28"/>
          <w:shd w:val="clear" w:color="auto" w:fill="FFFFFF"/>
        </w:rPr>
        <w:object w:dxaOrig="880" w:dyaOrig="360">
          <v:shape id="_x0000_i1058" type="#_x0000_t75" style="width:44.5pt;height:18pt" o:ole="">
            <v:imagedata r:id="rId81" o:title=""/>
          </v:shape>
          <o:OLEObject Type="Embed" ProgID="Equation.3" ShapeID="_x0000_i1058" DrawAspect="Content" ObjectID="_1679395862" r:id="rId82"/>
        </w:object>
      </w:r>
      <w:r>
        <w:rPr>
          <w:rFonts w:ascii="Times New Roman" w:hAnsi="Times New Roman" w:cs="Times New Roman"/>
          <w:color w:val="000000" w:themeColor="text1"/>
          <w:sz w:val="28"/>
          <w:szCs w:val="28"/>
          <w:shd w:val="clear" w:color="auto" w:fill="FFFFFF"/>
        </w:rPr>
        <w:t xml:space="preserve">, где </w:t>
      </w:r>
      <w:r>
        <w:rPr>
          <w:rFonts w:ascii="Times New Roman" w:hAnsi="Times New Roman" w:cs="Times New Roman"/>
          <w:i/>
          <w:color w:val="000000" w:themeColor="text1"/>
          <w:sz w:val="28"/>
          <w:szCs w:val="28"/>
          <w:shd w:val="clear" w:color="auto" w:fill="FFFFFF"/>
          <w:lang w:val="en-US"/>
        </w:rPr>
        <w:t>k</w:t>
      </w:r>
      <w:r>
        <w:rPr>
          <w:rFonts w:ascii="Times New Roman" w:hAnsi="Times New Roman" w:cs="Times New Roman"/>
          <w:color w:val="000000" w:themeColor="text1"/>
          <w:sz w:val="28"/>
          <w:szCs w:val="28"/>
          <w:shd w:val="clear" w:color="auto" w:fill="FFFFFF"/>
        </w:rPr>
        <w:t xml:space="preserve">=1,…, </w:t>
      </w:r>
      <w:r>
        <w:rPr>
          <w:rFonts w:ascii="Times New Roman" w:hAnsi="Times New Roman" w:cs="Times New Roman"/>
          <w:i/>
          <w:color w:val="000000" w:themeColor="text1"/>
          <w:sz w:val="28"/>
          <w:szCs w:val="28"/>
          <w:shd w:val="clear" w:color="auto" w:fill="FFFFFF"/>
          <w:lang w:val="en-US"/>
        </w:rPr>
        <w:t>S</w:t>
      </w:r>
      <w:r>
        <w:rPr>
          <w:rFonts w:ascii="Times New Roman" w:hAnsi="Times New Roman" w:cs="Times New Roman"/>
          <w:color w:val="000000" w:themeColor="text1"/>
          <w:sz w:val="28"/>
          <w:szCs w:val="28"/>
          <w:shd w:val="clear" w:color="auto" w:fill="FFFFFF"/>
        </w:rPr>
        <w:t xml:space="preserve">. Поэтому </w:t>
      </w:r>
      <w:r>
        <w:rPr>
          <w:rFonts w:ascii="Times New Roman" w:hAnsi="Times New Roman" w:cs="Times New Roman"/>
          <w:color w:val="000000" w:themeColor="text1"/>
          <w:sz w:val="28"/>
          <w:szCs w:val="28"/>
          <w:shd w:val="clear" w:color="auto" w:fill="FFFFFF"/>
        </w:rPr>
        <w:lastRenderedPageBreak/>
        <w:t>ограничение (1.4</w:t>
      </w:r>
      <w:r w:rsidR="00790A9F">
        <w:rPr>
          <w:rFonts w:ascii="Times New Roman" w:hAnsi="Times New Roman" w:cs="Times New Roman"/>
          <w:color w:val="000000" w:themeColor="text1"/>
          <w:sz w:val="28"/>
          <w:szCs w:val="28"/>
          <w:shd w:val="clear" w:color="auto" w:fill="FFFFFF"/>
        </w:rPr>
        <w:t>3</w:t>
      </w:r>
      <w:r>
        <w:rPr>
          <w:rFonts w:ascii="Times New Roman" w:hAnsi="Times New Roman" w:cs="Times New Roman"/>
          <w:color w:val="000000" w:themeColor="text1"/>
          <w:sz w:val="28"/>
          <w:szCs w:val="28"/>
          <w:shd w:val="clear" w:color="auto" w:fill="FFFFFF"/>
        </w:rPr>
        <w:t xml:space="preserve">), является условием выполнения всех заданий </w:t>
      </w:r>
      <w:r w:rsidRPr="00AA50C5">
        <w:rPr>
          <w:rFonts w:ascii="Times New Roman" w:hAnsi="Times New Roman" w:cs="Times New Roman"/>
          <w:i/>
          <w:color w:val="000000" w:themeColor="text1"/>
          <w:sz w:val="28"/>
          <w:szCs w:val="28"/>
          <w:shd w:val="clear" w:color="auto" w:fill="FFFFFF"/>
        </w:rPr>
        <w:t xml:space="preserve">Х </w:t>
      </w:r>
      <w:r>
        <w:rPr>
          <w:rFonts w:ascii="Times New Roman" w:hAnsi="Times New Roman" w:cs="Times New Roman"/>
          <w:color w:val="000000" w:themeColor="text1"/>
          <w:sz w:val="28"/>
          <w:szCs w:val="28"/>
          <w:shd w:val="clear" w:color="auto" w:fill="FFFFFF"/>
        </w:rPr>
        <w:t xml:space="preserve">совокупностью из ЛА с параметрами </w:t>
      </w:r>
      <w:r w:rsidRPr="00AA50C5">
        <w:rPr>
          <w:rFonts w:ascii="Times New Roman" w:hAnsi="Times New Roman" w:cs="Times New Roman"/>
          <w:i/>
          <w:color w:val="000000" w:themeColor="text1"/>
          <w:sz w:val="28"/>
          <w:szCs w:val="28"/>
          <w:shd w:val="clear" w:color="auto" w:fill="FFFFFF"/>
        </w:rPr>
        <w:t>у</w:t>
      </w:r>
      <w:r>
        <w:rPr>
          <w:rFonts w:ascii="Times New Roman" w:hAnsi="Times New Roman" w:cs="Times New Roman"/>
          <w:color w:val="000000" w:themeColor="text1"/>
          <w:sz w:val="28"/>
          <w:szCs w:val="28"/>
          <w:shd w:val="clear" w:color="auto" w:fill="FFFFFF"/>
        </w:rPr>
        <w:t xml:space="preserve">, управлениями </w:t>
      </w:r>
      <w:r w:rsidRPr="00AA50C5">
        <w:rPr>
          <w:rFonts w:ascii="Times New Roman" w:hAnsi="Times New Roman" w:cs="Times New Roman"/>
          <w:bCs/>
          <w:i/>
          <w:iCs/>
          <w:color w:val="000000" w:themeColor="text1"/>
          <w:position w:val="-12"/>
          <w:sz w:val="28"/>
          <w:szCs w:val="28"/>
          <w:shd w:val="clear" w:color="auto" w:fill="FFFFFF"/>
        </w:rPr>
        <w:object w:dxaOrig="1420" w:dyaOrig="360">
          <v:shape id="_x0000_i1059" type="#_x0000_t75" style="width:1in;height:18pt" o:ole="">
            <v:imagedata r:id="rId83" o:title=""/>
          </v:shape>
          <o:OLEObject Type="Embed" ProgID="Equation.3" ShapeID="_x0000_i1059" DrawAspect="Content" ObjectID="_1679395863" r:id="rId84"/>
        </w:object>
      </w:r>
      <w:r>
        <w:rPr>
          <w:rFonts w:ascii="Times New Roman" w:hAnsi="Times New Roman" w:cs="Times New Roman"/>
          <w:color w:val="000000" w:themeColor="text1"/>
          <w:sz w:val="28"/>
          <w:szCs w:val="28"/>
          <w:shd w:val="clear" w:color="auto" w:fill="FFFFFF"/>
        </w:rPr>
        <w:t xml:space="preserve">и параметрами настройки </w:t>
      </w:r>
      <w:r w:rsidRPr="00AA50C5">
        <w:rPr>
          <w:rFonts w:ascii="Times New Roman" w:hAnsi="Times New Roman" w:cs="Times New Roman"/>
          <w:bCs/>
          <w:i/>
          <w:iCs/>
          <w:color w:val="000000" w:themeColor="text1"/>
          <w:position w:val="-12"/>
          <w:sz w:val="28"/>
          <w:szCs w:val="28"/>
          <w:shd w:val="clear" w:color="auto" w:fill="FFFFFF"/>
        </w:rPr>
        <w:object w:dxaOrig="1380" w:dyaOrig="360">
          <v:shape id="_x0000_i1060" type="#_x0000_t75" style="width:69.5pt;height:18pt" o:ole="">
            <v:imagedata r:id="rId85" o:title=""/>
          </v:shape>
          <o:OLEObject Type="Embed" ProgID="Equation.3" ShapeID="_x0000_i1060" DrawAspect="Content" ObjectID="_1679395864" r:id="rId86"/>
        </w:object>
      </w:r>
      <w:r>
        <w:rPr>
          <w:rFonts w:ascii="Times New Roman" w:hAnsi="Times New Roman" w:cs="Times New Roman"/>
          <w:color w:val="000000" w:themeColor="text1"/>
          <w:sz w:val="28"/>
          <w:szCs w:val="28"/>
          <w:shd w:val="clear" w:color="auto" w:fill="FFFFFF"/>
        </w:rPr>
        <w:t>.</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Ограничение (1.</w:t>
      </w:r>
      <w:r>
        <w:rPr>
          <w:rFonts w:ascii="Times New Roman" w:eastAsiaTheme="minorEastAsia" w:hAnsi="Times New Roman" w:cs="Times New Roman"/>
          <w:sz w:val="28"/>
          <w:szCs w:val="28"/>
        </w:rPr>
        <w:t>4</w:t>
      </w:r>
      <w:r w:rsidR="00790A9F">
        <w:rPr>
          <w:rFonts w:ascii="Times New Roman" w:eastAsiaTheme="minorEastAsia" w:hAnsi="Times New Roman" w:cs="Times New Roman"/>
          <w:sz w:val="28"/>
          <w:szCs w:val="28"/>
        </w:rPr>
        <w:t>3</w:t>
      </w:r>
      <w:r w:rsidRPr="00AC62D7">
        <w:rPr>
          <w:rFonts w:ascii="Times New Roman" w:eastAsiaTheme="minorEastAsia" w:hAnsi="Times New Roman" w:cs="Times New Roman"/>
          <w:sz w:val="28"/>
          <w:szCs w:val="28"/>
        </w:rPr>
        <w:t xml:space="preserve">) задает допустимую область параметров ЛА, универсального для заданий множества </w:t>
      </w:r>
      <w:r w:rsidRPr="00AC62D7">
        <w:rPr>
          <w:rFonts w:ascii="Times New Roman" w:eastAsiaTheme="minorEastAsia" w:hAnsi="Times New Roman" w:cs="Times New Roman"/>
          <w:i/>
          <w:sz w:val="28"/>
          <w:szCs w:val="28"/>
        </w:rPr>
        <w:t>X</w:t>
      </w:r>
      <w:r w:rsidRPr="00AC62D7">
        <w:rPr>
          <w:rFonts w:ascii="Times New Roman" w:eastAsiaTheme="minorEastAsia" w:hAnsi="Times New Roman" w:cs="Times New Roman"/>
          <w:sz w:val="28"/>
          <w:szCs w:val="28"/>
        </w:rPr>
        <w:t xml:space="preserve">. Последние условия задают допустимые области управлений и параметров настройки, отражая специализированный характер ЛА  </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sz w:val="28"/>
          <w:szCs w:val="28"/>
        </w:rPr>
        <w:t xml:space="preserve"> по </w:t>
      </w:r>
      <w:r w:rsidRPr="00AC62D7">
        <w:rPr>
          <w:rFonts w:ascii="Times New Roman" w:eastAsiaTheme="minorEastAsia" w:hAnsi="Times New Roman" w:cs="Times New Roman"/>
          <w:i/>
          <w:sz w:val="28"/>
          <w:szCs w:val="28"/>
        </w:rPr>
        <w:t>у</w:t>
      </w:r>
      <w:r w:rsidRPr="00AC62D7">
        <w:rPr>
          <w:rFonts w:ascii="Times New Roman" w:eastAsiaTheme="minorEastAsia" w:hAnsi="Times New Roman" w:cs="Times New Roman"/>
          <w:i/>
          <w:sz w:val="28"/>
          <w:szCs w:val="28"/>
          <w:vertAlign w:val="subscript"/>
        </w:rPr>
        <w:t>х</w:t>
      </w:r>
      <w:r w:rsidRPr="00AC62D7">
        <w:rPr>
          <w:rFonts w:ascii="Times New Roman" w:eastAsiaTheme="minorEastAsia" w:hAnsi="Times New Roman" w:cs="Times New Roman"/>
          <w:sz w:val="28"/>
          <w:szCs w:val="28"/>
        </w:rPr>
        <w:t xml:space="preserve"> и </w:t>
      </w:r>
      <w:r w:rsidRPr="00AC62D7">
        <w:rPr>
          <w:rFonts w:ascii="Times New Roman" w:eastAsiaTheme="minorEastAsia" w:hAnsi="Times New Roman" w:cs="Times New Roman"/>
          <w:i/>
          <w:sz w:val="28"/>
          <w:szCs w:val="28"/>
          <w:lang w:val="en-US"/>
        </w:rPr>
        <w:t>u</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i/>
          <w:sz w:val="28"/>
          <w:szCs w:val="28"/>
          <w:lang w:val="en-US"/>
        </w:rPr>
        <w:t>t</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 xml:space="preserve">Постановка этой задачи подчеркивает тот факт, что оптимальный облик проектируемого ЛА </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sz w:val="28"/>
          <w:szCs w:val="28"/>
        </w:rPr>
        <w:t xml:space="preserve"> неразрывно связан с другими характеристиками системы </w:t>
      </w:r>
      <w:r w:rsidRPr="00AC62D7">
        <w:rPr>
          <w:rFonts w:ascii="Times New Roman" w:eastAsiaTheme="minorEastAsia" w:hAnsi="Times New Roman" w:cs="Times New Roman"/>
          <w:i/>
          <w:sz w:val="28"/>
          <w:szCs w:val="28"/>
        </w:rPr>
        <w:t>А</w:t>
      </w:r>
      <w:r>
        <w:rPr>
          <w:rFonts w:ascii="Times New Roman" w:eastAsiaTheme="minorEastAsia" w:hAnsi="Times New Roman" w:cs="Times New Roman"/>
          <w:sz w:val="28"/>
          <w:szCs w:val="28"/>
        </w:rPr>
        <w:t> — </w:t>
      </w:r>
      <w:r w:rsidRPr="00AC62D7">
        <w:rPr>
          <w:rFonts w:ascii="Times New Roman" w:eastAsiaTheme="minorEastAsia" w:hAnsi="Times New Roman" w:cs="Times New Roman"/>
          <w:sz w:val="28"/>
          <w:szCs w:val="28"/>
        </w:rPr>
        <w:t xml:space="preserve">количеством ЛА </w:t>
      </w:r>
      <w:r w:rsidRPr="00AC62D7">
        <w:rPr>
          <w:rFonts w:ascii="Times New Roman" w:eastAsiaTheme="minorEastAsia" w:hAnsi="Times New Roman" w:cs="Times New Roman"/>
          <w:i/>
          <w:sz w:val="28"/>
          <w:szCs w:val="28"/>
          <w:lang w:val="en-US"/>
        </w:rPr>
        <w:t>S</w:t>
      </w:r>
      <w:r w:rsidRPr="00AC62D7">
        <w:rPr>
          <w:rFonts w:ascii="Times New Roman" w:eastAsiaTheme="minorEastAsia" w:hAnsi="Times New Roman" w:cs="Times New Roman"/>
          <w:sz w:val="28"/>
          <w:szCs w:val="28"/>
        </w:rPr>
        <w:t xml:space="preserve"> и их режимами эксплуатации {</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sz w:val="28"/>
          <w:szCs w:val="28"/>
        </w:rPr>
        <w:t>} и {</w:t>
      </w:r>
      <w:r w:rsidRPr="00AC62D7">
        <w:rPr>
          <w:rFonts w:ascii="Times New Roman" w:eastAsiaTheme="minorEastAsia" w:hAnsi="Times New Roman" w:cs="Times New Roman"/>
          <w:i/>
          <w:sz w:val="28"/>
          <w:szCs w:val="28"/>
          <w:lang w:val="en-US"/>
        </w:rPr>
        <w:t>u</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i/>
          <w:sz w:val="28"/>
          <w:szCs w:val="28"/>
          <w:lang w:val="en-US"/>
        </w:rPr>
        <w:t>t</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sz w:val="28"/>
          <w:szCs w:val="28"/>
        </w:rPr>
        <w:t xml:space="preserve">} определяется всей совокупностью заданий </w:t>
      </w:r>
      <w:r w:rsidRPr="00AC62D7">
        <w:rPr>
          <w:rFonts w:ascii="Times New Roman" w:eastAsiaTheme="minorEastAsia" w:hAnsi="Times New Roman" w:cs="Times New Roman"/>
          <w:i/>
          <w:sz w:val="28"/>
          <w:szCs w:val="28"/>
        </w:rPr>
        <w:t>X</w:t>
      </w:r>
      <w:r w:rsidRPr="00AC62D7">
        <w:rPr>
          <w:rFonts w:ascii="Times New Roman" w:eastAsiaTheme="minorEastAsia" w:hAnsi="Times New Roman" w:cs="Times New Roman"/>
          <w:sz w:val="28"/>
          <w:szCs w:val="28"/>
        </w:rPr>
        <w:t xml:space="preserve"> .</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Кроме того, ограничения (l.</w:t>
      </w:r>
      <w:r>
        <w:rPr>
          <w:rFonts w:ascii="Times New Roman" w:eastAsiaTheme="minorEastAsia" w:hAnsi="Times New Roman" w:cs="Times New Roman"/>
          <w:sz w:val="28"/>
          <w:szCs w:val="28"/>
        </w:rPr>
        <w:t>4</w:t>
      </w:r>
      <w:r w:rsidR="00790A9F">
        <w:rPr>
          <w:rFonts w:ascii="Times New Roman" w:eastAsiaTheme="minorEastAsia" w:hAnsi="Times New Roman" w:cs="Times New Roman"/>
          <w:sz w:val="28"/>
          <w:szCs w:val="28"/>
        </w:rPr>
        <w:t>3</w:t>
      </w:r>
      <w:r w:rsidRPr="00AC62D7">
        <w:rPr>
          <w:rFonts w:ascii="Times New Roman" w:eastAsiaTheme="minorEastAsia" w:hAnsi="Times New Roman" w:cs="Times New Roman"/>
          <w:sz w:val="28"/>
          <w:szCs w:val="28"/>
        </w:rPr>
        <w:t>) показывают сложность решения задачи (1.</w:t>
      </w:r>
      <w:r w:rsidR="00790A9F">
        <w:rPr>
          <w:rFonts w:ascii="Times New Roman" w:eastAsiaTheme="minorEastAsia" w:hAnsi="Times New Roman" w:cs="Times New Roman"/>
          <w:sz w:val="28"/>
          <w:szCs w:val="28"/>
        </w:rPr>
        <w:t>41</w:t>
      </w:r>
      <w:r w:rsidRPr="00AC62D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(1.4</w:t>
      </w:r>
      <w:r w:rsidR="00790A9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связанную с тем, что для определения оптимальных параметров </w:t>
      </w:r>
      <w:r w:rsidRPr="00AC62D7">
        <w:rPr>
          <w:rFonts w:ascii="Times New Roman" w:eastAsiaTheme="minorEastAsia" w:hAnsi="Times New Roman" w:cs="Times New Roman"/>
          <w:i/>
          <w:sz w:val="28"/>
          <w:szCs w:val="28"/>
        </w:rPr>
        <w:t>у</w:t>
      </w:r>
      <w:r w:rsidRPr="00AC62D7">
        <w:rPr>
          <w:rFonts w:ascii="Times New Roman" w:eastAsiaTheme="minorEastAsia" w:hAnsi="Times New Roman" w:cs="Times New Roman"/>
          <w:sz w:val="28"/>
          <w:szCs w:val="28"/>
        </w:rPr>
        <w:t xml:space="preserve"> необходимо найти режимы эксплуатации на всех </w:t>
      </w:r>
      <w:r w:rsidRPr="00AC62D7">
        <w:rPr>
          <w:rFonts w:ascii="Times New Roman" w:eastAsiaTheme="minorEastAsia" w:hAnsi="Times New Roman" w:cs="Times New Roman"/>
          <w:position w:val="-6"/>
          <w:sz w:val="28"/>
          <w:szCs w:val="28"/>
        </w:rPr>
        <w:object w:dxaOrig="720" w:dyaOrig="300">
          <v:shape id="_x0000_i1061" type="#_x0000_t75" style="width:36.5pt;height:15pt" o:ole="">
            <v:imagedata r:id="rId87" o:title=""/>
          </v:shape>
          <o:OLEObject Type="Embed" ProgID="Equation.3" ShapeID="_x0000_i1061" DrawAspect="Content" ObjectID="_1679395865" r:id="rId88"/>
        </w:object>
      </w:r>
      <w:r w:rsidRPr="00AC62D7">
        <w:rPr>
          <w:rFonts w:ascii="Times New Roman" w:eastAsiaTheme="minorEastAsia" w:hAnsi="Times New Roman" w:cs="Times New Roman"/>
          <w:sz w:val="28"/>
          <w:szCs w:val="28"/>
        </w:rPr>
        <w:t>, которые выбираются из допустимых множеств, Δ</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i/>
          <w:sz w:val="28"/>
          <w:szCs w:val="28"/>
        </w:rPr>
        <w:t>)</w:t>
      </w:r>
      <w:r w:rsidRPr="00AC62D7">
        <w:rPr>
          <w:rFonts w:ascii="Times New Roman" w:eastAsiaTheme="minorEastAsia" w:hAnsi="Times New Roman" w:cs="Times New Roman"/>
          <w:sz w:val="28"/>
          <w:szCs w:val="28"/>
        </w:rPr>
        <w:t xml:space="preserve"> и </w:t>
      </w:r>
      <w:r w:rsidRPr="00AC62D7">
        <w:rPr>
          <w:rFonts w:ascii="Times New Roman" w:eastAsiaTheme="minorEastAsia" w:hAnsi="Times New Roman" w:cs="Times New Roman"/>
          <w:i/>
          <w:sz w:val="28"/>
          <w:szCs w:val="28"/>
          <w:lang w:val="en-US"/>
        </w:rPr>
        <w:t>u</w:t>
      </w:r>
      <w:r w:rsidRPr="00AC62D7">
        <w:rPr>
          <w:rFonts w:ascii="Times New Roman" w:eastAsiaTheme="minorEastAsia" w:hAnsi="Times New Roman" w:cs="Times New Roman"/>
          <w:i/>
          <w:sz w:val="28"/>
          <w:szCs w:val="28"/>
        </w:rPr>
        <w:t>(у)</w:t>
      </w:r>
      <w:r w:rsidRPr="00AC62D7">
        <w:rPr>
          <w:rFonts w:ascii="Times New Roman" w:eastAsiaTheme="minorEastAsia" w:hAnsi="Times New Roman" w:cs="Times New Roman"/>
          <w:sz w:val="28"/>
          <w:szCs w:val="28"/>
        </w:rPr>
        <w:t xml:space="preserve">, зависимых от </w:t>
      </w:r>
      <w:r w:rsidRPr="00AC62D7">
        <w:rPr>
          <w:rFonts w:ascii="Times New Roman" w:eastAsiaTheme="minorEastAsia" w:hAnsi="Times New Roman" w:cs="Times New Roman"/>
          <w:position w:val="-12"/>
          <w:sz w:val="28"/>
          <w:szCs w:val="28"/>
        </w:rPr>
        <w:object w:dxaOrig="240" w:dyaOrig="420">
          <v:shape id="_x0000_i1062" type="#_x0000_t75" style="width:12.5pt;height:21.5pt" o:ole="">
            <v:imagedata r:id="rId89" o:title=""/>
          </v:shape>
          <o:OLEObject Type="Embed" ProgID="Equation.3" ShapeID="_x0000_i1062" DrawAspect="Content" ObjectID="_1679395866" r:id="rId90"/>
        </w:object>
      </w:r>
      <w:r w:rsidRPr="00AC62D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 xml:space="preserve">К тому же минимизируемый показатель не аддитивен относительно показателей локальной эффективности, что не позволяет в общем случае определить оптимальную совокупность режимов эксплуатации </w:t>
      </w:r>
      <w:r w:rsidRPr="00AC62D7">
        <w:rPr>
          <w:rFonts w:ascii="Times New Roman" w:eastAsiaTheme="minorEastAsia" w:hAnsi="Times New Roman" w:cs="Times New Roman"/>
          <w:position w:val="-12"/>
          <w:sz w:val="28"/>
          <w:szCs w:val="28"/>
          <w:lang w:val="en-US"/>
        </w:rPr>
        <w:object w:dxaOrig="1600" w:dyaOrig="380">
          <v:shape id="_x0000_i1063" type="#_x0000_t75" style="width:79.5pt;height:19pt" o:ole="">
            <v:imagedata r:id="rId91" o:title=""/>
          </v:shape>
          <o:OLEObject Type="Embed" ProgID="Equation.3" ShapeID="_x0000_i1063" DrawAspect="Content" ObjectID="_1679395867" r:id="rId92"/>
        </w:object>
      </w:r>
      <w:r w:rsidRPr="00AC62D7">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position w:val="-12"/>
          <w:sz w:val="28"/>
          <w:szCs w:val="28"/>
          <w:lang w:val="en-US"/>
        </w:rPr>
        <w:object w:dxaOrig="1660" w:dyaOrig="380">
          <v:shape id="_x0000_i1064" type="#_x0000_t75" style="width:83pt;height:19pt" o:ole="">
            <v:imagedata r:id="rId93" o:title=""/>
          </v:shape>
          <o:OLEObject Type="Embed" ProgID="Equation.3" ShapeID="_x0000_i1064" DrawAspect="Content" ObjectID="_1679395868" r:id="rId94"/>
        </w:object>
      </w:r>
      <w:r w:rsidRPr="00AC62D7">
        <w:rPr>
          <w:rFonts w:ascii="Times New Roman" w:eastAsiaTheme="minorEastAsia" w:hAnsi="Times New Roman" w:cs="Times New Roman"/>
          <w:sz w:val="28"/>
          <w:szCs w:val="28"/>
        </w:rPr>
        <w:t xml:space="preserve"> на основе независимой оптимизации пары {</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i/>
          <w:sz w:val="28"/>
          <w:szCs w:val="28"/>
          <w:lang w:val="en-US"/>
        </w:rPr>
        <w:t>u</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sz w:val="28"/>
          <w:szCs w:val="28"/>
        </w:rPr>
        <w:t>(</w:t>
      </w:r>
      <w:r w:rsidRPr="00AC62D7">
        <w:rPr>
          <w:rFonts w:ascii="Times New Roman" w:eastAsiaTheme="minorEastAsia" w:hAnsi="Times New Roman" w:cs="Times New Roman"/>
          <w:i/>
          <w:sz w:val="28"/>
          <w:szCs w:val="28"/>
          <w:lang w:val="en-US"/>
        </w:rPr>
        <w:t>t</w:t>
      </w:r>
      <w:r w:rsidRPr="00AC62D7">
        <w:rPr>
          <w:rFonts w:ascii="Times New Roman" w:eastAsiaTheme="minorEastAsia" w:hAnsi="Times New Roman" w:cs="Times New Roman"/>
          <w:sz w:val="28"/>
          <w:szCs w:val="28"/>
        </w:rPr>
        <w:t xml:space="preserve">)} для каждого задания </w:t>
      </w:r>
      <w:r>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position w:val="-6"/>
          <w:sz w:val="28"/>
          <w:szCs w:val="28"/>
        </w:rPr>
        <w:object w:dxaOrig="720" w:dyaOrig="300">
          <v:shape id="_x0000_i1065" type="#_x0000_t75" style="width:36.5pt;height:15pt" o:ole="">
            <v:imagedata r:id="rId95" o:title=""/>
          </v:shape>
          <o:OLEObject Type="Embed" ProgID="Equation.3" ShapeID="_x0000_i1065" DrawAspect="Content" ObjectID="_1679395869" r:id="rId96"/>
        </w:object>
      </w:r>
      <w:r w:rsidRPr="00AC62D7">
        <w:rPr>
          <w:rFonts w:ascii="Times New Roman" w:eastAsiaTheme="minorEastAsia" w:hAnsi="Times New Roman" w:cs="Times New Roman"/>
          <w:sz w:val="28"/>
          <w:szCs w:val="28"/>
        </w:rPr>
        <w:t>.</w:t>
      </w:r>
    </w:p>
    <w:p w:rsid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Поэтому оптимальное решение исходной задачи (1.</w:t>
      </w:r>
      <w:r w:rsidR="00790A9F">
        <w:rPr>
          <w:rFonts w:ascii="Times New Roman" w:eastAsiaTheme="minorEastAsia" w:hAnsi="Times New Roman" w:cs="Times New Roman"/>
          <w:sz w:val="28"/>
          <w:szCs w:val="28"/>
        </w:rPr>
        <w:t>41</w:t>
      </w:r>
      <w:r w:rsidRPr="00AC62D7">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2</w:t>
      </w:r>
      <w:r w:rsidRPr="00AC62D7">
        <w:rPr>
          <w:rFonts w:ascii="Times New Roman" w:eastAsiaTheme="minorEastAsia" w:hAnsi="Times New Roman" w:cs="Times New Roman"/>
          <w:sz w:val="28"/>
          <w:szCs w:val="28"/>
        </w:rPr>
        <w:t>) будем находить на основе итерационного решения задачи оптимального функционирования</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357F2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2F0A84" w:rsidRPr="00AC62D7">
        <w:rPr>
          <w:rFonts w:ascii="Times New Roman" w:eastAsiaTheme="minorEastAsia" w:hAnsi="Times New Roman" w:cs="Times New Roman"/>
          <w:position w:val="-14"/>
          <w:sz w:val="28"/>
          <w:szCs w:val="28"/>
        </w:rPr>
        <w:object w:dxaOrig="5440" w:dyaOrig="440">
          <v:shape id="_x0000_i1066" type="#_x0000_t75" style="width:271pt;height:22pt" o:ole="">
            <v:imagedata r:id="rId97" o:title=""/>
          </v:shape>
          <o:OLEObject Type="Embed" ProgID="Equation.3" ShapeID="_x0000_i1066" DrawAspect="Content" ObjectID="_1679395870" r:id="rId98"/>
        </w:object>
      </w:r>
      <w:r>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w:t>
      </w:r>
      <w:r w:rsidR="00357F24">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 xml:space="preserve">      (1.4</w:t>
      </w:r>
      <w:r w:rsidR="00790A9F">
        <w:rPr>
          <w:rFonts w:ascii="Times New Roman" w:eastAsiaTheme="minorEastAsia" w:hAnsi="Times New Roman" w:cs="Times New Roman"/>
          <w:sz w:val="28"/>
          <w:szCs w:val="28"/>
        </w:rPr>
        <w:t>4</w:t>
      </w:r>
      <w:r w:rsidRPr="00AC62D7">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AC62D7">
        <w:rPr>
          <w:rFonts w:ascii="Times New Roman" w:eastAsiaTheme="minorEastAsia" w:hAnsi="Times New Roman" w:cs="Times New Roman"/>
          <w:position w:val="-12"/>
          <w:sz w:val="28"/>
          <w:szCs w:val="28"/>
          <w:lang w:val="en-US"/>
        </w:rPr>
        <w:object w:dxaOrig="1600" w:dyaOrig="380">
          <v:shape id="_x0000_i1067" type="#_x0000_t75" style="width:79.5pt;height:19pt" o:ole="">
            <v:imagedata r:id="rId99" o:title=""/>
          </v:shape>
          <o:OLEObject Type="Embed" ProgID="Equation.3" ShapeID="_x0000_i1067" DrawAspect="Content" ObjectID="_1679395871" r:id="rId100"/>
        </w:object>
      </w:r>
      <w:r>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w:r w:rsidRPr="00AC62D7">
        <w:rPr>
          <w:rFonts w:ascii="Times New Roman" w:eastAsiaTheme="minorEastAsia" w:hAnsi="Times New Roman" w:cs="Times New Roman"/>
          <w:position w:val="-12"/>
          <w:sz w:val="28"/>
          <w:szCs w:val="28"/>
          <w:lang w:val="en-US"/>
        </w:rPr>
        <w:object w:dxaOrig="1660" w:dyaOrig="380">
          <v:shape id="_x0000_i1068" type="#_x0000_t75" style="width:83pt;height:19pt" o:ole="">
            <v:imagedata r:id="rId101" o:title=""/>
          </v:shape>
          <o:OLEObject Type="Embed" ProgID="Equation.3" ShapeID="_x0000_i1068" DrawAspect="Content" ObjectID="_1679395872" r:id="rId102"/>
        </w:object>
      </w:r>
      <w:r w:rsidRPr="00AC62D7">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i/>
          <w:sz w:val="28"/>
          <w:szCs w:val="28"/>
          <w:lang w:val="en-US"/>
        </w:rPr>
        <w:t>y</w:t>
      </w:r>
      <w:r>
        <w:rPr>
          <w:rFonts w:ascii="Times New Roman" w:eastAsiaTheme="minorEastAsia" w:hAnsi="Times New Roman" w:cs="Times New Roman"/>
          <w:i/>
          <w:sz w:val="28"/>
          <w:szCs w:val="28"/>
        </w:rPr>
        <w:t> </w:t>
      </w:r>
      <w:r w:rsidRPr="00AC62D7">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rPr>
        <w:t> </w:t>
      </w:r>
      <w:r w:rsidRPr="00AC62D7">
        <w:rPr>
          <w:rFonts w:ascii="Times New Roman" w:eastAsiaTheme="minorEastAsia" w:hAnsi="Times New Roman" w:cs="Times New Roman"/>
          <w:i/>
          <w:sz w:val="28"/>
          <w:szCs w:val="28"/>
          <w:lang w:val="en-US"/>
        </w:rPr>
        <w:t>const</w:t>
      </w:r>
      <w:r>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w:t>
      </w:r>
      <w:r w:rsidRPr="00AC62D7">
        <w:rPr>
          <w:rFonts w:ascii="Times New Roman" w:eastAsiaTheme="minorEastAsia" w:hAnsi="Times New Roman" w:cs="Times New Roman"/>
          <w:sz w:val="28"/>
          <w:szCs w:val="28"/>
        </w:rPr>
        <w:t xml:space="preserve"> задачи оптимизации параметров одного типа ЛА</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Default="00AC62D7" w:rsidP="00AC62D7">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AC62D7">
        <w:rPr>
          <w:rFonts w:ascii="Times New Roman" w:eastAsiaTheme="minorEastAsia" w:hAnsi="Times New Roman" w:cs="Times New Roman"/>
          <w:position w:val="-12"/>
          <w:sz w:val="28"/>
          <w:szCs w:val="28"/>
        </w:rPr>
        <w:object w:dxaOrig="5420" w:dyaOrig="420">
          <v:shape id="_x0000_i1069" type="#_x0000_t75" style="width:271pt;height:21.5pt" o:ole="">
            <v:imagedata r:id="rId103" o:title=""/>
          </v:shape>
          <o:OLEObject Type="Embed" ProgID="Equation.3" ShapeID="_x0000_i1069" DrawAspect="Content" ObjectID="_1679395873" r:id="rId104"/>
        </w:object>
      </w:r>
      <w:r>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4</w:t>
      </w:r>
      <w:r w:rsidR="00790A9F">
        <w:rPr>
          <w:rFonts w:ascii="Times New Roman" w:eastAsiaTheme="minorEastAsia" w:hAnsi="Times New Roman" w:cs="Times New Roman"/>
          <w:sz w:val="28"/>
          <w:szCs w:val="28"/>
        </w:rPr>
        <w:t>7</w:t>
      </w:r>
      <w:r w:rsidRPr="00AC62D7">
        <w:rPr>
          <w:rFonts w:ascii="Times New Roman" w:eastAsiaTheme="minorEastAsia" w:hAnsi="Times New Roman" w:cs="Times New Roman"/>
          <w:sz w:val="28"/>
          <w:szCs w:val="28"/>
        </w:rPr>
        <w:t>)</w:t>
      </w:r>
    </w:p>
    <w:p w:rsidR="002F0A84" w:rsidRPr="00AC62D7" w:rsidRDefault="002F0A84" w:rsidP="00AC62D7">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Pr="00AC62D7" w:rsidRDefault="004E4A5E" w:rsidP="00AC62D7">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AC62D7">
        <w:rPr>
          <w:rFonts w:ascii="Times New Roman" w:eastAsiaTheme="minorEastAsia" w:hAnsi="Times New Roman" w:cs="Times New Roman"/>
          <w:position w:val="-12"/>
          <w:sz w:val="28"/>
          <w:szCs w:val="28"/>
        </w:rPr>
        <w:object w:dxaOrig="1359" w:dyaOrig="380">
          <v:shape id="_x0000_i1070" type="#_x0000_t75" style="width:67.5pt;height:19pt" o:ole="">
            <v:imagedata r:id="rId105" o:title=""/>
          </v:shape>
          <o:OLEObject Type="Embed" ProgID="Equation.3" ShapeID="_x0000_i1070" DrawAspect="Content" ObjectID="_1679395874" r:id="rId106"/>
        </w:object>
      </w:r>
      <w:r w:rsidR="00AC62D7">
        <w:rPr>
          <w:rFonts w:ascii="Times New Roman" w:eastAsiaTheme="minorEastAsia" w:hAnsi="Times New Roman" w:cs="Times New Roman"/>
          <w:sz w:val="28"/>
          <w:szCs w:val="28"/>
        </w:rPr>
        <w:t xml:space="preserve">, </w:t>
      </w:r>
      <w:r w:rsidRPr="004E4A5E">
        <w:rPr>
          <w:rFonts w:ascii="Times New Roman" w:eastAsiaTheme="minorEastAsia" w:hAnsi="Times New Roman" w:cs="Times New Roman"/>
          <w:position w:val="-6"/>
          <w:sz w:val="28"/>
          <w:szCs w:val="28"/>
        </w:rPr>
        <w:object w:dxaOrig="720" w:dyaOrig="300">
          <v:shape id="_x0000_i1071" type="#_x0000_t75" style="width:36.5pt;height:15pt" o:ole="">
            <v:imagedata r:id="rId107" o:title=""/>
          </v:shape>
          <o:OLEObject Type="Embed" ProgID="Equation.3" ShapeID="_x0000_i1071" DrawAspect="Content" ObjectID="_1679395875" r:id="rId108"/>
        </w:object>
      </w:r>
      <w:r>
        <w:rPr>
          <w:rFonts w:ascii="Times New Roman" w:eastAsiaTheme="minorEastAsia" w:hAnsi="Times New Roman" w:cs="Times New Roman"/>
          <w:sz w:val="28"/>
          <w:szCs w:val="28"/>
        </w:rPr>
        <w:t>.</w:t>
      </w:r>
      <w:r w:rsidR="00AC62D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AC62D7">
        <w:rPr>
          <w:rFonts w:ascii="Times New Roman" w:eastAsiaTheme="minorEastAsia" w:hAnsi="Times New Roman" w:cs="Times New Roman"/>
          <w:sz w:val="28"/>
          <w:szCs w:val="28"/>
        </w:rPr>
        <w:t xml:space="preserve">                 (1.4</w:t>
      </w:r>
      <w:r w:rsidR="00790A9F">
        <w:rPr>
          <w:rFonts w:ascii="Times New Roman" w:eastAsiaTheme="minorEastAsia" w:hAnsi="Times New Roman" w:cs="Times New Roman"/>
          <w:sz w:val="28"/>
          <w:szCs w:val="28"/>
        </w:rPr>
        <w:t>8</w:t>
      </w:r>
      <w:r w:rsidR="00AC62D7">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Первая задача заключается в оптимизации режимов {</w:t>
      </w:r>
      <w:r w:rsidRPr="00AC62D7">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i/>
          <w:sz w:val="28"/>
          <w:szCs w:val="28"/>
          <w:vertAlign w:val="subscript"/>
          <w:lang w:val="en-US"/>
        </w:rPr>
        <w:t>x</w:t>
      </w:r>
      <w:r w:rsidRPr="00AC62D7">
        <w:rPr>
          <w:rFonts w:ascii="Times New Roman" w:eastAsiaTheme="minorEastAsia" w:hAnsi="Times New Roman" w:cs="Times New Roman"/>
          <w:sz w:val="28"/>
          <w:szCs w:val="28"/>
        </w:rPr>
        <w:t>}, {</w:t>
      </w:r>
      <w:r w:rsidRPr="00AC62D7">
        <w:rPr>
          <w:rFonts w:ascii="Times New Roman" w:eastAsiaTheme="minorEastAsia" w:hAnsi="Times New Roman" w:cs="Times New Roman"/>
          <w:i/>
          <w:sz w:val="28"/>
          <w:szCs w:val="28"/>
          <w:lang w:val="en-US"/>
        </w:rPr>
        <w:t>u</w:t>
      </w:r>
      <w:r w:rsidRPr="00AC62D7">
        <w:rPr>
          <w:rFonts w:ascii="Times New Roman" w:eastAsiaTheme="minorEastAsia" w:hAnsi="Times New Roman" w:cs="Times New Roman"/>
          <w:i/>
          <w:sz w:val="28"/>
          <w:szCs w:val="28"/>
          <w:vertAlign w:val="subscript"/>
          <w:lang w:val="en-US"/>
        </w:rPr>
        <w:t>x</w:t>
      </w:r>
      <w:r w:rsidRPr="00357F24">
        <w:rPr>
          <w:rFonts w:ascii="Times New Roman" w:eastAsiaTheme="minorEastAsia" w:hAnsi="Times New Roman" w:cs="Times New Roman"/>
          <w:sz w:val="28"/>
          <w:szCs w:val="28"/>
        </w:rPr>
        <w:t>(</w:t>
      </w:r>
      <w:r w:rsidRPr="00AC62D7">
        <w:rPr>
          <w:rFonts w:ascii="Times New Roman" w:eastAsiaTheme="minorEastAsia" w:hAnsi="Times New Roman" w:cs="Times New Roman"/>
          <w:i/>
          <w:sz w:val="28"/>
          <w:szCs w:val="28"/>
          <w:lang w:val="en-US"/>
        </w:rPr>
        <w:t>t</w:t>
      </w:r>
      <w:r w:rsidRPr="00357F24">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и определении потребного количества ЛА </w:t>
      </w:r>
      <w:r w:rsidRPr="00AC62D7">
        <w:rPr>
          <w:rFonts w:ascii="Times New Roman" w:eastAsiaTheme="minorEastAsia" w:hAnsi="Times New Roman" w:cs="Times New Roman"/>
          <w:i/>
          <w:sz w:val="28"/>
          <w:szCs w:val="28"/>
        </w:rPr>
        <w:t>S</w:t>
      </w:r>
      <w:r w:rsidRPr="00AC62D7">
        <w:rPr>
          <w:rFonts w:ascii="Times New Roman" w:eastAsiaTheme="minorEastAsia" w:hAnsi="Times New Roman" w:cs="Times New Roman"/>
          <w:sz w:val="28"/>
          <w:szCs w:val="28"/>
        </w:rPr>
        <w:t xml:space="preserve"> при фиксированном векторе </w:t>
      </w:r>
      <w:r w:rsidRPr="00AC62D7">
        <w:rPr>
          <w:rFonts w:ascii="Times New Roman" w:eastAsiaTheme="minorEastAsia" w:hAnsi="Times New Roman" w:cs="Times New Roman"/>
          <w:i/>
          <w:sz w:val="28"/>
          <w:szCs w:val="28"/>
        </w:rPr>
        <w:t>у</w:t>
      </w:r>
      <w:r w:rsidRPr="00AC62D7">
        <w:rPr>
          <w:rFonts w:ascii="Times New Roman" w:eastAsiaTheme="minorEastAsia" w:hAnsi="Times New Roman" w:cs="Times New Roman"/>
          <w:sz w:val="28"/>
          <w:szCs w:val="28"/>
        </w:rPr>
        <w:t>, вторая</w:t>
      </w:r>
      <w:r w:rsidR="00357F24">
        <w:rPr>
          <w:rFonts w:ascii="Times New Roman" w:eastAsiaTheme="minorEastAsia" w:hAnsi="Times New Roman" w:cs="Times New Roman"/>
          <w:sz w:val="28"/>
          <w:szCs w:val="28"/>
        </w:rPr>
        <w:t> — </w:t>
      </w:r>
      <w:r w:rsidRPr="00AC62D7">
        <w:rPr>
          <w:rFonts w:ascii="Times New Roman" w:eastAsiaTheme="minorEastAsia" w:hAnsi="Times New Roman" w:cs="Times New Roman"/>
          <w:sz w:val="28"/>
          <w:szCs w:val="28"/>
        </w:rPr>
        <w:t xml:space="preserve">в оптимизации облика </w:t>
      </w:r>
      <w:r w:rsidR="00357F24" w:rsidRPr="00357F24">
        <w:rPr>
          <w:rFonts w:ascii="Times New Roman" w:eastAsiaTheme="minorEastAsia" w:hAnsi="Times New Roman" w:cs="Times New Roman"/>
          <w:position w:val="-12"/>
          <w:sz w:val="28"/>
          <w:szCs w:val="28"/>
        </w:rPr>
        <w:object w:dxaOrig="680" w:dyaOrig="360">
          <v:shape id="_x0000_i1072" type="#_x0000_t75" style="width:34.5pt;height:18pt" o:ole="">
            <v:imagedata r:id="rId109" o:title=""/>
          </v:shape>
          <o:OLEObject Type="Embed" ProgID="Equation.3" ShapeID="_x0000_i1072" DrawAspect="Content" ObjectID="_1679395876" r:id="rId110"/>
        </w:object>
      </w:r>
      <w:r w:rsidRPr="00AC62D7">
        <w:rPr>
          <w:rFonts w:ascii="Times New Roman" w:eastAsiaTheme="minorEastAsia" w:hAnsi="Times New Roman" w:cs="Times New Roman"/>
          <w:sz w:val="28"/>
          <w:szCs w:val="28"/>
        </w:rPr>
        <w:t xml:space="preserve"> при известных режимах его эксплуатации и количестве ЛА.</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Задача оптимального функционирования (1.4</w:t>
      </w:r>
      <w:r w:rsidR="00790A9F">
        <w:rPr>
          <w:rFonts w:ascii="Times New Roman" w:eastAsiaTheme="minorEastAsia" w:hAnsi="Times New Roman" w:cs="Times New Roman"/>
          <w:sz w:val="28"/>
          <w:szCs w:val="28"/>
        </w:rPr>
        <w:t>4</w:t>
      </w:r>
      <w:r w:rsidRPr="00AC62D7">
        <w:rPr>
          <w:rFonts w:ascii="Times New Roman" w:eastAsiaTheme="minorEastAsia" w:hAnsi="Times New Roman" w:cs="Times New Roman"/>
          <w:sz w:val="28"/>
          <w:szCs w:val="28"/>
        </w:rPr>
        <w:t>)</w:t>
      </w:r>
      <w:r w:rsidR="00357F24">
        <w:rPr>
          <w:rFonts w:ascii="Times New Roman" w:eastAsiaTheme="minorEastAsia" w:hAnsi="Times New Roman" w:cs="Times New Roman"/>
          <w:sz w:val="28"/>
          <w:szCs w:val="28"/>
        </w:rPr>
        <w:t>–(1.4</w:t>
      </w:r>
      <w:r w:rsidR="00790A9F">
        <w:rPr>
          <w:rFonts w:ascii="Times New Roman" w:eastAsiaTheme="minorEastAsia" w:hAnsi="Times New Roman" w:cs="Times New Roman"/>
          <w:sz w:val="28"/>
          <w:szCs w:val="28"/>
        </w:rPr>
        <w:t>6</w:t>
      </w:r>
      <w:r w:rsidR="00357F24">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имеет в общем случае (на этапе проектирования ЛА) очевидные отличия от задачи теории оптимального управления, и ее решение связано с большими вычислительными трудностями. Однако в силу независимого функционирования каждого ЛА системы </w:t>
      </w:r>
      <w:r w:rsidR="00357F24" w:rsidRPr="00357F24">
        <w:rPr>
          <w:rFonts w:ascii="Times New Roman" w:eastAsiaTheme="minorEastAsia" w:hAnsi="Times New Roman" w:cs="Times New Roman"/>
          <w:position w:val="-12"/>
          <w:sz w:val="28"/>
          <w:szCs w:val="28"/>
        </w:rPr>
        <w:object w:dxaOrig="1040" w:dyaOrig="440">
          <v:shape id="_x0000_i1073" type="#_x0000_t75" style="width:52pt;height:22pt" o:ole="">
            <v:imagedata r:id="rId111" o:title=""/>
          </v:shape>
          <o:OLEObject Type="Embed" ProgID="Equation.3" ShapeID="_x0000_i1073" DrawAspect="Content" ObjectID="_1679395877" r:id="rId112"/>
        </w:object>
      </w:r>
      <w:r w:rsidRPr="00AC62D7">
        <w:rPr>
          <w:rFonts w:ascii="Times New Roman" w:eastAsiaTheme="minorEastAsia" w:hAnsi="Times New Roman" w:cs="Times New Roman"/>
          <w:sz w:val="28"/>
          <w:szCs w:val="28"/>
        </w:rPr>
        <w:t xml:space="preserve">, </w:t>
      </w:r>
      <w:r w:rsidR="00357F24">
        <w:rPr>
          <w:rFonts w:ascii="Times New Roman" w:eastAsiaTheme="minorEastAsia" w:hAnsi="Times New Roman" w:cs="Times New Roman"/>
          <w:sz w:val="28"/>
          <w:szCs w:val="28"/>
        </w:rPr>
        <w:t xml:space="preserve">где </w:t>
      </w:r>
      <w:r w:rsidRPr="00357F24">
        <w:rPr>
          <w:rFonts w:ascii="Times New Roman" w:eastAsiaTheme="minorEastAsia" w:hAnsi="Times New Roman" w:cs="Times New Roman"/>
          <w:i/>
          <w:sz w:val="28"/>
          <w:szCs w:val="28"/>
          <w:lang w:val="en-US"/>
        </w:rPr>
        <w:t>k</w:t>
      </w:r>
      <w:r w:rsidR="00357F24">
        <w:rPr>
          <w:rFonts w:ascii="Times New Roman" w:eastAsiaTheme="minorEastAsia" w:hAnsi="Times New Roman" w:cs="Times New Roman"/>
          <w:sz w:val="28"/>
          <w:szCs w:val="28"/>
        </w:rPr>
        <w:t> </w:t>
      </w:r>
      <w:r w:rsidRPr="00AC62D7">
        <w:rPr>
          <w:rFonts w:ascii="Times New Roman" w:eastAsiaTheme="minorEastAsia" w:hAnsi="Times New Roman" w:cs="Times New Roman"/>
          <w:sz w:val="28"/>
          <w:szCs w:val="28"/>
        </w:rPr>
        <w:t>=</w:t>
      </w:r>
      <w:r w:rsidR="00357F24">
        <w:rPr>
          <w:rFonts w:ascii="Times New Roman" w:eastAsiaTheme="minorEastAsia" w:hAnsi="Times New Roman" w:cs="Times New Roman"/>
          <w:sz w:val="28"/>
          <w:szCs w:val="28"/>
        </w:rPr>
        <w:t> </w:t>
      </w:r>
      <w:r w:rsidRPr="00AC62D7">
        <w:rPr>
          <w:rFonts w:ascii="Times New Roman" w:eastAsiaTheme="minorEastAsia" w:hAnsi="Times New Roman" w:cs="Times New Roman"/>
          <w:sz w:val="28"/>
          <w:szCs w:val="28"/>
        </w:rPr>
        <w:t>1, ...,</w:t>
      </w:r>
      <w:r w:rsidR="00357F24">
        <w:rPr>
          <w:rFonts w:ascii="Times New Roman" w:eastAsiaTheme="minorEastAsia" w:hAnsi="Times New Roman" w:cs="Times New Roman"/>
          <w:sz w:val="28"/>
          <w:szCs w:val="28"/>
        </w:rPr>
        <w:t> </w:t>
      </w:r>
      <w:r w:rsidRPr="00357F24">
        <w:rPr>
          <w:rFonts w:ascii="Times New Roman" w:eastAsiaTheme="minorEastAsia" w:hAnsi="Times New Roman" w:cs="Times New Roman"/>
          <w:i/>
          <w:sz w:val="28"/>
          <w:szCs w:val="28"/>
          <w:lang w:val="en-US"/>
        </w:rPr>
        <w:t>S</w:t>
      </w:r>
      <w:r w:rsidR="00357F24">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xml:space="preserve"> при выполнении заданий </w:t>
      </w:r>
      <w:r w:rsidR="00357F24" w:rsidRPr="00357F24">
        <w:rPr>
          <w:rFonts w:ascii="Times New Roman" w:eastAsiaTheme="minorEastAsia" w:hAnsi="Times New Roman" w:cs="Times New Roman"/>
          <w:position w:val="-6"/>
          <w:sz w:val="28"/>
          <w:szCs w:val="28"/>
        </w:rPr>
        <w:object w:dxaOrig="720" w:dyaOrig="300">
          <v:shape id="_x0000_i1074" type="#_x0000_t75" style="width:36.5pt;height:15pt" o:ole="">
            <v:imagedata r:id="rId113" o:title=""/>
          </v:shape>
          <o:OLEObject Type="Embed" ProgID="Equation.3" ShapeID="_x0000_i1074" DrawAspect="Content" ObjectID="_1679395878" r:id="rId114"/>
        </w:object>
      </w:r>
      <w:r w:rsidRPr="00AC62D7">
        <w:rPr>
          <w:rFonts w:ascii="Times New Roman" w:eastAsiaTheme="minorEastAsia" w:hAnsi="Times New Roman" w:cs="Times New Roman"/>
          <w:sz w:val="28"/>
          <w:szCs w:val="28"/>
        </w:rPr>
        <w:t xml:space="preserve"> решение  может быть получено на основе итерационной процедуры по режимам эксплуатация и сведения всего многообразия режимов к некоторым однотипным.</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 xml:space="preserve">Таким образом, оптимальное проектирование ЛА с учетом многообразия выполняемых им заданий </w:t>
      </w:r>
      <w:r w:rsidRPr="00AC62D7">
        <w:rPr>
          <w:rFonts w:ascii="Times New Roman" w:eastAsiaTheme="minorEastAsia" w:hAnsi="Times New Roman" w:cs="Times New Roman"/>
          <w:i/>
          <w:sz w:val="28"/>
          <w:szCs w:val="28"/>
        </w:rPr>
        <w:t>X</w:t>
      </w:r>
      <w:r w:rsidRPr="00AC62D7">
        <w:rPr>
          <w:rFonts w:ascii="Times New Roman" w:eastAsiaTheme="minorEastAsia" w:hAnsi="Times New Roman" w:cs="Times New Roman"/>
          <w:sz w:val="28"/>
          <w:szCs w:val="28"/>
        </w:rPr>
        <w:t xml:space="preserve"> и взаимодействия с другими ЛА системы связано с решением достаточно сложной задачи </w:t>
      </w:r>
      <w:r w:rsidR="00357F24" w:rsidRPr="00357F24">
        <w:rPr>
          <w:rFonts w:ascii="Times New Roman" w:eastAsiaTheme="minorEastAsia" w:hAnsi="Times New Roman" w:cs="Times New Roman"/>
          <w:sz w:val="28"/>
          <w:szCs w:val="28"/>
        </w:rPr>
        <w:t>(1.</w:t>
      </w:r>
      <w:r w:rsidR="00790A9F">
        <w:rPr>
          <w:rFonts w:ascii="Times New Roman" w:eastAsiaTheme="minorEastAsia" w:hAnsi="Times New Roman" w:cs="Times New Roman"/>
          <w:sz w:val="28"/>
          <w:szCs w:val="28"/>
        </w:rPr>
        <w:t>41</w:t>
      </w:r>
      <w:r w:rsidR="00357F24" w:rsidRPr="00357F24">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2</w:t>
      </w:r>
      <w:r w:rsidR="00357F24" w:rsidRPr="00357F24">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 Эта задача, как показано в [</w:t>
      </w:r>
      <w:r w:rsidR="00B07AA8">
        <w:rPr>
          <w:rFonts w:ascii="Times New Roman" w:eastAsiaTheme="minorEastAsia" w:hAnsi="Times New Roman" w:cs="Times New Roman"/>
          <w:sz w:val="28"/>
          <w:szCs w:val="28"/>
        </w:rPr>
        <w:t>3</w:t>
      </w:r>
      <w:r w:rsidRPr="00AC62D7">
        <w:rPr>
          <w:rFonts w:ascii="Times New Roman" w:eastAsiaTheme="minorEastAsia" w:hAnsi="Times New Roman" w:cs="Times New Roman"/>
          <w:sz w:val="28"/>
          <w:szCs w:val="28"/>
        </w:rPr>
        <w:t xml:space="preserve">], не может быть корректно сведена к решению задачи в одноцелевой постановке, т.е. к определению параметров ЛА, предназначенного для выполнения расчетного задания </w:t>
      </w:r>
      <w:r w:rsidR="00357F24" w:rsidRPr="00357F24">
        <w:rPr>
          <w:rFonts w:ascii="Times New Roman" w:eastAsiaTheme="minorEastAsia" w:hAnsi="Times New Roman" w:cs="Times New Roman"/>
          <w:position w:val="-6"/>
          <w:sz w:val="28"/>
          <w:szCs w:val="28"/>
        </w:rPr>
        <w:object w:dxaOrig="720" w:dyaOrig="300">
          <v:shape id="_x0000_i1075" type="#_x0000_t75" style="width:36.5pt;height:15pt" o:ole="">
            <v:imagedata r:id="rId115" o:title=""/>
          </v:shape>
          <o:OLEObject Type="Embed" ProgID="Equation.3" ShapeID="_x0000_i1075" DrawAspect="Content" ObjectID="_1679395879" r:id="rId116"/>
        </w:object>
      </w:r>
      <w:r w:rsidRPr="00AC62D7">
        <w:rPr>
          <w:rFonts w:ascii="Times New Roman" w:eastAsiaTheme="minorEastAsia" w:hAnsi="Times New Roman" w:cs="Times New Roman"/>
          <w:sz w:val="28"/>
          <w:szCs w:val="28"/>
        </w:rPr>
        <w:t xml:space="preserve">, эквивалентного исходному множеству </w:t>
      </w:r>
      <w:r w:rsidRPr="00AC62D7">
        <w:rPr>
          <w:rFonts w:ascii="Times New Roman" w:eastAsiaTheme="minorEastAsia" w:hAnsi="Times New Roman" w:cs="Times New Roman"/>
          <w:i/>
          <w:sz w:val="28"/>
          <w:szCs w:val="28"/>
        </w:rPr>
        <w:t>X</w:t>
      </w:r>
      <w:r w:rsidRPr="00AC62D7">
        <w:rPr>
          <w:rFonts w:ascii="Times New Roman" w:eastAsiaTheme="minorEastAsia" w:hAnsi="Times New Roman" w:cs="Times New Roman"/>
          <w:sz w:val="28"/>
          <w:szCs w:val="28"/>
        </w:rPr>
        <w:t xml:space="preserve"> и принимаемого обычно в качестве ТТЗ (здесь эквивалентность задания </w:t>
      </w:r>
      <w:r w:rsidR="00357F24" w:rsidRPr="00357F24">
        <w:rPr>
          <w:rFonts w:ascii="Times New Roman" w:eastAsiaTheme="minorEastAsia" w:hAnsi="Times New Roman" w:cs="Times New Roman"/>
          <w:position w:val="-6"/>
          <w:sz w:val="28"/>
          <w:szCs w:val="28"/>
        </w:rPr>
        <w:object w:dxaOrig="320" w:dyaOrig="380">
          <v:shape id="_x0000_i1076" type="#_x0000_t75" style="width:16.5pt;height:19pt" o:ole="">
            <v:imagedata r:id="rId117" o:title=""/>
          </v:shape>
          <o:OLEObject Type="Embed" ProgID="Equation.3" ShapeID="_x0000_i1076" DrawAspect="Content" ObjectID="_1679395880" r:id="rId118"/>
        </w:object>
      </w:r>
      <w:r w:rsidRPr="00AC62D7">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lastRenderedPageBreak/>
        <w:t xml:space="preserve">множеству </w:t>
      </w:r>
      <w:r w:rsidRPr="00AC62D7">
        <w:rPr>
          <w:rFonts w:ascii="Times New Roman" w:eastAsiaTheme="minorEastAsia" w:hAnsi="Times New Roman" w:cs="Times New Roman"/>
          <w:i/>
          <w:sz w:val="28"/>
          <w:szCs w:val="28"/>
        </w:rPr>
        <w:t>X</w:t>
      </w:r>
      <w:r w:rsidRPr="00AC62D7">
        <w:rPr>
          <w:rFonts w:ascii="Times New Roman" w:eastAsiaTheme="minorEastAsia" w:hAnsi="Times New Roman" w:cs="Times New Roman"/>
          <w:sz w:val="28"/>
          <w:szCs w:val="28"/>
        </w:rPr>
        <w:t xml:space="preserve"> понимается в смысле возможности получения на его основе параметров </w:t>
      </w:r>
      <w:r w:rsidR="00357F24" w:rsidRPr="00357F24">
        <w:rPr>
          <w:rFonts w:ascii="Times New Roman" w:eastAsiaTheme="minorEastAsia" w:hAnsi="Times New Roman" w:cs="Times New Roman"/>
          <w:position w:val="-12"/>
          <w:sz w:val="28"/>
          <w:szCs w:val="28"/>
        </w:rPr>
        <w:object w:dxaOrig="700" w:dyaOrig="440">
          <v:shape id="_x0000_i1077" type="#_x0000_t75" style="width:35pt;height:22pt" o:ole="">
            <v:imagedata r:id="rId119" o:title=""/>
          </v:shape>
          <o:OLEObject Type="Embed" ProgID="Equation.3" ShapeID="_x0000_i1077" DrawAspect="Content" ObjectID="_1679395881" r:id="rId120"/>
        </w:object>
      </w:r>
      <w:r w:rsidRPr="00AC62D7">
        <w:rPr>
          <w:rFonts w:ascii="Times New Roman" w:eastAsiaTheme="minorEastAsia" w:hAnsi="Times New Roman" w:cs="Times New Roman"/>
          <w:sz w:val="28"/>
          <w:szCs w:val="28"/>
        </w:rPr>
        <w:t xml:space="preserve">, совпадающих с решением задачи </w:t>
      </w:r>
      <w:r w:rsidR="00357F24" w:rsidRPr="00357F24">
        <w:rPr>
          <w:rFonts w:ascii="Times New Roman" w:eastAsiaTheme="minorEastAsia" w:hAnsi="Times New Roman" w:cs="Times New Roman"/>
          <w:sz w:val="28"/>
          <w:szCs w:val="28"/>
        </w:rPr>
        <w:t>(1.</w:t>
      </w:r>
      <w:r w:rsidR="00790A9F">
        <w:rPr>
          <w:rFonts w:ascii="Times New Roman" w:eastAsiaTheme="minorEastAsia" w:hAnsi="Times New Roman" w:cs="Times New Roman"/>
          <w:sz w:val="28"/>
          <w:szCs w:val="28"/>
        </w:rPr>
        <w:t>41</w:t>
      </w:r>
      <w:r w:rsidR="00357F24" w:rsidRPr="00357F24">
        <w:rPr>
          <w:rFonts w:ascii="Times New Roman" w:eastAsiaTheme="minorEastAsia" w:hAnsi="Times New Roman" w:cs="Times New Roman"/>
          <w:sz w:val="28"/>
          <w:szCs w:val="28"/>
        </w:rPr>
        <w:t>), (1.4</w:t>
      </w:r>
      <w:r w:rsidR="00790A9F">
        <w:rPr>
          <w:rFonts w:ascii="Times New Roman" w:eastAsiaTheme="minorEastAsia" w:hAnsi="Times New Roman" w:cs="Times New Roman"/>
          <w:sz w:val="28"/>
          <w:szCs w:val="28"/>
        </w:rPr>
        <w:t>2</w:t>
      </w:r>
      <w:r w:rsidR="00357F24" w:rsidRPr="00357F24">
        <w:rPr>
          <w:rFonts w:ascii="Times New Roman" w:eastAsiaTheme="minorEastAsia" w:hAnsi="Times New Roman" w:cs="Times New Roman"/>
          <w:sz w:val="28"/>
          <w:szCs w:val="28"/>
        </w:rPr>
        <w:t>)</w:t>
      </w:r>
      <w:r w:rsidRPr="00AC62D7">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 xml:space="preserve">В дальнейшем будем считать, что задача оптимизации функционирования однотипных </w:t>
      </w:r>
      <w:r w:rsidR="00357F24">
        <w:rPr>
          <w:rFonts w:ascii="Times New Roman" w:eastAsiaTheme="minorEastAsia" w:hAnsi="Times New Roman" w:cs="Times New Roman"/>
          <w:sz w:val="28"/>
          <w:szCs w:val="28"/>
        </w:rPr>
        <w:t>ЛА</w:t>
      </w:r>
      <w:r w:rsidRPr="00AC62D7">
        <w:rPr>
          <w:rFonts w:ascii="Times New Roman" w:eastAsiaTheme="minorEastAsia" w:hAnsi="Times New Roman" w:cs="Times New Roman"/>
          <w:sz w:val="28"/>
          <w:szCs w:val="28"/>
        </w:rPr>
        <w:t xml:space="preserve"> решается при вычислении показателей эффективности для каждого типа ЛА </w:t>
      </w:r>
      <w:r w:rsidR="00357F24" w:rsidRPr="00357F24">
        <w:rPr>
          <w:rFonts w:ascii="Times New Roman" w:eastAsiaTheme="minorEastAsia" w:hAnsi="Times New Roman" w:cs="Times New Roman"/>
          <w:position w:val="-12"/>
          <w:sz w:val="28"/>
          <w:szCs w:val="28"/>
        </w:rPr>
        <w:object w:dxaOrig="1120" w:dyaOrig="380">
          <v:shape id="_x0000_i1078" type="#_x0000_t75" style="width:55.5pt;height:19pt" o:ole="">
            <v:imagedata r:id="rId121" o:title=""/>
          </v:shape>
          <o:OLEObject Type="Embed" ProgID="Equation.3" ShapeID="_x0000_i1078" DrawAspect="Content" ObjectID="_1679395882" r:id="rId122"/>
        </w:object>
      </w:r>
      <w:r w:rsidRPr="00AC62D7">
        <w:rPr>
          <w:rFonts w:ascii="Times New Roman" w:eastAsiaTheme="minorEastAsia" w:hAnsi="Times New Roman" w:cs="Times New Roman"/>
          <w:sz w:val="28"/>
          <w:szCs w:val="28"/>
        </w:rPr>
        <w:t xml:space="preserve"> и поэтому не будет отмечаться в математических записях с целью повышения их компактности.</w:t>
      </w:r>
    </w:p>
    <w:p w:rsid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 xml:space="preserve">Основные задачи оптимизации систем однотипных и разнотипных ЛА </w:t>
      </w:r>
      <w:r w:rsidR="00357F24" w:rsidRPr="00357F24">
        <w:rPr>
          <w:rFonts w:ascii="Times New Roman" w:eastAsiaTheme="minorEastAsia" w:hAnsi="Times New Roman" w:cs="Times New Roman"/>
          <w:position w:val="-12"/>
          <w:sz w:val="28"/>
          <w:szCs w:val="28"/>
        </w:rPr>
        <w:object w:dxaOrig="1040" w:dyaOrig="440">
          <v:shape id="_x0000_i1079" type="#_x0000_t75" style="width:52pt;height:22pt" o:ole="">
            <v:imagedata r:id="rId123" o:title=""/>
          </v:shape>
          <o:OLEObject Type="Embed" ProgID="Equation.3" ShapeID="_x0000_i1079" DrawAspect="Content" ObjectID="_1679395883" r:id="rId124"/>
        </w:object>
      </w:r>
      <w:r w:rsidR="00357F24">
        <w:rPr>
          <w:rFonts w:ascii="Times New Roman" w:eastAsiaTheme="minorEastAsia" w:hAnsi="Times New Roman" w:cs="Times New Roman"/>
          <w:sz w:val="28"/>
          <w:szCs w:val="28"/>
        </w:rPr>
        <w:t xml:space="preserve">, где </w:t>
      </w:r>
      <w:r w:rsidR="00357F24" w:rsidRPr="00357F24">
        <w:rPr>
          <w:rFonts w:ascii="Times New Roman" w:eastAsiaTheme="minorEastAsia" w:hAnsi="Times New Roman" w:cs="Times New Roman"/>
          <w:position w:val="-12"/>
          <w:sz w:val="28"/>
          <w:szCs w:val="28"/>
        </w:rPr>
        <w:object w:dxaOrig="2380" w:dyaOrig="380">
          <v:shape id="_x0000_i1080" type="#_x0000_t75" style="width:119pt;height:19pt" o:ole="">
            <v:imagedata r:id="rId125" o:title=""/>
          </v:shape>
          <o:OLEObject Type="Embed" ProgID="Equation.3" ShapeID="_x0000_i1080" DrawAspect="Content" ObjectID="_1679395884" r:id="rId126"/>
        </w:object>
      </w:r>
      <w:r w:rsidR="00357F24">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формулируются следующим образом:</w:t>
      </w:r>
    </w:p>
    <w:p w:rsidR="00AC62D7" w:rsidRDefault="00357F24"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AC62D7" w:rsidRPr="00357F24">
        <w:rPr>
          <w:rFonts w:ascii="Times New Roman" w:eastAsiaTheme="minorEastAsia" w:hAnsi="Times New Roman" w:cs="Times New Roman"/>
          <w:i/>
          <w:sz w:val="28"/>
          <w:szCs w:val="28"/>
        </w:rPr>
        <w:t>задача оптимального распределения</w:t>
      </w:r>
      <w:r w:rsidR="00AC62D7" w:rsidRPr="00AC62D7">
        <w:rPr>
          <w:rFonts w:ascii="Times New Roman" w:eastAsiaTheme="minorEastAsia" w:hAnsi="Times New Roman" w:cs="Times New Roman"/>
          <w:sz w:val="28"/>
          <w:szCs w:val="28"/>
        </w:rPr>
        <w:t xml:space="preserve"> множества заданий </w:t>
      </w:r>
      <w:r w:rsidR="00AC62D7" w:rsidRPr="00AC62D7">
        <w:rPr>
          <w:rFonts w:ascii="Times New Roman" w:eastAsiaTheme="minorEastAsia" w:hAnsi="Times New Roman" w:cs="Times New Roman"/>
          <w:i/>
          <w:sz w:val="28"/>
          <w:szCs w:val="28"/>
        </w:rPr>
        <w:t>X</w:t>
      </w:r>
      <w:r w:rsidR="00AC62D7" w:rsidRPr="00AC62D7">
        <w:rPr>
          <w:rFonts w:ascii="Times New Roman" w:eastAsiaTheme="minorEastAsia" w:hAnsi="Times New Roman" w:cs="Times New Roman"/>
          <w:sz w:val="28"/>
          <w:szCs w:val="28"/>
        </w:rPr>
        <w:t xml:space="preserve"> между </w:t>
      </w:r>
      <w:r w:rsidR="00AC62D7" w:rsidRPr="00AC62D7">
        <w:rPr>
          <w:rFonts w:ascii="Times New Roman" w:eastAsiaTheme="minorEastAsia" w:hAnsi="Times New Roman" w:cs="Times New Roman"/>
          <w:i/>
          <w:sz w:val="28"/>
          <w:szCs w:val="28"/>
          <w:lang w:val="en-US"/>
        </w:rPr>
        <w:t>m</w:t>
      </w:r>
      <w:r w:rsidR="00AC62D7" w:rsidRPr="00AC62D7">
        <w:rPr>
          <w:rFonts w:ascii="Times New Roman" w:eastAsiaTheme="minorEastAsia" w:hAnsi="Times New Roman" w:cs="Times New Roman"/>
          <w:sz w:val="28"/>
          <w:szCs w:val="28"/>
        </w:rPr>
        <w:t xml:space="preserve"> типами ЛА с известными параметрами</w:t>
      </w:r>
    </w:p>
    <w:p w:rsidR="00357F24" w:rsidRPr="00AC62D7" w:rsidRDefault="00357F24"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Pr="00357F24" w:rsidRDefault="00357F24" w:rsidP="00357F24">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357F24">
        <w:rPr>
          <w:rFonts w:ascii="Times New Roman" w:eastAsiaTheme="minorEastAsia" w:hAnsi="Times New Roman" w:cs="Times New Roman"/>
          <w:position w:val="-34"/>
          <w:sz w:val="28"/>
          <w:szCs w:val="28"/>
          <w:lang w:val="en-US"/>
        </w:rPr>
        <w:object w:dxaOrig="3940" w:dyaOrig="820">
          <v:shape id="_x0000_i1081" type="#_x0000_t75" style="width:198.5pt;height:40.5pt" o:ole="">
            <v:imagedata r:id="rId127" o:title=""/>
          </v:shape>
          <o:OLEObject Type="Embed" ProgID="Equation.3" ShapeID="_x0000_i1081" DrawAspect="Content" ObjectID="_1679395885" r:id="rId128"/>
        </w:object>
      </w:r>
      <w:r>
        <w:rPr>
          <w:rFonts w:ascii="Times New Roman" w:eastAsiaTheme="minorEastAsia" w:hAnsi="Times New Roman" w:cs="Times New Roman"/>
          <w:sz w:val="28"/>
          <w:szCs w:val="28"/>
        </w:rPr>
        <w:t>;</w:t>
      </w:r>
      <w:r w:rsidR="00AC62D7" w:rsidRPr="00357F24">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4</w:t>
      </w:r>
      <w:r w:rsidR="00790A9F">
        <w:rPr>
          <w:rFonts w:ascii="Times New Roman" w:eastAsiaTheme="minorEastAsia" w:hAnsi="Times New Roman" w:cs="Times New Roman"/>
          <w:sz w:val="28"/>
          <w:szCs w:val="28"/>
        </w:rPr>
        <w:t>9</w:t>
      </w:r>
      <w:r w:rsidR="00AC62D7" w:rsidRPr="00357F24">
        <w:rPr>
          <w:rFonts w:ascii="Times New Roman" w:eastAsiaTheme="minorEastAsia" w:hAnsi="Times New Roman" w:cs="Times New Roman"/>
          <w:sz w:val="28"/>
          <w:szCs w:val="28"/>
        </w:rPr>
        <w:t>)</w:t>
      </w:r>
    </w:p>
    <w:p w:rsidR="00357F24" w:rsidRDefault="00357F24" w:rsidP="00AC62D7">
      <w:pPr>
        <w:tabs>
          <w:tab w:val="left" w:pos="2330"/>
        </w:tabs>
        <w:spacing w:after="0" w:line="360" w:lineRule="auto"/>
        <w:ind w:firstLine="709"/>
        <w:jc w:val="both"/>
        <w:rPr>
          <w:rFonts w:ascii="Times New Roman" w:eastAsiaTheme="minorEastAsia" w:hAnsi="Times New Roman" w:cs="Times New Roman"/>
          <w:sz w:val="28"/>
          <w:szCs w:val="28"/>
          <w:u w:val="single"/>
        </w:rPr>
      </w:pPr>
    </w:p>
    <w:p w:rsidR="00AC62D7" w:rsidRDefault="00357F24" w:rsidP="00AC62D7">
      <w:pPr>
        <w:tabs>
          <w:tab w:val="left" w:pos="2330"/>
        </w:tabs>
        <w:spacing w:after="0" w:line="360" w:lineRule="auto"/>
        <w:ind w:firstLine="709"/>
        <w:jc w:val="both"/>
        <w:rPr>
          <w:rFonts w:ascii="Times New Roman" w:eastAsiaTheme="minorEastAsia" w:hAnsi="Times New Roman" w:cs="Times New Roman"/>
          <w:sz w:val="28"/>
          <w:szCs w:val="28"/>
        </w:rPr>
      </w:pPr>
      <w:r w:rsidRPr="00357F24">
        <w:rPr>
          <w:rFonts w:ascii="Times New Roman" w:eastAsiaTheme="minorEastAsia" w:hAnsi="Times New Roman" w:cs="Times New Roman"/>
          <w:sz w:val="28"/>
          <w:szCs w:val="28"/>
        </w:rPr>
        <w:t>- </w:t>
      </w:r>
      <w:r w:rsidR="00AC62D7" w:rsidRPr="00357F24">
        <w:rPr>
          <w:rFonts w:ascii="Times New Roman" w:eastAsiaTheme="minorEastAsia" w:hAnsi="Times New Roman" w:cs="Times New Roman"/>
          <w:i/>
          <w:sz w:val="28"/>
          <w:szCs w:val="28"/>
        </w:rPr>
        <w:t>задача оптимизации параметров</w:t>
      </w:r>
      <w:r w:rsidR="00AC62D7" w:rsidRPr="00AC62D7">
        <w:rPr>
          <w:rFonts w:ascii="Times New Roman" w:eastAsiaTheme="minorEastAsia" w:hAnsi="Times New Roman" w:cs="Times New Roman"/>
          <w:sz w:val="28"/>
          <w:szCs w:val="28"/>
        </w:rPr>
        <w:t xml:space="preserve"> </w:t>
      </w:r>
      <w:r w:rsidR="00AC62D7" w:rsidRPr="00357F24">
        <w:rPr>
          <w:rFonts w:ascii="Times New Roman" w:eastAsiaTheme="minorEastAsia" w:hAnsi="Times New Roman" w:cs="Times New Roman"/>
          <w:i/>
          <w:sz w:val="28"/>
          <w:szCs w:val="28"/>
          <w:lang w:val="en-US"/>
        </w:rPr>
        <w:t>m</w:t>
      </w:r>
      <w:r w:rsidR="00AC62D7" w:rsidRPr="00AC62D7">
        <w:rPr>
          <w:rFonts w:ascii="Times New Roman" w:eastAsiaTheme="minorEastAsia" w:hAnsi="Times New Roman" w:cs="Times New Roman"/>
          <w:sz w:val="28"/>
          <w:szCs w:val="28"/>
        </w:rPr>
        <w:t xml:space="preserve"> типов ЛА, предназначенных для выполнения множества заданий </w:t>
      </w:r>
      <w:r w:rsidR="00AC62D7" w:rsidRPr="00AC62D7">
        <w:rPr>
          <w:rFonts w:ascii="Times New Roman" w:eastAsiaTheme="minorEastAsia" w:hAnsi="Times New Roman" w:cs="Times New Roman"/>
          <w:i/>
          <w:sz w:val="28"/>
          <w:szCs w:val="28"/>
        </w:rPr>
        <w:t>Х</w:t>
      </w:r>
    </w:p>
    <w:p w:rsidR="00357F24" w:rsidRPr="00357F24" w:rsidRDefault="00357F24"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Default="0093106C" w:rsidP="00357F24">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357F24">
        <w:rPr>
          <w:rFonts w:ascii="Times New Roman" w:eastAsiaTheme="minorEastAsia" w:hAnsi="Times New Roman" w:cs="Times New Roman"/>
          <w:position w:val="-50"/>
          <w:sz w:val="28"/>
          <w:szCs w:val="28"/>
        </w:rPr>
        <w:object w:dxaOrig="4760" w:dyaOrig="800">
          <v:shape id="_x0000_i1082" type="#_x0000_t75" style="width:237.5pt;height:40pt" o:ole="">
            <v:imagedata r:id="rId129" o:title=""/>
          </v:shape>
          <o:OLEObject Type="Embed" ProgID="Equation.3" ShapeID="_x0000_i1082" DrawAspect="Content" ObjectID="_1679395886" r:id="rId130"/>
        </w:object>
      </w:r>
      <w:r w:rsidR="00BB79BE">
        <w:rPr>
          <w:rFonts w:ascii="Times New Roman" w:eastAsiaTheme="minorEastAsia" w:hAnsi="Times New Roman" w:cs="Times New Roman"/>
          <w:sz w:val="28"/>
          <w:szCs w:val="28"/>
        </w:rPr>
        <w:t>;</w:t>
      </w:r>
      <w:r w:rsidR="00AC62D7" w:rsidRPr="00AC62D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AC62D7" w:rsidRPr="00AC62D7">
        <w:rPr>
          <w:rFonts w:ascii="Times New Roman" w:eastAsiaTheme="minorEastAsia" w:hAnsi="Times New Roman" w:cs="Times New Roman"/>
          <w:sz w:val="28"/>
          <w:szCs w:val="28"/>
        </w:rPr>
        <w:t xml:space="preserve">       (1.</w:t>
      </w:r>
      <w:r w:rsidR="00790A9F">
        <w:rPr>
          <w:rFonts w:ascii="Times New Roman" w:eastAsiaTheme="minorEastAsia" w:hAnsi="Times New Roman" w:cs="Times New Roman"/>
          <w:sz w:val="28"/>
          <w:szCs w:val="28"/>
        </w:rPr>
        <w:t>50</w:t>
      </w:r>
      <w:r w:rsidR="00AC62D7" w:rsidRPr="00AC62D7">
        <w:rPr>
          <w:rFonts w:ascii="Times New Roman" w:eastAsiaTheme="minorEastAsia" w:hAnsi="Times New Roman" w:cs="Times New Roman"/>
          <w:sz w:val="28"/>
          <w:szCs w:val="28"/>
        </w:rPr>
        <w:t>)</w:t>
      </w:r>
    </w:p>
    <w:p w:rsidR="0093106C" w:rsidRPr="00AC62D7" w:rsidRDefault="0093106C" w:rsidP="00357F24">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Default="0093106C" w:rsidP="00AC62D7">
      <w:pPr>
        <w:tabs>
          <w:tab w:val="left" w:pos="2330"/>
        </w:tabs>
        <w:spacing w:after="0" w:line="360" w:lineRule="auto"/>
        <w:ind w:firstLine="709"/>
        <w:jc w:val="both"/>
        <w:rPr>
          <w:rFonts w:ascii="Times New Roman" w:eastAsiaTheme="minorEastAsia" w:hAnsi="Times New Roman" w:cs="Times New Roman"/>
          <w:i/>
          <w:sz w:val="28"/>
          <w:szCs w:val="28"/>
        </w:rPr>
      </w:pPr>
      <w:r w:rsidRPr="0093106C">
        <w:rPr>
          <w:rFonts w:ascii="Times New Roman" w:eastAsiaTheme="minorEastAsia" w:hAnsi="Times New Roman" w:cs="Times New Roman"/>
          <w:sz w:val="28"/>
          <w:szCs w:val="28"/>
        </w:rPr>
        <w:t>- </w:t>
      </w:r>
      <w:r w:rsidR="00AC62D7" w:rsidRPr="0093106C">
        <w:rPr>
          <w:rFonts w:ascii="Times New Roman" w:eastAsiaTheme="minorEastAsia" w:hAnsi="Times New Roman" w:cs="Times New Roman"/>
          <w:i/>
          <w:sz w:val="28"/>
          <w:szCs w:val="28"/>
        </w:rPr>
        <w:t>задача оптимизирования системы ЛА</w:t>
      </w:r>
    </w:p>
    <w:p w:rsidR="0093106C" w:rsidRPr="0093106C" w:rsidRDefault="0093106C" w:rsidP="00AC62D7">
      <w:pPr>
        <w:tabs>
          <w:tab w:val="left" w:pos="2330"/>
        </w:tabs>
        <w:spacing w:after="0" w:line="360" w:lineRule="auto"/>
        <w:ind w:firstLine="709"/>
        <w:jc w:val="both"/>
        <w:rPr>
          <w:rFonts w:ascii="Times New Roman" w:eastAsiaTheme="minorEastAsia" w:hAnsi="Times New Roman" w:cs="Times New Roman"/>
          <w:sz w:val="28"/>
          <w:szCs w:val="28"/>
        </w:rPr>
      </w:pPr>
    </w:p>
    <w:p w:rsidR="00AC62D7" w:rsidRDefault="0093106C" w:rsidP="0093106C">
      <w:pPr>
        <w:tabs>
          <w:tab w:val="left" w:pos="233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2F0A84" w:rsidRPr="0093106C">
        <w:rPr>
          <w:rFonts w:ascii="Times New Roman" w:eastAsiaTheme="minorEastAsia" w:hAnsi="Times New Roman" w:cs="Times New Roman"/>
          <w:position w:val="-50"/>
          <w:sz w:val="28"/>
          <w:szCs w:val="28"/>
        </w:rPr>
        <w:object w:dxaOrig="4140" w:dyaOrig="800">
          <v:shape id="_x0000_i1083" type="#_x0000_t75" style="width:206.5pt;height:40pt" o:ole="">
            <v:imagedata r:id="rId131" o:title=""/>
          </v:shape>
          <o:OLEObject Type="Embed" ProgID="Equation.3" ShapeID="_x0000_i1083" DrawAspect="Content" ObjectID="_1679395887" r:id="rId132"/>
        </w:object>
      </w:r>
      <w:r>
        <w:rPr>
          <w:rFonts w:ascii="Times New Roman" w:eastAsiaTheme="minorEastAsia" w:hAnsi="Times New Roman" w:cs="Times New Roman"/>
          <w:sz w:val="28"/>
          <w:szCs w:val="28"/>
        </w:rPr>
        <w:t>.</w:t>
      </w:r>
      <w:r w:rsidR="00AC62D7" w:rsidRPr="00AC62D7">
        <w:rPr>
          <w:rFonts w:ascii="Times New Roman" w:eastAsiaTheme="minorEastAsia" w:hAnsi="Times New Roman" w:cs="Times New Roman"/>
          <w:sz w:val="28"/>
          <w:szCs w:val="28"/>
        </w:rPr>
        <w:t xml:space="preserve">                         (1.</w:t>
      </w:r>
      <w:r w:rsidR="00790A9F">
        <w:rPr>
          <w:rFonts w:ascii="Times New Roman" w:eastAsiaTheme="minorEastAsia" w:hAnsi="Times New Roman" w:cs="Times New Roman"/>
          <w:sz w:val="28"/>
          <w:szCs w:val="28"/>
        </w:rPr>
        <w:t>51</w:t>
      </w:r>
      <w:r w:rsidR="00AC62D7" w:rsidRPr="00AC62D7">
        <w:rPr>
          <w:rFonts w:ascii="Times New Roman" w:eastAsiaTheme="minorEastAsia" w:hAnsi="Times New Roman" w:cs="Times New Roman"/>
          <w:sz w:val="28"/>
          <w:szCs w:val="28"/>
        </w:rPr>
        <w:t>)</w:t>
      </w:r>
    </w:p>
    <w:p w:rsidR="0093106C" w:rsidRPr="00AC62D7" w:rsidRDefault="0093106C" w:rsidP="0093106C">
      <w:pPr>
        <w:tabs>
          <w:tab w:val="left" w:pos="2330"/>
        </w:tabs>
        <w:spacing w:after="0" w:line="360" w:lineRule="auto"/>
        <w:ind w:firstLine="709"/>
        <w:jc w:val="center"/>
        <w:rPr>
          <w:rFonts w:ascii="Times New Roman" w:eastAsiaTheme="minorEastAsia" w:hAnsi="Times New Roman" w:cs="Times New Roman"/>
          <w:sz w:val="28"/>
          <w:szCs w:val="28"/>
        </w:rPr>
      </w:pPr>
    </w:p>
    <w:p w:rsidR="00AC62D7" w:rsidRPr="00AC62D7" w:rsidRDefault="00FB66A3"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w:t>
      </w:r>
      <w:r w:rsidR="00AC62D7" w:rsidRPr="00AC62D7">
        <w:rPr>
          <w:rFonts w:ascii="Times New Roman" w:eastAsiaTheme="minorEastAsia" w:hAnsi="Times New Roman" w:cs="Times New Roman"/>
          <w:sz w:val="28"/>
          <w:szCs w:val="28"/>
        </w:rPr>
        <w:t>сли в задаче оптимизации параметров (1.</w:t>
      </w:r>
      <w:r w:rsidR="00790A9F">
        <w:rPr>
          <w:rFonts w:ascii="Times New Roman" w:eastAsiaTheme="minorEastAsia" w:hAnsi="Times New Roman" w:cs="Times New Roman"/>
          <w:sz w:val="28"/>
          <w:szCs w:val="28"/>
        </w:rPr>
        <w:t>50</w:t>
      </w:r>
      <w:r w:rsidR="00AC62D7" w:rsidRPr="00AC62D7">
        <w:rPr>
          <w:rFonts w:ascii="Times New Roman" w:eastAsiaTheme="minorEastAsia" w:hAnsi="Times New Roman" w:cs="Times New Roman"/>
          <w:sz w:val="28"/>
          <w:szCs w:val="28"/>
        </w:rPr>
        <w:t xml:space="preserve">) зафиксировать часть ЛА </w:t>
      </w:r>
      <w:r w:rsidR="00AC62D7" w:rsidRPr="00FB66A3">
        <w:rPr>
          <w:rFonts w:ascii="Times New Roman" w:eastAsiaTheme="minorEastAsia" w:hAnsi="Times New Roman" w:cs="Times New Roman"/>
          <w:sz w:val="28"/>
          <w:szCs w:val="28"/>
        </w:rPr>
        <w:t>{</w:t>
      </w:r>
      <w:r w:rsidR="00AC62D7" w:rsidRPr="00AC62D7">
        <w:rPr>
          <w:rFonts w:ascii="Times New Roman" w:eastAsiaTheme="minorEastAsia" w:hAnsi="Times New Roman" w:cs="Times New Roman"/>
          <w:i/>
          <w:sz w:val="28"/>
          <w:szCs w:val="28"/>
          <w:lang w:val="en-US"/>
        </w:rPr>
        <w:t>y</w:t>
      </w:r>
      <w:r w:rsidR="00AC62D7" w:rsidRPr="00AC62D7">
        <w:rPr>
          <w:rFonts w:ascii="Times New Roman" w:eastAsiaTheme="minorEastAsia" w:hAnsi="Times New Roman" w:cs="Times New Roman"/>
          <w:i/>
          <w:sz w:val="28"/>
          <w:szCs w:val="28"/>
          <w:vertAlign w:val="subscript"/>
          <w:lang w:val="en-US"/>
        </w:rPr>
        <w:t>i</w:t>
      </w:r>
      <w:r w:rsidR="00AC62D7" w:rsidRPr="00FB66A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где</w:t>
      </w:r>
      <w:r w:rsidR="00AC62D7" w:rsidRPr="00AC62D7">
        <w:rPr>
          <w:rFonts w:ascii="Times New Roman" w:eastAsiaTheme="minorEastAsia" w:hAnsi="Times New Roman" w:cs="Times New Roman"/>
          <w:i/>
          <w:sz w:val="28"/>
          <w:szCs w:val="28"/>
        </w:rPr>
        <w:t xml:space="preserve"> </w:t>
      </w:r>
      <w:r w:rsidR="00AC62D7" w:rsidRPr="00AC62D7">
        <w:rPr>
          <w:rFonts w:ascii="Times New Roman" w:eastAsiaTheme="minorEastAsia" w:hAnsi="Times New Roman" w:cs="Times New Roman"/>
          <w:i/>
          <w:sz w:val="28"/>
          <w:szCs w:val="28"/>
          <w:lang w:val="en-US"/>
        </w:rPr>
        <w:t>i</w:t>
      </w:r>
      <w:r>
        <w:rPr>
          <w:rFonts w:ascii="Times New Roman" w:eastAsiaTheme="minorEastAsia" w:hAnsi="Times New Roman" w:cs="Times New Roman"/>
          <w:i/>
          <w:sz w:val="28"/>
          <w:szCs w:val="28"/>
        </w:rPr>
        <w:t> </w:t>
      </w:r>
      <w:r w:rsidR="00AC62D7" w:rsidRPr="00AC62D7">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rPr>
        <w:t> </w:t>
      </w:r>
      <w:r w:rsidR="00AC62D7" w:rsidRPr="00FB66A3">
        <w:rPr>
          <w:rFonts w:ascii="Times New Roman" w:eastAsiaTheme="minorEastAsia" w:hAnsi="Times New Roman" w:cs="Times New Roman"/>
          <w:sz w:val="28"/>
          <w:szCs w:val="28"/>
        </w:rPr>
        <w:t>1</w:t>
      </w:r>
      <w:r w:rsidR="00AC62D7" w:rsidRPr="00AC62D7">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 </w:t>
      </w:r>
      <w:r w:rsidRPr="00FB66A3">
        <w:rPr>
          <w:rFonts w:ascii="Times New Roman" w:eastAsiaTheme="minorEastAsia" w:hAnsi="Times New Roman" w:cs="Times New Roman"/>
          <w:position w:val="-6"/>
          <w:sz w:val="28"/>
          <w:szCs w:val="28"/>
        </w:rPr>
        <w:object w:dxaOrig="680" w:dyaOrig="279">
          <v:shape id="_x0000_i1084" type="#_x0000_t75" style="width:34pt;height:14pt" o:ole="">
            <v:imagedata r:id="rId133" o:title=""/>
          </v:shape>
          <o:OLEObject Type="Embed" ProgID="Equation.3" ShapeID="_x0000_i1084" DrawAspect="Content" ObjectID="_1679395888" r:id="rId134"/>
        </w:object>
      </w:r>
      <w:r>
        <w:rPr>
          <w:rFonts w:ascii="Times New Roman" w:eastAsiaTheme="minorEastAsia" w:hAnsi="Times New Roman" w:cs="Times New Roman"/>
          <w:sz w:val="28"/>
          <w:szCs w:val="28"/>
        </w:rPr>
        <w:t xml:space="preserve"> </w:t>
      </w:r>
      <w:r w:rsidR="00AC62D7" w:rsidRPr="00AC62D7">
        <w:rPr>
          <w:rFonts w:ascii="Times New Roman" w:eastAsiaTheme="minorEastAsia" w:hAnsi="Times New Roman" w:cs="Times New Roman"/>
          <w:sz w:val="28"/>
          <w:szCs w:val="28"/>
        </w:rPr>
        <w:t xml:space="preserve">или </w:t>
      </w:r>
      <w:r w:rsidR="00AC62D7" w:rsidRPr="00AC62D7">
        <w:rPr>
          <w:rFonts w:ascii="Times New Roman" w:eastAsiaTheme="minorEastAsia" w:hAnsi="Times New Roman" w:cs="Times New Roman"/>
          <w:i/>
          <w:sz w:val="28"/>
          <w:szCs w:val="28"/>
          <w:lang w:val="en-US"/>
        </w:rPr>
        <w:t>q</w:t>
      </w:r>
      <w:r w:rsidR="00AC62D7" w:rsidRPr="00AC62D7">
        <w:rPr>
          <w:rFonts w:ascii="Times New Roman" w:eastAsiaTheme="minorEastAsia" w:hAnsi="Times New Roman" w:cs="Times New Roman"/>
          <w:sz w:val="28"/>
          <w:szCs w:val="28"/>
        </w:rPr>
        <w:t xml:space="preserve"> компонент вектора </w:t>
      </w:r>
      <w:r w:rsidR="00AC62D7" w:rsidRPr="00AC62D7">
        <w:rPr>
          <w:rFonts w:ascii="Times New Roman" w:eastAsiaTheme="minorEastAsia" w:hAnsi="Times New Roman" w:cs="Times New Roman"/>
          <w:i/>
          <w:sz w:val="28"/>
          <w:szCs w:val="28"/>
          <w:lang w:val="en-US"/>
        </w:rPr>
        <w:t>Y</w:t>
      </w:r>
      <w:r w:rsidR="00AC62D7" w:rsidRPr="00AC62D7">
        <w:rPr>
          <w:rFonts w:ascii="Times New Roman" w:eastAsiaTheme="minorEastAsia" w:hAnsi="Times New Roman" w:cs="Times New Roman"/>
          <w:sz w:val="28"/>
          <w:szCs w:val="28"/>
        </w:rPr>
        <w:t xml:space="preserve"> некоторого типа ЛА, то такая задача будет адекватна задаче модификации системы ЛА одного ш нескольких типов.</w:t>
      </w:r>
    </w:p>
    <w:p w:rsid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lastRenderedPageBreak/>
        <w:t>При этом возможны следующие варианты модификации систем ЛА, отличающиеся степенью преемственности:</w:t>
      </w:r>
    </w:p>
    <w:p w:rsidR="00AC62D7" w:rsidRPr="00AC62D7" w:rsidRDefault="00FB66A3"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 </w:t>
      </w:r>
      <w:r w:rsidR="00AC62D7" w:rsidRPr="00AC62D7">
        <w:rPr>
          <w:rFonts w:ascii="Times New Roman" w:eastAsiaTheme="minorEastAsia" w:hAnsi="Times New Roman" w:cs="Times New Roman"/>
          <w:sz w:val="28"/>
          <w:szCs w:val="28"/>
        </w:rPr>
        <w:t>разработка новой системы с учетом использования существующих ЛА;</w:t>
      </w:r>
    </w:p>
    <w:p w:rsidR="00AC62D7" w:rsidRPr="00AC62D7" w:rsidRDefault="00FB66A3"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r w:rsidR="00AC62D7" w:rsidRPr="00AC62D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w:t>
      </w:r>
      <w:r w:rsidR="00AC62D7" w:rsidRPr="00AC62D7">
        <w:rPr>
          <w:rFonts w:ascii="Times New Roman" w:eastAsiaTheme="minorEastAsia" w:hAnsi="Times New Roman" w:cs="Times New Roman"/>
          <w:sz w:val="28"/>
          <w:szCs w:val="28"/>
        </w:rPr>
        <w:t>развитие системы существующих ЛА на основе их модификации;</w:t>
      </w:r>
    </w:p>
    <w:p w:rsidR="00AC62D7" w:rsidRPr="00AC62D7" w:rsidRDefault="00FB66A3" w:rsidP="00AC62D7">
      <w:pPr>
        <w:tabs>
          <w:tab w:val="left" w:pos="233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00AC62D7" w:rsidRPr="00AC62D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w:t>
      </w:r>
      <w:r w:rsidR="00AC62D7" w:rsidRPr="00AC62D7">
        <w:rPr>
          <w:rFonts w:ascii="Times New Roman" w:eastAsiaTheme="minorEastAsia" w:hAnsi="Times New Roman" w:cs="Times New Roman"/>
          <w:sz w:val="28"/>
          <w:szCs w:val="28"/>
        </w:rPr>
        <w:t>разработка новой системы ЛА с возможной модификацией существующих аппаратов.</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В первом случае предполагаются известными параметры имеющихся</w:t>
      </w:r>
      <w:r w:rsidR="00144B3B">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ЛА,</w:t>
      </w:r>
      <w:r w:rsidR="00144B3B">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включая</w:t>
      </w:r>
      <w:r w:rsidR="00144B3B">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количество экземпляров</w:t>
      </w:r>
      <w:r w:rsidR="00144B3B">
        <w:rPr>
          <w:rFonts w:ascii="Times New Roman" w:eastAsiaTheme="minorEastAsia" w:hAnsi="Times New Roman" w:cs="Times New Roman"/>
          <w:sz w:val="28"/>
          <w:szCs w:val="28"/>
        </w:rPr>
        <w:t xml:space="preserve"> </w:t>
      </w:r>
      <w:r w:rsidRPr="00AC62D7">
        <w:rPr>
          <w:rFonts w:ascii="Times New Roman" w:eastAsiaTheme="minorEastAsia" w:hAnsi="Times New Roman" w:cs="Times New Roman"/>
          <w:sz w:val="28"/>
          <w:szCs w:val="28"/>
        </w:rPr>
        <w:t xml:space="preserve">каждого из них. Это позволяет определить области достижимых заданий ЛА (включая моменты ввода и снятия ЛА с эксплуатации) и считать фиксированными при решении задачи оптимизации параметров проектируемых </w:t>
      </w:r>
      <w:r w:rsidR="00144B3B">
        <w:rPr>
          <w:rFonts w:ascii="Times New Roman" w:eastAsiaTheme="minorEastAsia" w:hAnsi="Times New Roman" w:cs="Times New Roman"/>
          <w:sz w:val="28"/>
          <w:szCs w:val="28"/>
        </w:rPr>
        <w:t>ЛА</w:t>
      </w:r>
      <w:r w:rsidRPr="00AC62D7">
        <w:rPr>
          <w:rFonts w:ascii="Times New Roman" w:eastAsiaTheme="minorEastAsia" w:hAnsi="Times New Roman" w:cs="Times New Roman"/>
          <w:sz w:val="28"/>
          <w:szCs w:val="28"/>
        </w:rPr>
        <w:t>.</w:t>
      </w:r>
    </w:p>
    <w:p w:rsidR="00AC62D7" w:rsidRPr="00AC62D7" w:rsidRDefault="00AC62D7" w:rsidP="00AC62D7">
      <w:pPr>
        <w:tabs>
          <w:tab w:val="left" w:pos="2330"/>
        </w:tabs>
        <w:spacing w:after="0" w:line="360" w:lineRule="auto"/>
        <w:ind w:firstLine="709"/>
        <w:jc w:val="both"/>
        <w:rPr>
          <w:rFonts w:ascii="Times New Roman" w:eastAsiaTheme="minorEastAsia" w:hAnsi="Times New Roman" w:cs="Times New Roman"/>
          <w:sz w:val="28"/>
          <w:szCs w:val="28"/>
        </w:rPr>
      </w:pPr>
      <w:r w:rsidRPr="00AC62D7">
        <w:rPr>
          <w:rFonts w:ascii="Times New Roman" w:eastAsiaTheme="minorEastAsia" w:hAnsi="Times New Roman" w:cs="Times New Roman"/>
          <w:sz w:val="28"/>
          <w:szCs w:val="28"/>
        </w:rPr>
        <w:t xml:space="preserve">Во втором и третьем случаях учет наличия готовых элементов </w:t>
      </w:r>
      <w:r w:rsidR="00144B3B">
        <w:rPr>
          <w:rFonts w:ascii="Times New Roman" w:eastAsiaTheme="minorEastAsia" w:hAnsi="Times New Roman" w:cs="Times New Roman"/>
          <w:sz w:val="28"/>
          <w:szCs w:val="28"/>
        </w:rPr>
        <w:t>и</w:t>
      </w:r>
      <w:r w:rsidRPr="00AC62D7">
        <w:rPr>
          <w:rFonts w:ascii="Times New Roman" w:eastAsiaTheme="minorEastAsia" w:hAnsi="Times New Roman" w:cs="Times New Roman"/>
          <w:sz w:val="28"/>
          <w:szCs w:val="28"/>
        </w:rPr>
        <w:t xml:space="preserve"> разработок производится при оценке эффективности путем перенесения части произведенных ранее затрат на создаваемую систему. Кроме того, при решении задачи (1.</w:t>
      </w:r>
      <w:r w:rsidR="00790A9F">
        <w:rPr>
          <w:rFonts w:ascii="Times New Roman" w:eastAsiaTheme="minorEastAsia" w:hAnsi="Times New Roman" w:cs="Times New Roman"/>
          <w:sz w:val="28"/>
          <w:szCs w:val="28"/>
        </w:rPr>
        <w:t>50</w:t>
      </w:r>
      <w:r w:rsidRPr="00AC62D7">
        <w:rPr>
          <w:rFonts w:ascii="Times New Roman" w:eastAsiaTheme="minorEastAsia" w:hAnsi="Times New Roman" w:cs="Times New Roman"/>
          <w:sz w:val="28"/>
          <w:szCs w:val="28"/>
        </w:rPr>
        <w:t xml:space="preserve">) определенные ранее компоненты вектора </w:t>
      </w:r>
      <w:r w:rsidRPr="00144B3B">
        <w:rPr>
          <w:rFonts w:ascii="Times New Roman" w:eastAsiaTheme="minorEastAsia" w:hAnsi="Times New Roman" w:cs="Times New Roman"/>
          <w:i/>
          <w:sz w:val="28"/>
          <w:szCs w:val="28"/>
          <w:lang w:val="en-US"/>
        </w:rPr>
        <w:t>Y</w:t>
      </w:r>
      <w:r w:rsidRPr="00AC62D7">
        <w:rPr>
          <w:rFonts w:ascii="Times New Roman" w:eastAsiaTheme="minorEastAsia" w:hAnsi="Times New Roman" w:cs="Times New Roman"/>
          <w:sz w:val="28"/>
          <w:szCs w:val="28"/>
        </w:rPr>
        <w:t xml:space="preserve"> фиксируются.</w:t>
      </w:r>
    </w:p>
    <w:p w:rsidR="009509BA" w:rsidRDefault="009509BA" w:rsidP="00AA50C5">
      <w:pPr>
        <w:tabs>
          <w:tab w:val="left" w:pos="2330"/>
        </w:tabs>
        <w:spacing w:after="0" w:line="360" w:lineRule="auto"/>
        <w:ind w:firstLine="709"/>
        <w:jc w:val="both"/>
        <w:rPr>
          <w:rFonts w:ascii="Times New Roman" w:eastAsiaTheme="minorEastAsia" w:hAnsi="Times New Roman" w:cs="Times New Roman"/>
          <w:sz w:val="28"/>
          <w:szCs w:val="28"/>
        </w:rPr>
      </w:pP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b/>
          <w:sz w:val="28"/>
          <w:szCs w:val="28"/>
        </w:rPr>
      </w:pPr>
      <w:r w:rsidRPr="009509BA">
        <w:rPr>
          <w:rFonts w:ascii="Times New Roman" w:eastAsiaTheme="minorEastAsia" w:hAnsi="Times New Roman" w:cs="Times New Roman"/>
          <w:b/>
          <w:sz w:val="28"/>
          <w:szCs w:val="28"/>
        </w:rPr>
        <w:t>1.5 Модель структуры проектирования в условиях устранимой неопределенности</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b/>
          <w:sz w:val="28"/>
          <w:szCs w:val="28"/>
        </w:rPr>
      </w:pP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При рассмотрении процесса проектирования ЛА и математических моделей оптимального проектирования неопределённые факторы</w:t>
      </w:r>
      <w:r w:rsidRPr="009509BA">
        <w:rPr>
          <w:rFonts w:ascii="Times New Roman" w:hAnsi="Times New Roman" w:cs="Times New Roman"/>
          <w:sz w:val="24"/>
          <w:szCs w:val="24"/>
        </w:rPr>
        <w:t xml:space="preserve"> </w:t>
      </w:r>
      <w:r w:rsidRPr="009509BA">
        <w:rPr>
          <w:rFonts w:ascii="Times New Roman" w:eastAsiaTheme="minorEastAsia" w:hAnsi="Times New Roman" w:cs="Times New Roman"/>
          <w:sz w:val="28"/>
          <w:szCs w:val="28"/>
        </w:rPr>
        <w:t>будем делить на устранимые и неустранимые.</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К первому типу отнесем совокупность неопределенных факторов, которые могут быть устранены в ходе проектирования ЛА до реализации проектного решения (путем физического моделирования, конструктивных и технологических проработок и т.</w:t>
      </w:r>
      <w:r w:rsidR="000F71F3">
        <w:rPr>
          <w:rFonts w:ascii="Times New Roman" w:eastAsiaTheme="minorEastAsia" w:hAnsi="Times New Roman" w:cs="Times New Roman"/>
          <w:sz w:val="28"/>
          <w:szCs w:val="28"/>
        </w:rPr>
        <w:t>д</w:t>
      </w:r>
      <w:r w:rsidRPr="009509BA">
        <w:rPr>
          <w:rFonts w:ascii="Times New Roman" w:eastAsiaTheme="minorEastAsia" w:hAnsi="Times New Roman" w:cs="Times New Roman"/>
          <w:sz w:val="28"/>
          <w:szCs w:val="28"/>
        </w:rPr>
        <w:t xml:space="preserve">.). К второму типу относятся неопределенности, которые связаны с неточностью операторов </w:t>
      </w:r>
      <w:r w:rsidRPr="000F71F3">
        <w:rPr>
          <w:rFonts w:ascii="Times New Roman" w:eastAsiaTheme="minorEastAsia" w:hAnsi="Times New Roman" w:cs="Times New Roman"/>
          <w:i/>
          <w:sz w:val="28"/>
          <w:szCs w:val="28"/>
        </w:rPr>
        <w:t>Р</w:t>
      </w:r>
      <w:r w:rsidRPr="009509BA">
        <w:rPr>
          <w:rFonts w:ascii="Times New Roman" w:eastAsiaTheme="minorEastAsia" w:hAnsi="Times New Roman" w:cs="Times New Roman"/>
          <w:sz w:val="28"/>
          <w:szCs w:val="28"/>
        </w:rPr>
        <w:t>(</w:t>
      </w:r>
      <w:r w:rsidRPr="000F71F3">
        <w:rPr>
          <w:rFonts w:ascii="Times New Roman" w:eastAsiaTheme="minorEastAsia" w:hAnsi="Times New Roman" w:cs="Times New Roman"/>
          <w:i/>
          <w:sz w:val="28"/>
          <w:szCs w:val="28"/>
        </w:rPr>
        <w:t>у</w:t>
      </w:r>
      <w:r w:rsidRPr="009509BA">
        <w:rPr>
          <w:rFonts w:ascii="Times New Roman" w:eastAsiaTheme="minorEastAsia" w:hAnsi="Times New Roman" w:cs="Times New Roman"/>
          <w:sz w:val="28"/>
          <w:szCs w:val="28"/>
        </w:rPr>
        <w:t xml:space="preserve">), описывающих объект проектирования, и </w:t>
      </w:r>
      <w:r w:rsidRPr="000F71F3">
        <w:rPr>
          <w:rFonts w:ascii="Times New Roman" w:eastAsiaTheme="minorEastAsia" w:hAnsi="Times New Roman" w:cs="Times New Roman"/>
          <w:i/>
          <w:sz w:val="28"/>
          <w:szCs w:val="28"/>
        </w:rPr>
        <w:t>F</w:t>
      </w:r>
      <w:r w:rsidRPr="009509BA">
        <w:rPr>
          <w:rFonts w:ascii="Times New Roman" w:eastAsiaTheme="minorEastAsia" w:hAnsi="Times New Roman" w:cs="Times New Roman"/>
          <w:sz w:val="28"/>
          <w:szCs w:val="28"/>
        </w:rPr>
        <w:t>(</w:t>
      </w:r>
      <w:r w:rsidRPr="000F71F3">
        <w:rPr>
          <w:rFonts w:ascii="Times New Roman" w:eastAsiaTheme="minorEastAsia" w:hAnsi="Times New Roman" w:cs="Times New Roman"/>
          <w:i/>
          <w:sz w:val="28"/>
          <w:szCs w:val="28"/>
        </w:rPr>
        <w:t>X</w:t>
      </w:r>
      <w:r w:rsidRPr="009509BA">
        <w:rPr>
          <w:rFonts w:ascii="Times New Roman" w:eastAsiaTheme="minorEastAsia" w:hAnsi="Times New Roman" w:cs="Times New Roman"/>
          <w:sz w:val="28"/>
          <w:szCs w:val="28"/>
        </w:rPr>
        <w:t>,</w:t>
      </w:r>
      <w:r w:rsidRPr="000F71F3">
        <w:rPr>
          <w:rFonts w:ascii="Times New Roman" w:eastAsiaTheme="minorEastAsia" w:hAnsi="Times New Roman" w:cs="Times New Roman"/>
          <w:i/>
          <w:sz w:val="28"/>
          <w:szCs w:val="28"/>
          <w:lang w:val="en-US"/>
        </w:rPr>
        <w:t>y</w:t>
      </w:r>
      <w:r w:rsidRPr="009509BA">
        <w:rPr>
          <w:rFonts w:ascii="Times New Roman" w:eastAsiaTheme="minorEastAsia" w:hAnsi="Times New Roman" w:cs="Times New Roman"/>
          <w:sz w:val="28"/>
          <w:szCs w:val="28"/>
        </w:rPr>
        <w:t>), отражающих це</w:t>
      </w:r>
      <w:r w:rsidR="000F71F3">
        <w:rPr>
          <w:rFonts w:ascii="Times New Roman" w:eastAsiaTheme="minorEastAsia" w:hAnsi="Times New Roman" w:cs="Times New Roman"/>
          <w:sz w:val="28"/>
          <w:szCs w:val="28"/>
        </w:rPr>
        <w:t>л</w:t>
      </w:r>
      <w:r w:rsidRPr="009509BA">
        <w:rPr>
          <w:rFonts w:ascii="Times New Roman" w:eastAsiaTheme="minorEastAsia" w:hAnsi="Times New Roman" w:cs="Times New Roman"/>
          <w:sz w:val="28"/>
          <w:szCs w:val="28"/>
        </w:rPr>
        <w:t>и проектирования.</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lastRenderedPageBreak/>
        <w:t>Ко второму типу отнесем совокупность неопределенных факторов, которые могут быть устранены лишь после реализации проектного решения или при эксплуатации ЛА.</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 xml:space="preserve">Совокупность неустранимых неопределенностей моделируется введением внешнего множества и решением соответствующих задач оптимизации </w:t>
      </w:r>
      <w:r w:rsidRPr="00144B3B">
        <w:rPr>
          <w:rFonts w:ascii="Times New Roman" w:eastAsiaTheme="minorEastAsia" w:hAnsi="Times New Roman" w:cs="Times New Roman"/>
          <w:sz w:val="28"/>
          <w:szCs w:val="28"/>
        </w:rPr>
        <w:t>(1.</w:t>
      </w:r>
      <w:r w:rsidR="00144B3B">
        <w:rPr>
          <w:rFonts w:ascii="Times New Roman" w:eastAsiaTheme="minorEastAsia" w:hAnsi="Times New Roman" w:cs="Times New Roman"/>
          <w:sz w:val="28"/>
          <w:szCs w:val="28"/>
        </w:rPr>
        <w:t>4</w:t>
      </w:r>
      <w:r w:rsidR="00790A9F">
        <w:rPr>
          <w:rFonts w:ascii="Times New Roman" w:eastAsiaTheme="minorEastAsia" w:hAnsi="Times New Roman" w:cs="Times New Roman"/>
          <w:sz w:val="28"/>
          <w:szCs w:val="28"/>
        </w:rPr>
        <w:t>9</w:t>
      </w:r>
      <w:r w:rsidRPr="00144B3B">
        <w:rPr>
          <w:rFonts w:ascii="Times New Roman" w:eastAsiaTheme="minorEastAsia" w:hAnsi="Times New Roman" w:cs="Times New Roman"/>
          <w:sz w:val="28"/>
          <w:szCs w:val="28"/>
        </w:rPr>
        <w:t>)</w:t>
      </w:r>
      <w:r w:rsidR="00144B3B">
        <w:rPr>
          <w:rFonts w:ascii="Times New Roman" w:eastAsiaTheme="minorEastAsia" w:hAnsi="Times New Roman" w:cs="Times New Roman"/>
          <w:sz w:val="28"/>
          <w:szCs w:val="28"/>
        </w:rPr>
        <w:t>–</w:t>
      </w:r>
      <w:r w:rsidRPr="00144B3B">
        <w:rPr>
          <w:rFonts w:ascii="Times New Roman" w:eastAsiaTheme="minorEastAsia" w:hAnsi="Times New Roman" w:cs="Times New Roman"/>
          <w:sz w:val="28"/>
          <w:szCs w:val="28"/>
        </w:rPr>
        <w:t>(1.</w:t>
      </w:r>
      <w:r w:rsidR="00790A9F">
        <w:rPr>
          <w:rFonts w:ascii="Times New Roman" w:eastAsiaTheme="minorEastAsia" w:hAnsi="Times New Roman" w:cs="Times New Roman"/>
          <w:sz w:val="28"/>
          <w:szCs w:val="28"/>
        </w:rPr>
        <w:t>51</w:t>
      </w:r>
      <w:r w:rsidR="00B07AA8">
        <w:rPr>
          <w:rFonts w:ascii="Times New Roman" w:eastAsiaTheme="minorEastAsia" w:hAnsi="Times New Roman" w:cs="Times New Roman"/>
          <w:sz w:val="28"/>
          <w:szCs w:val="28"/>
        </w:rPr>
        <w:t>).</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Для моделирования процесса проектирования в условиях устранимой неопределенности используем описанную ранее модель многоцелевой системы.</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Рассмотрим процесс проектирования как некоторое преобразование совокупности директивных данных, характеризующих множество заданий проектируемого объекта (в частности, и ТТЗ на его проектирование), в конечную совокупность данных, однозначно определяющих объект проектирования, на основе которых можно начать его изготовление.</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 xml:space="preserve">Можно представить идеальную модель проектирования, в которой совокупность директивных данных, исходных для процесса проектирования, и совокупность данных, искомых для проектирования, отражены в виде некоторых множеств </w:t>
      </w:r>
      <w:r w:rsidRPr="000F71F3">
        <w:rPr>
          <w:rFonts w:ascii="Times New Roman" w:eastAsiaTheme="minorEastAsia" w:hAnsi="Times New Roman" w:cs="Times New Roman"/>
          <w:i/>
          <w:sz w:val="28"/>
          <w:szCs w:val="28"/>
        </w:rPr>
        <w:t>X</w:t>
      </w:r>
      <w:r w:rsidRPr="009509BA">
        <w:rPr>
          <w:rFonts w:ascii="Times New Roman" w:eastAsiaTheme="minorEastAsia" w:hAnsi="Times New Roman" w:cs="Times New Roman"/>
          <w:sz w:val="28"/>
          <w:szCs w:val="28"/>
        </w:rPr>
        <w:t xml:space="preserve"> и </w:t>
      </w:r>
      <w:r w:rsidRPr="000F71F3">
        <w:rPr>
          <w:rFonts w:ascii="Times New Roman" w:eastAsiaTheme="minorEastAsia" w:hAnsi="Times New Roman" w:cs="Times New Roman"/>
          <w:i/>
          <w:sz w:val="28"/>
          <w:szCs w:val="28"/>
        </w:rPr>
        <w:t>Y</w:t>
      </w:r>
      <w:r w:rsidRPr="009509BA">
        <w:rPr>
          <w:rFonts w:ascii="Times New Roman" w:eastAsiaTheme="minorEastAsia" w:hAnsi="Times New Roman" w:cs="Times New Roman"/>
          <w:sz w:val="28"/>
          <w:szCs w:val="28"/>
        </w:rPr>
        <w:t xml:space="preserve">, причем элементы </w:t>
      </w:r>
      <m:oMath>
        <m:r>
          <w:rPr>
            <w:rFonts w:ascii="Cambria Math" w:eastAsiaTheme="minorEastAsia" w:hAnsi="Cambria Math" w:cs="Times New Roman"/>
            <w:sz w:val="28"/>
            <w:szCs w:val="28"/>
          </w:rPr>
          <m:t>y ϵ Y</m:t>
        </m:r>
      </m:oMath>
      <w:r w:rsidRPr="009509BA">
        <w:rPr>
          <w:rFonts w:ascii="Times New Roman" w:eastAsiaTheme="minorEastAsia" w:hAnsi="Times New Roman" w:cs="Times New Roman"/>
          <w:sz w:val="28"/>
          <w:szCs w:val="28"/>
        </w:rPr>
        <w:t xml:space="preserve"> являются допустимыми. Если определен показатель эффективности </w:t>
      </w:r>
      <w:r w:rsidRPr="000F71F3">
        <w:rPr>
          <w:rFonts w:ascii="Times New Roman" w:eastAsiaTheme="minorEastAsia" w:hAnsi="Times New Roman" w:cs="Times New Roman"/>
          <w:i/>
          <w:sz w:val="28"/>
          <w:szCs w:val="28"/>
          <w:lang w:val="en-US"/>
        </w:rPr>
        <w:t>F</w:t>
      </w:r>
      <w:r w:rsidRPr="009509BA">
        <w:rPr>
          <w:rFonts w:ascii="Times New Roman" w:eastAsiaTheme="minorEastAsia" w:hAnsi="Times New Roman" w:cs="Times New Roman"/>
          <w:sz w:val="28"/>
          <w:szCs w:val="28"/>
        </w:rPr>
        <w:t>(</w:t>
      </w:r>
      <w:r w:rsidRPr="000F71F3">
        <w:rPr>
          <w:rFonts w:ascii="Times New Roman" w:eastAsiaTheme="minorEastAsia" w:hAnsi="Times New Roman" w:cs="Times New Roman"/>
          <w:i/>
          <w:sz w:val="28"/>
          <w:szCs w:val="28"/>
        </w:rPr>
        <w:t>X</w:t>
      </w:r>
      <w:r w:rsidRPr="009509BA">
        <w:rPr>
          <w:rFonts w:ascii="Times New Roman" w:eastAsiaTheme="minorEastAsia" w:hAnsi="Times New Roman" w:cs="Times New Roman"/>
          <w:sz w:val="28"/>
          <w:szCs w:val="28"/>
        </w:rPr>
        <w:t xml:space="preserve">, </w:t>
      </w:r>
      <w:r w:rsidRPr="000F71F3">
        <w:rPr>
          <w:rFonts w:ascii="Times New Roman" w:eastAsiaTheme="minorEastAsia" w:hAnsi="Times New Roman" w:cs="Times New Roman"/>
          <w:i/>
          <w:sz w:val="28"/>
          <w:szCs w:val="28"/>
          <w:lang w:val="en-US"/>
        </w:rPr>
        <w:t>y</w:t>
      </w:r>
      <w:r w:rsidRPr="009509BA">
        <w:rPr>
          <w:rFonts w:ascii="Times New Roman" w:eastAsiaTheme="minorEastAsia" w:hAnsi="Times New Roman" w:cs="Times New Roman"/>
          <w:sz w:val="28"/>
          <w:szCs w:val="28"/>
        </w:rPr>
        <w:t xml:space="preserve">), то его наилучшее значение однозначно задает наилучший объект на допустимом множестве </w:t>
      </w:r>
      <w:r w:rsidRPr="000F71F3">
        <w:rPr>
          <w:rFonts w:ascii="Times New Roman" w:eastAsiaTheme="minorEastAsia" w:hAnsi="Times New Roman" w:cs="Times New Roman"/>
          <w:i/>
          <w:sz w:val="28"/>
          <w:szCs w:val="28"/>
        </w:rPr>
        <w:t>У</w:t>
      </w:r>
      <w:r w:rsidRPr="009509BA">
        <w:rPr>
          <w:rFonts w:ascii="Times New Roman" w:eastAsiaTheme="minorEastAsia" w:hAnsi="Times New Roman" w:cs="Times New Roman"/>
          <w:sz w:val="28"/>
          <w:szCs w:val="28"/>
        </w:rPr>
        <w:t>.</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На практике, однако, определение оптимального объекта</w:t>
      </w:r>
      <m:oMath>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r>
          <w:rPr>
            <w:rFonts w:ascii="Cambria Math" w:eastAsiaTheme="minorEastAsia" w:hAnsi="Cambria Math" w:cs="Times New Roman"/>
            <w:sz w:val="28"/>
            <w:szCs w:val="28"/>
          </w:rPr>
          <m:t xml:space="preserve"> ϵ Y</m:t>
        </m:r>
      </m:oMath>
      <w:r w:rsidRPr="009509BA">
        <w:rPr>
          <w:rFonts w:ascii="Times New Roman" w:eastAsiaTheme="minorEastAsia" w:hAnsi="Times New Roman" w:cs="Times New Roman"/>
          <w:sz w:val="28"/>
          <w:szCs w:val="28"/>
        </w:rPr>
        <w:t xml:space="preserve"> на основе идеальной модели оказывается невозможным из-за ряда особенностей процесса проектирования сложных технических объектов.</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 xml:space="preserve">Прежде всего, операторы </w:t>
      </w:r>
      <w:r w:rsidRPr="000F71F3">
        <w:rPr>
          <w:rFonts w:ascii="Times New Roman" w:eastAsiaTheme="minorEastAsia" w:hAnsi="Times New Roman" w:cs="Times New Roman"/>
          <w:i/>
          <w:sz w:val="28"/>
          <w:szCs w:val="28"/>
        </w:rPr>
        <w:t>Р</w:t>
      </w:r>
      <w:r w:rsidRPr="009509BA">
        <w:rPr>
          <w:rFonts w:ascii="Times New Roman" w:eastAsiaTheme="minorEastAsia" w:hAnsi="Times New Roman" w:cs="Times New Roman"/>
          <w:sz w:val="28"/>
          <w:szCs w:val="28"/>
        </w:rPr>
        <w:t>(</w:t>
      </w:r>
      <w:r w:rsidR="000F71F3" w:rsidRPr="000F71F3">
        <w:rPr>
          <w:rFonts w:ascii="Times New Roman" w:eastAsiaTheme="minorEastAsia" w:hAnsi="Times New Roman" w:cs="Times New Roman"/>
          <w:i/>
          <w:sz w:val="28"/>
          <w:szCs w:val="28"/>
        </w:rPr>
        <w:t>Y</w:t>
      </w:r>
      <w:r w:rsidRPr="009509BA">
        <w:rPr>
          <w:rFonts w:ascii="Times New Roman" w:eastAsiaTheme="minorEastAsia" w:hAnsi="Times New Roman" w:cs="Times New Roman"/>
          <w:sz w:val="28"/>
          <w:szCs w:val="28"/>
        </w:rPr>
        <w:t xml:space="preserve">) и </w:t>
      </w:r>
      <w:r w:rsidRPr="000F71F3">
        <w:rPr>
          <w:rFonts w:ascii="Times New Roman" w:eastAsiaTheme="minorEastAsia" w:hAnsi="Times New Roman" w:cs="Times New Roman"/>
          <w:i/>
          <w:sz w:val="28"/>
          <w:szCs w:val="28"/>
          <w:lang w:val="en-US"/>
        </w:rPr>
        <w:t>F</w:t>
      </w:r>
      <w:r w:rsidRPr="009509BA">
        <w:rPr>
          <w:rFonts w:ascii="Times New Roman" w:eastAsiaTheme="minorEastAsia" w:hAnsi="Times New Roman" w:cs="Times New Roman"/>
          <w:sz w:val="28"/>
          <w:szCs w:val="28"/>
        </w:rPr>
        <w:t>(</w:t>
      </w:r>
      <w:r w:rsidRPr="000F71F3">
        <w:rPr>
          <w:rFonts w:ascii="Times New Roman" w:eastAsiaTheme="minorEastAsia" w:hAnsi="Times New Roman" w:cs="Times New Roman"/>
          <w:i/>
          <w:sz w:val="28"/>
          <w:szCs w:val="28"/>
        </w:rPr>
        <w:t>Х</w:t>
      </w:r>
      <w:r w:rsidRPr="009509BA">
        <w:rPr>
          <w:rFonts w:ascii="Times New Roman" w:eastAsiaTheme="minorEastAsia" w:hAnsi="Times New Roman" w:cs="Times New Roman"/>
          <w:sz w:val="28"/>
          <w:szCs w:val="28"/>
        </w:rPr>
        <w:t>,</w:t>
      </w:r>
      <w:r w:rsidR="000F71F3" w:rsidRPr="000F71F3">
        <w:rPr>
          <w:rFonts w:ascii="Times New Roman" w:eastAsiaTheme="minorEastAsia" w:hAnsi="Times New Roman" w:cs="Times New Roman"/>
          <w:i/>
          <w:sz w:val="28"/>
          <w:szCs w:val="28"/>
        </w:rPr>
        <w:t>Y</w:t>
      </w:r>
      <w:r w:rsidRPr="009509BA">
        <w:rPr>
          <w:rFonts w:ascii="Times New Roman" w:eastAsiaTheme="minorEastAsia" w:hAnsi="Times New Roman" w:cs="Times New Roman"/>
          <w:sz w:val="28"/>
          <w:szCs w:val="28"/>
        </w:rPr>
        <w:t>), которые отражают физические свойства объекта, цели проектирования и творческие возможности проектировщиков и изготовителей, недостаточно формализованы и осуществляют лишь приближенное моделирование объекта (и процесса) проектирования.</w:t>
      </w:r>
    </w:p>
    <w:p w:rsidR="009509BA" w:rsidRPr="009509BA" w:rsidRDefault="009509BA" w:rsidP="009509B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t>В результате этого отсутствует взаимно-однозначное соответствие между принимаемым проектным решением и его реализацией.</w:t>
      </w:r>
    </w:p>
    <w:p w:rsidR="009509BA" w:rsidRPr="00FC473A" w:rsidRDefault="009509BA" w:rsidP="00FC473A">
      <w:pPr>
        <w:tabs>
          <w:tab w:val="left" w:pos="0"/>
        </w:tabs>
        <w:spacing w:after="0" w:line="360" w:lineRule="auto"/>
        <w:ind w:firstLine="709"/>
        <w:jc w:val="both"/>
        <w:rPr>
          <w:rFonts w:ascii="Times New Roman" w:eastAsiaTheme="minorEastAsia" w:hAnsi="Times New Roman" w:cs="Times New Roman"/>
          <w:sz w:val="28"/>
          <w:szCs w:val="28"/>
        </w:rPr>
      </w:pPr>
      <w:r w:rsidRPr="009509BA">
        <w:rPr>
          <w:rFonts w:ascii="Times New Roman" w:eastAsiaTheme="minorEastAsia" w:hAnsi="Times New Roman" w:cs="Times New Roman"/>
          <w:sz w:val="28"/>
          <w:szCs w:val="28"/>
        </w:rPr>
        <w:lastRenderedPageBreak/>
        <w:t xml:space="preserve">Кроме того, неопределенность исходной совокупности данных </w:t>
      </w:r>
      <w:r w:rsidRPr="000F71F3">
        <w:rPr>
          <w:rFonts w:ascii="Times New Roman" w:eastAsiaTheme="minorEastAsia" w:hAnsi="Times New Roman" w:cs="Times New Roman"/>
          <w:i/>
          <w:sz w:val="28"/>
          <w:szCs w:val="28"/>
        </w:rPr>
        <w:t>X</w:t>
      </w:r>
      <w:r w:rsidRPr="009509BA">
        <w:rPr>
          <w:rFonts w:ascii="Times New Roman" w:eastAsiaTheme="minorEastAsia" w:hAnsi="Times New Roman" w:cs="Times New Roman"/>
          <w:sz w:val="28"/>
          <w:szCs w:val="28"/>
        </w:rPr>
        <w:t xml:space="preserve"> и их зависимость в общем случае от </w:t>
      </w:r>
      <w:r w:rsidRPr="000F71F3">
        <w:rPr>
          <w:rFonts w:ascii="Times New Roman" w:eastAsiaTheme="minorEastAsia" w:hAnsi="Times New Roman" w:cs="Times New Roman"/>
          <w:i/>
          <w:sz w:val="28"/>
          <w:szCs w:val="28"/>
          <w:lang w:val="en-US"/>
        </w:rPr>
        <w:t>y</w:t>
      </w:r>
      <w:r w:rsidRPr="009509BA">
        <w:rPr>
          <w:rFonts w:ascii="Times New Roman" w:eastAsiaTheme="minorEastAsia" w:hAnsi="Times New Roman" w:cs="Times New Roman"/>
          <w:sz w:val="28"/>
          <w:szCs w:val="28"/>
        </w:rPr>
        <w:t xml:space="preserve"> также определяют приближенный характер моделей проектирования. В этих условиях процесс проектирования не может быть описан в рамках математической модели одной простой многоцелевой системы, его можно описать лишь на основе итеративной последовательности действий, </w:t>
      </w:r>
      <w:r w:rsidRPr="00FC473A">
        <w:rPr>
          <w:rFonts w:ascii="Times New Roman" w:eastAsiaTheme="minorEastAsia" w:hAnsi="Times New Roman" w:cs="Times New Roman"/>
          <w:sz w:val="28"/>
          <w:szCs w:val="28"/>
        </w:rPr>
        <w:t xml:space="preserve">которая поэтапно уменьшает исходную неопределенность относительно операторов </w:t>
      </w:r>
      <w:r w:rsidRPr="00FC473A">
        <w:rPr>
          <w:rFonts w:ascii="Times New Roman" w:eastAsiaTheme="minorEastAsia" w:hAnsi="Times New Roman" w:cs="Times New Roman"/>
          <w:i/>
          <w:sz w:val="28"/>
          <w:szCs w:val="28"/>
        </w:rPr>
        <w:t>P</w:t>
      </w:r>
      <w:r w:rsidRPr="00FC473A">
        <w:rPr>
          <w:rFonts w:ascii="Times New Roman" w:eastAsiaTheme="minorEastAsia" w:hAnsi="Times New Roman" w:cs="Times New Roman"/>
          <w:sz w:val="28"/>
          <w:szCs w:val="28"/>
        </w:rPr>
        <w:t>(</w:t>
      </w:r>
      <w:r w:rsidRPr="00FC473A">
        <w:rPr>
          <w:rFonts w:ascii="Times New Roman" w:eastAsiaTheme="minorEastAsia" w:hAnsi="Times New Roman" w:cs="Times New Roman"/>
          <w:i/>
          <w:sz w:val="28"/>
          <w:szCs w:val="28"/>
          <w:lang w:val="en-US"/>
        </w:rPr>
        <w:t>y</w:t>
      </w:r>
      <w:r w:rsidRPr="00FC473A">
        <w:rPr>
          <w:rFonts w:ascii="Times New Roman" w:eastAsiaTheme="minorEastAsia" w:hAnsi="Times New Roman" w:cs="Times New Roman"/>
          <w:sz w:val="28"/>
          <w:szCs w:val="28"/>
        </w:rPr>
        <w:t xml:space="preserve">) и </w:t>
      </w:r>
      <w:r w:rsidRPr="00FC473A">
        <w:rPr>
          <w:rFonts w:ascii="Times New Roman" w:eastAsiaTheme="minorEastAsia" w:hAnsi="Times New Roman" w:cs="Times New Roman"/>
          <w:i/>
          <w:sz w:val="28"/>
          <w:szCs w:val="28"/>
        </w:rPr>
        <w:t>F</w:t>
      </w:r>
      <w:r w:rsidRPr="00FC473A">
        <w:rPr>
          <w:rFonts w:ascii="Times New Roman" w:eastAsiaTheme="minorEastAsia" w:hAnsi="Times New Roman" w:cs="Times New Roman"/>
          <w:sz w:val="28"/>
          <w:szCs w:val="28"/>
        </w:rPr>
        <w:t>(</w:t>
      </w:r>
      <w:r w:rsidRPr="00FC473A">
        <w:rPr>
          <w:rFonts w:ascii="Times New Roman" w:eastAsiaTheme="minorEastAsia" w:hAnsi="Times New Roman" w:cs="Times New Roman"/>
          <w:i/>
          <w:sz w:val="28"/>
          <w:szCs w:val="28"/>
        </w:rPr>
        <w:t>X</w:t>
      </w:r>
      <w:r w:rsidRPr="00FC473A">
        <w:rPr>
          <w:rFonts w:ascii="Times New Roman" w:eastAsiaTheme="minorEastAsia" w:hAnsi="Times New Roman" w:cs="Times New Roman"/>
          <w:sz w:val="28"/>
          <w:szCs w:val="28"/>
        </w:rPr>
        <w:t>,</w:t>
      </w:r>
      <w:r w:rsidRPr="00FC473A">
        <w:rPr>
          <w:rFonts w:ascii="Times New Roman" w:eastAsiaTheme="minorEastAsia" w:hAnsi="Times New Roman" w:cs="Times New Roman"/>
          <w:i/>
          <w:sz w:val="28"/>
          <w:szCs w:val="28"/>
          <w:lang w:val="en-US"/>
        </w:rPr>
        <w:t>y</w:t>
      </w:r>
      <w:r w:rsidRPr="00FC473A">
        <w:rPr>
          <w:rFonts w:ascii="Times New Roman" w:eastAsiaTheme="minorEastAsia" w:hAnsi="Times New Roman" w:cs="Times New Roman"/>
          <w:sz w:val="28"/>
          <w:szCs w:val="28"/>
        </w:rPr>
        <w:t>) и носит не только оптимальный, но и адаптивный характер.</w:t>
      </w:r>
    </w:p>
    <w:p w:rsid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Схема этой процедуры показана на рис</w:t>
      </w:r>
      <w:r>
        <w:rPr>
          <w:rFonts w:ascii="Times New Roman" w:eastAsiaTheme="minorEastAsia" w:hAnsi="Times New Roman" w:cs="Times New Roman"/>
          <w:sz w:val="28"/>
          <w:szCs w:val="28"/>
        </w:rPr>
        <w:t>унке</w:t>
      </w:r>
      <w:r w:rsidRPr="00FC473A">
        <w:rPr>
          <w:rFonts w:ascii="Times New Roman" w:eastAsiaTheme="minorEastAsia" w:hAnsi="Times New Roman" w:cs="Times New Roman"/>
          <w:sz w:val="28"/>
          <w:szCs w:val="28"/>
        </w:rPr>
        <w:t xml:space="preserve"> 1.8, где нижний индекс обозначает номер этапа проектирования, верхний индекс</w:t>
      </w:r>
      <w:r>
        <w:rPr>
          <w:rFonts w:ascii="Times New Roman" w:eastAsiaTheme="minorEastAsia" w:hAnsi="Times New Roman" w:cs="Times New Roman"/>
          <w:sz w:val="28"/>
          <w:szCs w:val="28"/>
        </w:rPr>
        <w:t> — </w:t>
      </w:r>
      <w:r w:rsidRPr="00FC473A">
        <w:rPr>
          <w:rFonts w:ascii="Times New Roman" w:eastAsiaTheme="minorEastAsia" w:hAnsi="Times New Roman" w:cs="Times New Roman"/>
          <w:sz w:val="28"/>
          <w:szCs w:val="28"/>
        </w:rPr>
        <w:t>номер варианта проекта. Такой процесс можно представить в виде взаимодействия проектировщиков, решающих соответствующие задачи на основе модели многоцелевой системы. Принятие проектных решений в этом процессе является реализацией задачи построения простой многоцелевой системы, соответствующей проектной операции.</w:t>
      </w:r>
    </w:p>
    <w:p w:rsidR="00FC473A" w:rsidRDefault="003A798A" w:rsidP="00FC473A">
      <w:pPr>
        <w:tabs>
          <w:tab w:val="left" w:pos="0"/>
        </w:tabs>
        <w:spacing w:after="0" w:line="360" w:lineRule="auto"/>
        <w:jc w:val="center"/>
        <w:rPr>
          <w:rFonts w:ascii="Times New Roman" w:eastAsiaTheme="minorEastAsia" w:hAnsi="Times New Roman" w:cs="Times New Roman"/>
          <w:sz w:val="28"/>
          <w:szCs w:val="28"/>
        </w:rPr>
      </w:pPr>
      <w:r>
        <w:rPr>
          <w:noProof/>
          <w:lang w:eastAsia="ru-RU"/>
        </w:rPr>
        <w:drawing>
          <wp:inline distT="0" distB="0" distL="0" distR="0">
            <wp:extent cx="3434963" cy="4019541"/>
            <wp:effectExtent l="0" t="0" r="0" b="635"/>
            <wp:docPr id="3" name="Рисунок 3" descr="C:\Users\Алексей\AppData\Local\Microsoft\Windows\Temporary Internet Files\Content.Word\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Алексей\AppData\Local\Microsoft\Windows\Temporary Internet Files\Content.Word\схема .(1).pn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604" cy="4021461"/>
                    </a:xfrm>
                    <a:prstGeom prst="rect">
                      <a:avLst/>
                    </a:prstGeom>
                    <a:noFill/>
                    <a:ln>
                      <a:noFill/>
                    </a:ln>
                  </pic:spPr>
                </pic:pic>
              </a:graphicData>
            </a:graphic>
          </wp:inline>
        </w:drawing>
      </w:r>
    </w:p>
    <w:p w:rsidR="00FC473A" w:rsidRDefault="00FC473A" w:rsidP="00FC473A">
      <w:pPr>
        <w:tabs>
          <w:tab w:val="left" w:pos="0"/>
        </w:tabs>
        <w:spacing w:after="0" w:line="360" w:lineRule="auto"/>
        <w:jc w:val="center"/>
        <w:rPr>
          <w:rFonts w:ascii="Times New Roman" w:eastAsiaTheme="minorEastAsia" w:hAnsi="Times New Roman" w:cs="Times New Roman"/>
          <w:sz w:val="28"/>
          <w:szCs w:val="28"/>
        </w:rPr>
      </w:pPr>
      <w:r w:rsidRPr="009261B0">
        <w:rPr>
          <w:rFonts w:ascii="Times New Roman" w:eastAsiaTheme="minorEastAsia" w:hAnsi="Times New Roman" w:cs="Times New Roman"/>
          <w:sz w:val="28"/>
          <w:szCs w:val="28"/>
        </w:rPr>
        <w:t>Рисунок 1.8 — Итеративная последовательность действий проектирования</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lastRenderedPageBreak/>
        <w:t xml:space="preserve">Проектная операция определяется заданием на проектирование, которое, наряду с требованиями к вырабатываемому проектному решению, должно отражать всю степень информированности, достигнутую к соответствующему моменту процесса проектирования, в том числе неопределенность в исходных данных, концепциях и моделях. Задание должно быть достаточно полным для построения внешнего множества </w:t>
      </w:r>
      <w:r w:rsidRPr="00FC473A">
        <w:rPr>
          <w:rFonts w:ascii="Times New Roman" w:eastAsiaTheme="minorEastAsia" w:hAnsi="Times New Roman" w:cs="Times New Roman"/>
          <w:i/>
          <w:sz w:val="28"/>
          <w:szCs w:val="28"/>
        </w:rPr>
        <w:t>X</w:t>
      </w:r>
      <w:r w:rsidRPr="00FC473A">
        <w:rPr>
          <w:rFonts w:ascii="Times New Roman" w:eastAsiaTheme="minorEastAsia" w:hAnsi="Times New Roman" w:cs="Times New Roman"/>
          <w:sz w:val="28"/>
          <w:szCs w:val="28"/>
        </w:rPr>
        <w:t xml:space="preserve"> проектной операции.</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На основании задания производится выбор способа (концепции) его выполнения, определяющего пространство параметров объекта проектирования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⊃Y</m:t>
        </m:r>
      </m:oMath>
      <w:r w:rsidRPr="00FC473A">
        <w:rPr>
          <w:rFonts w:ascii="Times New Roman" w:eastAsiaTheme="minorEastAsia" w:hAnsi="Times New Roman" w:cs="Times New Roman"/>
          <w:sz w:val="28"/>
          <w:szCs w:val="28"/>
        </w:rPr>
        <w:t>. Эта неформальная операция существенно опирается на личный и коллективный опыт проектировщиков, использование передовых научно-технических решений, отечественного и зарубежного опыта.</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Выбор концепции проектируемого объекта представляет собой принятие основных и принципиальных положений относительно самого объекта, условий его производства, эксплуатации и применения в народном хозяйстве.</w:t>
      </w:r>
    </w:p>
    <w:p w:rsid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Как правило, неточность формирования принимаемой концепции и гипотез о ее реализации учитывается при построении математической модели проектирования введением специальных операторов </w:t>
      </w:r>
      <w:r w:rsidRPr="00001009">
        <w:rPr>
          <w:rFonts w:ascii="Times New Roman" w:eastAsiaTheme="minorEastAsia" w:hAnsi="Times New Roman" w:cs="Times New Roman"/>
          <w:i/>
          <w:sz w:val="28"/>
          <w:szCs w:val="28"/>
        </w:rPr>
        <w:t>Ρ</w:t>
      </w:r>
      <w:r w:rsidRPr="00460861">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w:t>
      </w:r>
      <w:r w:rsidR="00001009" w:rsidRPr="00001009">
        <w:rPr>
          <w:rFonts w:ascii="Times New Roman" w:eastAsiaTheme="minorEastAsia" w:hAnsi="Times New Roman" w:cs="Times New Roman"/>
          <w:i/>
          <w:sz w:val="28"/>
          <w:szCs w:val="28"/>
        </w:rPr>
        <w:t>у</w:t>
      </w:r>
      <w:r w:rsidRPr="00FC473A">
        <w:rPr>
          <w:rFonts w:ascii="Times New Roman" w:eastAsiaTheme="minorEastAsia" w:hAnsi="Times New Roman" w:cs="Times New Roman"/>
          <w:sz w:val="28"/>
          <w:szCs w:val="28"/>
        </w:rPr>
        <w:t xml:space="preserve">) и правил выбора наилучших вариантов проектных решений </w:t>
      </w:r>
      <w:r w:rsidRPr="00001009">
        <w:rPr>
          <w:rFonts w:ascii="Times New Roman" w:eastAsiaTheme="minorEastAsia" w:hAnsi="Times New Roman" w:cs="Times New Roman"/>
          <w:i/>
          <w:sz w:val="28"/>
          <w:szCs w:val="28"/>
        </w:rPr>
        <w:t>F</w:t>
      </w:r>
      <w:r w:rsidRPr="00460861">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w:t>
      </w:r>
      <w:r w:rsidRPr="00001009">
        <w:rPr>
          <w:rFonts w:ascii="Times New Roman" w:eastAsiaTheme="minorEastAsia" w:hAnsi="Times New Roman" w:cs="Times New Roman"/>
          <w:i/>
          <w:sz w:val="28"/>
          <w:szCs w:val="28"/>
        </w:rPr>
        <w:t>Х</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00001009" w:rsidRPr="00001009">
        <w:rPr>
          <w:rFonts w:ascii="Times New Roman" w:eastAsiaTheme="minorEastAsia" w:hAnsi="Times New Roman" w:cs="Times New Roman"/>
          <w:i/>
          <w:sz w:val="28"/>
          <w:szCs w:val="28"/>
        </w:rPr>
        <w:t>у</w:t>
      </w:r>
      <w:r w:rsidRPr="00FC473A">
        <w:rPr>
          <w:rFonts w:ascii="Times New Roman" w:eastAsiaTheme="minorEastAsia" w:hAnsi="Times New Roman" w:cs="Times New Roman"/>
          <w:sz w:val="28"/>
          <w:szCs w:val="28"/>
        </w:rPr>
        <w:t xml:space="preserve">) (индекс </w:t>
      </w:r>
      <w:r w:rsidRPr="00460861">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 xml:space="preserve"> отражает наличие неопределенных факторов). Операторы определяют допустимое множество операторов, эквивалентных в смысле меры неопределенности принимаемого решения </w:t>
      </w:r>
      <w:r w:rsidRPr="00001009">
        <w:rPr>
          <w:rFonts w:ascii="Times New Roman" w:eastAsiaTheme="minorEastAsia" w:hAnsi="Times New Roman" w:cs="Times New Roman"/>
          <w:i/>
          <w:sz w:val="28"/>
          <w:szCs w:val="28"/>
          <w:lang w:val="en-US"/>
        </w:rPr>
        <w:t>y</w:t>
      </w:r>
      <w:r w:rsidRPr="00FC473A">
        <w:rPr>
          <w:rFonts w:ascii="Times New Roman" w:eastAsiaTheme="minorEastAsia" w:hAnsi="Times New Roman" w:cs="Times New Roman"/>
          <w:sz w:val="28"/>
          <w:szCs w:val="28"/>
        </w:rPr>
        <w:t xml:space="preserve"> </w:t>
      </w:r>
      <w:r w:rsidRPr="00FC473A">
        <w:rPr>
          <w:rFonts w:ascii="Cambria Math" w:eastAsiaTheme="minorEastAsia" w:hAnsi="Cambria Math" w:cs="Cambria Math"/>
          <w:sz w:val="28"/>
          <w:szCs w:val="28"/>
        </w:rPr>
        <w:t>⊂</w:t>
      </w:r>
      <w:r w:rsidRPr="00FC473A">
        <w:rPr>
          <w:rFonts w:ascii="Times New Roman" w:eastAsiaTheme="minorEastAsia" w:hAnsi="Times New Roman" w:cs="Times New Roman"/>
          <w:sz w:val="28"/>
          <w:szCs w:val="28"/>
        </w:rPr>
        <w:t xml:space="preserve"> </w:t>
      </w:r>
      <w:r w:rsidR="00001009" w:rsidRPr="00001009">
        <w:rPr>
          <w:rFonts w:ascii="Times New Roman" w:eastAsiaTheme="minorEastAsia" w:hAnsi="Times New Roman" w:cs="Times New Roman"/>
          <w:i/>
          <w:sz w:val="28"/>
          <w:szCs w:val="28"/>
        </w:rPr>
        <w:t>Y</w:t>
      </w:r>
      <w:r w:rsidRPr="00FC473A">
        <w:rPr>
          <w:rFonts w:ascii="Times New Roman" w:eastAsiaTheme="minorEastAsia" w:hAnsi="Times New Roman" w:cs="Times New Roman"/>
          <w:sz w:val="28"/>
          <w:szCs w:val="28"/>
        </w:rPr>
        <w:t xml:space="preserve">. Это множество будем обозначать через </w:t>
      </w:r>
      <w:r w:rsidRPr="00001009">
        <w:rPr>
          <w:rFonts w:ascii="Times New Roman" w:eastAsiaTheme="minorEastAsia" w:hAnsi="Times New Roman" w:cs="Times New Roman"/>
          <w:i/>
          <w:sz w:val="28"/>
          <w:szCs w:val="28"/>
        </w:rPr>
        <w:t>Ф</w:t>
      </w:r>
      <w:r w:rsidRPr="00FC473A">
        <w:rPr>
          <w:rFonts w:ascii="Times New Roman" w:eastAsiaTheme="minorEastAsia" w:hAnsi="Times New Roman" w:cs="Times New Roman"/>
          <w:sz w:val="28"/>
          <w:szCs w:val="28"/>
        </w:rPr>
        <w:t xml:space="preserve"> и считать известным для следующей операции данного этапа. Они отражают всю совокупность решений, возможных на следующем уровне. Примером таких операторов являются часто применяемые в практике проектирования связи</w:t>
      </w:r>
    </w:p>
    <w:p w:rsidR="00001009" w:rsidRPr="00FC473A" w:rsidRDefault="00001009" w:rsidP="00FC473A">
      <w:pPr>
        <w:tabs>
          <w:tab w:val="left" w:pos="0"/>
        </w:tabs>
        <w:spacing w:after="0" w:line="360" w:lineRule="auto"/>
        <w:ind w:firstLine="709"/>
        <w:jc w:val="both"/>
        <w:rPr>
          <w:rFonts w:ascii="Times New Roman" w:eastAsiaTheme="minorEastAsia" w:hAnsi="Times New Roman" w:cs="Times New Roman"/>
          <w:sz w:val="28"/>
          <w:szCs w:val="28"/>
        </w:rPr>
      </w:pPr>
    </w:p>
    <w:p w:rsidR="00FC473A" w:rsidRDefault="00001009" w:rsidP="00001009">
      <w:pPr>
        <w:tabs>
          <w:tab w:val="left" w:pos="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P</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m</m:t>
                    </m:r>
                  </m:sub>
                </m:sSub>
              </m:e>
            </m:d>
          </m:e>
        </m:d>
        <m:r>
          <w:rPr>
            <w:rFonts w:ascii="Cambria Math" w:eastAsiaTheme="minorEastAsia" w:hAnsi="Cambria Math" w:cs="Times New Roman"/>
            <w:sz w:val="28"/>
            <w:szCs w:val="28"/>
          </w:rPr>
          <m:t>=0</m:t>
        </m:r>
      </m:oMath>
      <w:r w:rsidR="00FC473A" w:rsidRPr="00FC473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(1.</w:t>
      </w:r>
      <w:r w:rsidR="00144B3B">
        <w:rPr>
          <w:rFonts w:ascii="Times New Roman" w:eastAsiaTheme="minorEastAsia" w:hAnsi="Times New Roman" w:cs="Times New Roman"/>
          <w:sz w:val="28"/>
          <w:szCs w:val="28"/>
        </w:rPr>
        <w:t>5</w:t>
      </w:r>
      <w:r w:rsidR="00790A9F">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w:t>
      </w:r>
    </w:p>
    <w:p w:rsidR="00001009" w:rsidRPr="00FC473A" w:rsidRDefault="00001009" w:rsidP="00FC473A">
      <w:pPr>
        <w:tabs>
          <w:tab w:val="left" w:pos="0"/>
        </w:tabs>
        <w:spacing w:after="0" w:line="360" w:lineRule="auto"/>
        <w:ind w:firstLine="709"/>
        <w:jc w:val="both"/>
        <w:rPr>
          <w:rFonts w:ascii="Times New Roman" w:eastAsiaTheme="minorEastAsia" w:hAnsi="Times New Roman" w:cs="Times New Roman"/>
          <w:sz w:val="28"/>
          <w:szCs w:val="28"/>
        </w:rPr>
      </w:pPr>
    </w:p>
    <w:p w:rsidR="00001009" w:rsidRDefault="00001009" w:rsidP="00FC473A">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00FC473A" w:rsidRPr="00001009">
        <w:rPr>
          <w:rFonts w:ascii="Times New Roman" w:eastAsiaTheme="minorEastAsia" w:hAnsi="Times New Roman" w:cs="Times New Roman"/>
          <w:i/>
          <w:sz w:val="28"/>
          <w:szCs w:val="28"/>
          <w:lang w:val="en-US"/>
        </w:rPr>
        <w:t>k</w:t>
      </w:r>
      <w:r>
        <w:rPr>
          <w:rFonts w:ascii="Times New Roman" w:eastAsiaTheme="minorEastAsia" w:hAnsi="Times New Roman" w:cs="Times New Roman"/>
          <w:sz w:val="28"/>
          <w:szCs w:val="28"/>
        </w:rPr>
        <w:t> — </w:t>
      </w:r>
      <w:r w:rsidR="00FC473A" w:rsidRPr="00FC473A">
        <w:rPr>
          <w:rFonts w:ascii="Times New Roman" w:eastAsiaTheme="minorEastAsia" w:hAnsi="Times New Roman" w:cs="Times New Roman"/>
          <w:sz w:val="28"/>
          <w:szCs w:val="28"/>
        </w:rPr>
        <w:t>статистический коэффициент;</w:t>
      </w:r>
    </w:p>
    <w:p w:rsidR="00FC473A" w:rsidRDefault="00001009" w:rsidP="00FC473A">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FC473A" w:rsidRPr="00001009">
        <w:rPr>
          <w:rFonts w:ascii="Times New Roman" w:eastAsiaTheme="minorEastAsia" w:hAnsi="Times New Roman" w:cs="Times New Roman"/>
          <w:i/>
          <w:sz w:val="28"/>
          <w:szCs w:val="28"/>
        </w:rPr>
        <w:t>k</w:t>
      </w:r>
      <w:r w:rsidR="00FC473A" w:rsidRPr="00001009">
        <w:rPr>
          <w:rFonts w:ascii="Times New Roman" w:eastAsiaTheme="minorEastAsia" w:hAnsi="Times New Roman" w:cs="Times New Roman"/>
          <w:i/>
          <w:sz w:val="28"/>
          <w:szCs w:val="28"/>
          <w:vertAlign w:val="subscript"/>
        </w:rPr>
        <w:t>0</w:t>
      </w:r>
      <w:r w:rsidR="00FC473A" w:rsidRPr="00FC473A">
        <w:rPr>
          <w:rFonts w:ascii="Times New Roman" w:eastAsiaTheme="minorEastAsia" w:hAnsi="Times New Roman" w:cs="Times New Roman"/>
          <w:sz w:val="28"/>
          <w:szCs w:val="28"/>
        </w:rPr>
        <w:t xml:space="preserve">, </w:t>
      </w:r>
      <w:r w:rsidR="00FC473A" w:rsidRPr="00001009">
        <w:rPr>
          <w:rFonts w:ascii="Times New Roman" w:eastAsiaTheme="minorEastAsia" w:hAnsi="Times New Roman" w:cs="Times New Roman"/>
          <w:i/>
          <w:sz w:val="28"/>
          <w:szCs w:val="28"/>
          <w:lang w:val="en-US"/>
        </w:rPr>
        <w:t>k</w:t>
      </w:r>
      <w:r w:rsidR="00FC473A" w:rsidRPr="00001009">
        <w:rPr>
          <w:rFonts w:ascii="Times New Roman" w:eastAsiaTheme="minorEastAsia" w:hAnsi="Times New Roman" w:cs="Times New Roman"/>
          <w:i/>
          <w:sz w:val="28"/>
          <w:szCs w:val="28"/>
          <w:vertAlign w:val="subscript"/>
          <w:lang w:val="en-US"/>
        </w:rPr>
        <w:t>m</w:t>
      </w:r>
      <w:r>
        <w:rPr>
          <w:rFonts w:ascii="Times New Roman" w:eastAsiaTheme="minorEastAsia" w:hAnsi="Times New Roman" w:cs="Times New Roman"/>
          <w:sz w:val="28"/>
          <w:szCs w:val="28"/>
        </w:rPr>
        <w:t> — </w:t>
      </w:r>
      <w:r w:rsidR="00FC473A" w:rsidRPr="00FC473A">
        <w:rPr>
          <w:rFonts w:ascii="Times New Roman" w:eastAsiaTheme="minorEastAsia" w:hAnsi="Times New Roman" w:cs="Times New Roman"/>
          <w:sz w:val="28"/>
          <w:szCs w:val="28"/>
        </w:rPr>
        <w:t>его нижняя и верхняя границы.</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460861">
        <w:rPr>
          <w:rFonts w:ascii="Times New Roman" w:eastAsiaTheme="minorEastAsia" w:hAnsi="Times New Roman" w:cs="Times New Roman"/>
          <w:sz w:val="28"/>
          <w:szCs w:val="28"/>
        </w:rPr>
        <w:lastRenderedPageBreak/>
        <w:t xml:space="preserve">Правила оценки </w:t>
      </w:r>
      <w:r w:rsidRPr="00460861">
        <w:rPr>
          <w:rFonts w:ascii="Times New Roman" w:eastAsiaTheme="minorEastAsia" w:hAnsi="Times New Roman" w:cs="Times New Roman"/>
          <w:i/>
          <w:sz w:val="28"/>
          <w:szCs w:val="28"/>
        </w:rPr>
        <w:t>F</w:t>
      </w:r>
      <w:r w:rsidRPr="00460861">
        <w:rPr>
          <w:rFonts w:ascii="Times New Roman" w:eastAsiaTheme="minorEastAsia" w:hAnsi="Times New Roman" w:cs="Times New Roman"/>
          <w:sz w:val="28"/>
          <w:szCs w:val="28"/>
          <w:vertAlign w:val="subscript"/>
        </w:rPr>
        <w:t>Δ</w:t>
      </w:r>
      <w:r w:rsidRPr="00460861">
        <w:rPr>
          <w:rFonts w:ascii="Times New Roman" w:eastAsiaTheme="minorEastAsia" w:hAnsi="Times New Roman" w:cs="Times New Roman"/>
          <w:sz w:val="28"/>
          <w:szCs w:val="28"/>
        </w:rPr>
        <w:t>(</w:t>
      </w:r>
      <w:r w:rsidRPr="00460861">
        <w:rPr>
          <w:rFonts w:ascii="Times New Roman" w:eastAsiaTheme="minorEastAsia" w:hAnsi="Times New Roman" w:cs="Times New Roman"/>
          <w:i/>
          <w:sz w:val="28"/>
          <w:szCs w:val="28"/>
          <w:lang w:val="en-US"/>
        </w:rPr>
        <w:t>X</w:t>
      </w:r>
      <w:r w:rsidRPr="00460861">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460861">
        <w:rPr>
          <w:rFonts w:ascii="Times New Roman" w:eastAsiaTheme="minorEastAsia" w:hAnsi="Times New Roman" w:cs="Times New Roman"/>
          <w:i/>
          <w:sz w:val="28"/>
          <w:szCs w:val="28"/>
        </w:rPr>
        <w:t>у</w:t>
      </w:r>
      <w:r w:rsidRPr="00460861">
        <w:rPr>
          <w:rFonts w:ascii="Times New Roman" w:eastAsiaTheme="minorEastAsia" w:hAnsi="Times New Roman" w:cs="Times New Roman"/>
          <w:sz w:val="28"/>
          <w:szCs w:val="28"/>
        </w:rPr>
        <w:t xml:space="preserve">) обеспечивают выбор проект того решения (одного или нескольких) в условиях неопределенности на данном этапе, устанавливают </w:t>
      </w:r>
      <w:r w:rsidR="00460861">
        <w:rPr>
          <w:rFonts w:ascii="Times New Roman" w:eastAsiaTheme="minorEastAsia" w:hAnsi="Times New Roman" w:cs="Times New Roman"/>
          <w:sz w:val="28"/>
          <w:szCs w:val="28"/>
        </w:rPr>
        <w:t>«</w:t>
      </w:r>
      <w:r w:rsidRPr="00460861">
        <w:rPr>
          <w:rFonts w:ascii="Times New Roman" w:eastAsiaTheme="minorEastAsia" w:hAnsi="Times New Roman" w:cs="Times New Roman"/>
          <w:sz w:val="28"/>
          <w:szCs w:val="28"/>
        </w:rPr>
        <w:t>плату</w:t>
      </w:r>
      <w:r w:rsidR="00460861">
        <w:rPr>
          <w:rFonts w:ascii="Times New Roman" w:eastAsiaTheme="minorEastAsia" w:hAnsi="Times New Roman" w:cs="Times New Roman"/>
          <w:sz w:val="28"/>
          <w:szCs w:val="28"/>
        </w:rPr>
        <w:t>»</w:t>
      </w:r>
      <w:r w:rsidRPr="00460861">
        <w:rPr>
          <w:rFonts w:ascii="Times New Roman" w:eastAsiaTheme="minorEastAsia" w:hAnsi="Times New Roman" w:cs="Times New Roman"/>
          <w:sz w:val="28"/>
          <w:szCs w:val="28"/>
        </w:rPr>
        <w:t xml:space="preserve"> за неопределенность операторов и задают доп</w:t>
      </w:r>
      <w:r w:rsidR="00460861">
        <w:rPr>
          <w:rFonts w:ascii="Times New Roman" w:eastAsiaTheme="minorEastAsia" w:hAnsi="Times New Roman" w:cs="Times New Roman"/>
          <w:sz w:val="28"/>
          <w:szCs w:val="28"/>
        </w:rPr>
        <w:t xml:space="preserve">устимое множество правил выбора </w:t>
      </w:r>
      <w:r w:rsidR="00460861" w:rsidRPr="00460861">
        <w:rPr>
          <w:rFonts w:ascii="Times New Roman" w:eastAsiaTheme="minorEastAsia" w:hAnsi="Times New Roman" w:cs="Times New Roman"/>
          <w:i/>
          <w:sz w:val="28"/>
          <w:szCs w:val="28"/>
          <w:lang w:val="en-US"/>
        </w:rPr>
        <w:t>F</w:t>
      </w:r>
      <w:r w:rsidRPr="00460861">
        <w:rPr>
          <w:rFonts w:ascii="Times New Roman" w:eastAsiaTheme="minorEastAsia" w:hAnsi="Times New Roman" w:cs="Times New Roman"/>
          <w:sz w:val="28"/>
          <w:szCs w:val="28"/>
        </w:rPr>
        <w:t xml:space="preserve"> (множество функций, реализующих </w:t>
      </w:r>
      <w:r w:rsidR="00460861" w:rsidRPr="00460861">
        <w:rPr>
          <w:rFonts w:ascii="Times New Roman" w:eastAsiaTheme="minorEastAsia" w:hAnsi="Times New Roman" w:cs="Times New Roman"/>
          <w:i/>
          <w:sz w:val="28"/>
          <w:szCs w:val="28"/>
        </w:rPr>
        <w:t>F</w:t>
      </w:r>
      <w:r w:rsidR="00460861" w:rsidRPr="00460861">
        <w:rPr>
          <w:rFonts w:ascii="Times New Roman" w:eastAsiaTheme="minorEastAsia" w:hAnsi="Times New Roman" w:cs="Times New Roman"/>
          <w:sz w:val="28"/>
          <w:szCs w:val="28"/>
          <w:vertAlign w:val="subscript"/>
        </w:rPr>
        <w:t>Δ</w:t>
      </w:r>
      <w:r w:rsidR="00460861" w:rsidRPr="00460861">
        <w:rPr>
          <w:rFonts w:ascii="Times New Roman" w:eastAsiaTheme="minorEastAsia" w:hAnsi="Times New Roman" w:cs="Times New Roman"/>
          <w:sz w:val="28"/>
          <w:szCs w:val="28"/>
        </w:rPr>
        <w:t>(</w:t>
      </w:r>
      <w:r w:rsidR="00460861" w:rsidRPr="00460861">
        <w:rPr>
          <w:rFonts w:ascii="Times New Roman" w:eastAsiaTheme="minorEastAsia" w:hAnsi="Times New Roman" w:cs="Times New Roman"/>
          <w:i/>
          <w:sz w:val="28"/>
          <w:szCs w:val="28"/>
          <w:lang w:val="en-US"/>
        </w:rPr>
        <w:t>X</w:t>
      </w:r>
      <w:r w:rsidR="00460861" w:rsidRPr="00460861">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00460861" w:rsidRPr="00460861">
        <w:rPr>
          <w:rFonts w:ascii="Times New Roman" w:eastAsiaTheme="minorEastAsia" w:hAnsi="Times New Roman" w:cs="Times New Roman"/>
          <w:i/>
          <w:sz w:val="28"/>
          <w:szCs w:val="28"/>
        </w:rPr>
        <w:t>у</w:t>
      </w:r>
      <w:r w:rsidR="00460861" w:rsidRPr="00460861">
        <w:rPr>
          <w:rFonts w:ascii="Times New Roman" w:eastAsiaTheme="minorEastAsia" w:hAnsi="Times New Roman" w:cs="Times New Roman"/>
          <w:sz w:val="28"/>
          <w:szCs w:val="28"/>
        </w:rPr>
        <w:t>)</w:t>
      </w:r>
      <w:r w:rsidRPr="00460861">
        <w:rPr>
          <w:rFonts w:ascii="Times New Roman" w:eastAsiaTheme="minorEastAsia" w:hAnsi="Times New Roman" w:cs="Times New Roman"/>
          <w:sz w:val="28"/>
          <w:szCs w:val="28"/>
        </w:rPr>
        <w:t xml:space="preserve">). Заметим, что по окончании одного цикла оптимизации многоцелевой системы решения, полученные на основании операторов </w:t>
      </w:r>
      <w:r w:rsidRPr="00460861">
        <w:rPr>
          <w:rFonts w:ascii="Times New Roman" w:eastAsiaTheme="minorEastAsia" w:hAnsi="Times New Roman" w:cs="Times New Roman"/>
          <w:i/>
          <w:sz w:val="28"/>
          <w:szCs w:val="28"/>
        </w:rPr>
        <w:t>Р</w:t>
      </w:r>
      <w:r w:rsidRPr="00460861">
        <w:rPr>
          <w:rFonts w:ascii="Times New Roman" w:eastAsiaTheme="minorEastAsia" w:hAnsi="Times New Roman" w:cs="Times New Roman"/>
          <w:sz w:val="28"/>
          <w:szCs w:val="28"/>
          <w:vertAlign w:val="subscript"/>
        </w:rPr>
        <w:t>Δ</w:t>
      </w:r>
      <w:r w:rsidRPr="00460861">
        <w:rPr>
          <w:rFonts w:ascii="Times New Roman" w:eastAsiaTheme="minorEastAsia" w:hAnsi="Times New Roman" w:cs="Times New Roman"/>
          <w:i/>
          <w:sz w:val="28"/>
          <w:szCs w:val="28"/>
          <w:vertAlign w:val="subscript"/>
          <w:lang w:val="en-US"/>
        </w:rPr>
        <w:t>j</w:t>
      </w:r>
      <w:r w:rsidRPr="00460861">
        <w:rPr>
          <w:rFonts w:ascii="Times New Roman" w:eastAsiaTheme="minorEastAsia" w:hAnsi="Times New Roman" w:cs="Times New Roman"/>
          <w:sz w:val="28"/>
          <w:szCs w:val="28"/>
        </w:rPr>
        <w:t xml:space="preserve"> и </w:t>
      </w:r>
      <w:r w:rsidRPr="00460861">
        <w:rPr>
          <w:rFonts w:ascii="Times New Roman" w:eastAsiaTheme="minorEastAsia" w:hAnsi="Times New Roman" w:cs="Times New Roman"/>
          <w:i/>
          <w:sz w:val="28"/>
          <w:szCs w:val="28"/>
          <w:lang w:val="en-US"/>
        </w:rPr>
        <w:t>F</w:t>
      </w:r>
      <w:r w:rsidRPr="00460861">
        <w:rPr>
          <w:rFonts w:ascii="Times New Roman" w:eastAsiaTheme="minorEastAsia" w:hAnsi="Times New Roman" w:cs="Times New Roman"/>
          <w:i/>
          <w:sz w:val="28"/>
          <w:szCs w:val="28"/>
          <w:vertAlign w:val="subscript"/>
        </w:rPr>
        <w:t>Δ</w:t>
      </w:r>
      <w:r w:rsidRPr="00460861">
        <w:rPr>
          <w:rFonts w:ascii="Times New Roman" w:eastAsiaTheme="minorEastAsia" w:hAnsi="Times New Roman" w:cs="Times New Roman"/>
          <w:i/>
          <w:sz w:val="28"/>
          <w:szCs w:val="28"/>
          <w:vertAlign w:val="subscript"/>
          <w:lang w:val="en-US"/>
        </w:rPr>
        <w:t>j</w:t>
      </w:r>
      <w:r w:rsidRPr="00FC473A">
        <w:rPr>
          <w:rFonts w:ascii="Times New Roman" w:eastAsiaTheme="minorEastAsia" w:hAnsi="Times New Roman" w:cs="Times New Roman"/>
          <w:sz w:val="28"/>
          <w:szCs w:val="28"/>
        </w:rPr>
        <w:t>, будут переданы на согласование и</w:t>
      </w:r>
      <w:r w:rsidRPr="00FC473A">
        <w:rPr>
          <w:rFonts w:ascii="Times New Roman" w:eastAsiaTheme="minorEastAsia" w:hAnsi="Times New Roman" w:cs="Times New Roman"/>
          <w:sz w:val="28"/>
          <w:szCs w:val="28"/>
        </w:rPr>
        <w:tab/>
        <w:t xml:space="preserve">уточнение гипотез, принятых при формировании этих операторов, и результаты этого процесса будут использованы для формирования новых операторов </w:t>
      </w:r>
      <w:r w:rsidRPr="00460861">
        <w:rPr>
          <w:rFonts w:ascii="Times New Roman" w:eastAsiaTheme="minorEastAsia" w:hAnsi="Times New Roman" w:cs="Times New Roman"/>
          <w:i/>
          <w:sz w:val="28"/>
          <w:szCs w:val="28"/>
        </w:rPr>
        <w:t>Р</w:t>
      </w:r>
      <w:r w:rsidRPr="00460861">
        <w:rPr>
          <w:rFonts w:ascii="Times New Roman" w:eastAsiaTheme="minorEastAsia" w:hAnsi="Times New Roman" w:cs="Times New Roman"/>
          <w:sz w:val="28"/>
          <w:szCs w:val="28"/>
          <w:vertAlign w:val="subscript"/>
        </w:rPr>
        <w:t>Δ(</w:t>
      </w:r>
      <w:r w:rsidRPr="00460861">
        <w:rPr>
          <w:rFonts w:ascii="Times New Roman" w:eastAsiaTheme="minorEastAsia" w:hAnsi="Times New Roman" w:cs="Times New Roman"/>
          <w:i/>
          <w:sz w:val="28"/>
          <w:szCs w:val="28"/>
          <w:vertAlign w:val="subscript"/>
          <w:lang w:val="en-US"/>
        </w:rPr>
        <w:t>j</w:t>
      </w:r>
      <w:r w:rsidRPr="00460861">
        <w:rPr>
          <w:rFonts w:ascii="Times New Roman" w:eastAsiaTheme="minorEastAsia" w:hAnsi="Times New Roman" w:cs="Times New Roman"/>
          <w:i/>
          <w:sz w:val="28"/>
          <w:szCs w:val="28"/>
          <w:vertAlign w:val="subscript"/>
        </w:rPr>
        <w:t>+</w:t>
      </w:r>
      <w:r w:rsidRPr="00460861">
        <w:rPr>
          <w:rFonts w:ascii="Times New Roman" w:eastAsiaTheme="minorEastAsia" w:hAnsi="Times New Roman" w:cs="Times New Roman"/>
          <w:sz w:val="28"/>
          <w:szCs w:val="28"/>
          <w:vertAlign w:val="subscript"/>
        </w:rPr>
        <w:t>1)</w:t>
      </w:r>
      <w:r w:rsidRPr="00FC473A">
        <w:rPr>
          <w:rFonts w:ascii="Times New Roman" w:eastAsiaTheme="minorEastAsia" w:hAnsi="Times New Roman" w:cs="Times New Roman"/>
          <w:sz w:val="28"/>
          <w:szCs w:val="28"/>
        </w:rPr>
        <w:t xml:space="preserve"> и </w:t>
      </w:r>
      <w:r w:rsidRPr="00460861">
        <w:rPr>
          <w:rFonts w:ascii="Times New Roman" w:eastAsiaTheme="minorEastAsia" w:hAnsi="Times New Roman" w:cs="Times New Roman"/>
          <w:i/>
          <w:sz w:val="28"/>
          <w:szCs w:val="28"/>
          <w:lang w:val="en-US"/>
        </w:rPr>
        <w:t>F</w:t>
      </w:r>
      <w:r w:rsidRPr="00460861">
        <w:rPr>
          <w:rFonts w:ascii="Times New Roman" w:eastAsiaTheme="minorEastAsia" w:hAnsi="Times New Roman" w:cs="Times New Roman"/>
          <w:sz w:val="28"/>
          <w:szCs w:val="28"/>
          <w:vertAlign w:val="subscript"/>
        </w:rPr>
        <w:t>Δ(</w:t>
      </w:r>
      <w:r w:rsidRPr="00460861">
        <w:rPr>
          <w:rFonts w:ascii="Times New Roman" w:eastAsiaTheme="minorEastAsia" w:hAnsi="Times New Roman" w:cs="Times New Roman"/>
          <w:i/>
          <w:sz w:val="28"/>
          <w:szCs w:val="28"/>
          <w:vertAlign w:val="subscript"/>
          <w:lang w:val="en-US"/>
        </w:rPr>
        <w:t>j</w:t>
      </w:r>
      <w:r w:rsidRPr="00460861">
        <w:rPr>
          <w:rFonts w:ascii="Times New Roman" w:eastAsiaTheme="minorEastAsia" w:hAnsi="Times New Roman" w:cs="Times New Roman"/>
          <w:i/>
          <w:sz w:val="28"/>
          <w:szCs w:val="28"/>
          <w:vertAlign w:val="subscript"/>
        </w:rPr>
        <w:t>+</w:t>
      </w:r>
      <w:r w:rsidRPr="00460861">
        <w:rPr>
          <w:rFonts w:ascii="Times New Roman" w:eastAsiaTheme="minorEastAsia" w:hAnsi="Times New Roman" w:cs="Times New Roman"/>
          <w:sz w:val="28"/>
          <w:szCs w:val="28"/>
          <w:vertAlign w:val="subscript"/>
        </w:rPr>
        <w:t>1)</w:t>
      </w:r>
      <w:r w:rsidRPr="00FC473A">
        <w:rPr>
          <w:rFonts w:ascii="Times New Roman" w:eastAsiaTheme="minorEastAsia" w:hAnsi="Times New Roman" w:cs="Times New Roman"/>
          <w:sz w:val="28"/>
          <w:szCs w:val="28"/>
        </w:rPr>
        <w:t xml:space="preserve">, отражающих меньшую степень неопределенности. </w:t>
      </w:r>
    </w:p>
    <w:p w:rsidR="00FC473A" w:rsidRPr="00FC473A" w:rsidRDefault="00460861" w:rsidP="00FC473A">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w:t>
      </w:r>
      <w:r w:rsidR="00FC473A" w:rsidRPr="00FC473A">
        <w:rPr>
          <w:rFonts w:ascii="Times New Roman" w:eastAsiaTheme="minorEastAsia" w:hAnsi="Times New Roman" w:cs="Times New Roman"/>
          <w:sz w:val="28"/>
          <w:szCs w:val="28"/>
        </w:rPr>
        <w:t>собенност</w:t>
      </w:r>
      <w:r>
        <w:rPr>
          <w:rFonts w:ascii="Times New Roman" w:eastAsiaTheme="minorEastAsia" w:hAnsi="Times New Roman" w:cs="Times New Roman"/>
          <w:sz w:val="28"/>
          <w:szCs w:val="28"/>
        </w:rPr>
        <w:t>ь</w:t>
      </w:r>
      <w:r w:rsidR="00FC473A" w:rsidRPr="00FC473A">
        <w:rPr>
          <w:rFonts w:ascii="Times New Roman" w:eastAsiaTheme="minorEastAsia" w:hAnsi="Times New Roman" w:cs="Times New Roman"/>
          <w:sz w:val="28"/>
          <w:szCs w:val="28"/>
        </w:rPr>
        <w:t xml:space="preserve"> определения конкурентоспособных вариантов решения, связанно с тем, что операторы </w:t>
      </w:r>
      <w:r w:rsidR="00FC473A" w:rsidRPr="00460861">
        <w:rPr>
          <w:rFonts w:ascii="Times New Roman" w:eastAsiaTheme="minorEastAsia" w:hAnsi="Times New Roman" w:cs="Times New Roman"/>
          <w:i/>
          <w:sz w:val="28"/>
          <w:szCs w:val="28"/>
        </w:rPr>
        <w:t>Ρ</w:t>
      </w:r>
      <w:r w:rsidR="00FC473A" w:rsidRPr="00460861">
        <w:rPr>
          <w:rFonts w:ascii="Times New Roman" w:eastAsiaTheme="minorEastAsia" w:hAnsi="Times New Roman" w:cs="Times New Roman"/>
          <w:sz w:val="28"/>
          <w:szCs w:val="28"/>
          <w:vertAlign w:val="subscript"/>
        </w:rPr>
        <w:t>Δ</w:t>
      </w:r>
      <w:r w:rsidR="00FC473A" w:rsidRPr="00FC473A">
        <w:rPr>
          <w:rFonts w:ascii="Times New Roman" w:eastAsiaTheme="minorEastAsia" w:hAnsi="Times New Roman" w:cs="Times New Roman"/>
          <w:sz w:val="28"/>
          <w:szCs w:val="28"/>
        </w:rPr>
        <w:t xml:space="preserve"> и </w:t>
      </w:r>
      <w:r w:rsidR="00FC473A" w:rsidRPr="00460861">
        <w:rPr>
          <w:rFonts w:ascii="Times New Roman" w:eastAsiaTheme="minorEastAsia" w:hAnsi="Times New Roman" w:cs="Times New Roman"/>
          <w:i/>
          <w:sz w:val="28"/>
          <w:szCs w:val="28"/>
          <w:lang w:val="en-US"/>
        </w:rPr>
        <w:t>F</w:t>
      </w:r>
      <w:r w:rsidR="00FC473A" w:rsidRPr="00460861">
        <w:rPr>
          <w:rFonts w:ascii="Times New Roman" w:eastAsiaTheme="minorEastAsia" w:hAnsi="Times New Roman" w:cs="Times New Roman"/>
          <w:sz w:val="28"/>
          <w:szCs w:val="28"/>
          <w:vertAlign w:val="subscript"/>
        </w:rPr>
        <w:t>Δ</w:t>
      </w:r>
      <w:r w:rsidR="00FC473A" w:rsidRPr="00FC473A">
        <w:rPr>
          <w:rFonts w:ascii="Times New Roman" w:eastAsiaTheme="minorEastAsia" w:hAnsi="Times New Roman" w:cs="Times New Roman"/>
          <w:sz w:val="28"/>
          <w:szCs w:val="28"/>
        </w:rPr>
        <w:t xml:space="preserve"> могут задаваться для конечного числа </w:t>
      </w:r>
      <w:r w:rsidR="00FC473A" w:rsidRPr="00FC473A">
        <w:rPr>
          <w:rFonts w:ascii="Times New Roman" w:eastAsiaTheme="minorEastAsia" w:hAnsi="Times New Roman" w:cs="Times New Roman"/>
          <w:sz w:val="28"/>
          <w:szCs w:val="28"/>
          <w:lang w:val="en-US"/>
        </w:rPr>
        <w:t>m</w:t>
      </w:r>
      <w:r w:rsidR="00FC473A" w:rsidRPr="00FC473A">
        <w:rPr>
          <w:rFonts w:ascii="Times New Roman" w:eastAsiaTheme="minorEastAsia" w:hAnsi="Times New Roman" w:cs="Times New Roman"/>
          <w:sz w:val="28"/>
          <w:szCs w:val="28"/>
        </w:rPr>
        <w:t xml:space="preserve"> принципиально различных способов выполнения проектного задания или методов их расчета.</w:t>
      </w:r>
    </w:p>
    <w:p w:rsid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Для каждого варианта (обозначим его индексом </w:t>
      </w:r>
      <w:r w:rsidRPr="00460861">
        <w:rPr>
          <w:rFonts w:ascii="Times New Roman" w:eastAsiaTheme="minorEastAsia" w:hAnsi="Times New Roman" w:cs="Times New Roman"/>
          <w:i/>
          <w:sz w:val="28"/>
          <w:szCs w:val="28"/>
          <w:lang w:val="en-US"/>
        </w:rPr>
        <w:t>i</w:t>
      </w:r>
      <w:r w:rsidR="00460861">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w:t>
      </w:r>
      <w:r w:rsidR="00460861">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1</w:t>
      </w:r>
      <w:r w:rsidR="00460861">
        <w:rPr>
          <w:rFonts w:ascii="Times New Roman" w:eastAsiaTheme="minorEastAsia" w:hAnsi="Times New Roman" w:cs="Times New Roman"/>
          <w:sz w:val="28"/>
          <w:szCs w:val="28"/>
        </w:rPr>
        <w:t xml:space="preserve">, </w:t>
      </w:r>
      <w:r w:rsidRPr="00FC473A">
        <w:rPr>
          <w:rFonts w:ascii="Times New Roman" w:eastAsiaTheme="minorEastAsia" w:hAnsi="Times New Roman" w:cs="Times New Roman"/>
          <w:sz w:val="28"/>
          <w:szCs w:val="28"/>
        </w:rPr>
        <w:t>...</w:t>
      </w:r>
      <w:r w:rsidR="00460861">
        <w:rPr>
          <w:rFonts w:ascii="Times New Roman" w:eastAsiaTheme="minorEastAsia" w:hAnsi="Times New Roman" w:cs="Times New Roman"/>
          <w:sz w:val="28"/>
          <w:szCs w:val="28"/>
        </w:rPr>
        <w:t xml:space="preserve">, </w:t>
      </w:r>
      <w:r w:rsidRPr="00460861">
        <w:rPr>
          <w:rFonts w:ascii="Times New Roman" w:eastAsiaTheme="minorEastAsia" w:hAnsi="Times New Roman" w:cs="Times New Roman"/>
          <w:i/>
          <w:sz w:val="28"/>
          <w:szCs w:val="28"/>
          <w:lang w:val="en-US"/>
        </w:rPr>
        <w:t>m</w:t>
      </w:r>
      <w:r w:rsidRPr="00FC473A">
        <w:rPr>
          <w:rFonts w:ascii="Times New Roman" w:eastAsiaTheme="minorEastAsia" w:hAnsi="Times New Roman" w:cs="Times New Roman"/>
          <w:sz w:val="28"/>
          <w:szCs w:val="28"/>
        </w:rPr>
        <w:t>), можно рассчитать нижнюю и верхнюю оценки</w:t>
      </w:r>
      <w:r w:rsidR="00460861">
        <w:rPr>
          <w:rFonts w:ascii="Times New Roman" w:eastAsiaTheme="minorEastAsia" w:hAnsi="Times New Roman" w:cs="Times New Roman"/>
          <w:sz w:val="28"/>
          <w:szCs w:val="28"/>
        </w:rPr>
        <w:t xml:space="preserve"> </w:t>
      </w:r>
      <w:r w:rsidR="00460861" w:rsidRPr="00AA50C5">
        <w:rPr>
          <w:rFonts w:ascii="Times New Roman" w:hAnsi="Times New Roman" w:cs="Times New Roman"/>
          <w:bCs/>
          <w:i/>
          <w:iCs/>
          <w:color w:val="000000" w:themeColor="text1"/>
          <w:position w:val="-12"/>
          <w:sz w:val="28"/>
          <w:szCs w:val="28"/>
          <w:shd w:val="clear" w:color="auto" w:fill="FFFFFF"/>
        </w:rPr>
        <w:object w:dxaOrig="360" w:dyaOrig="440">
          <v:shape id="_x0000_i1085" type="#_x0000_t75" style="width:18pt;height:22pt" o:ole="">
            <v:imagedata r:id="rId136" o:title=""/>
          </v:shape>
          <o:OLEObject Type="Embed" ProgID="Equation.3" ShapeID="_x0000_i1085" DrawAspect="Content" ObjectID="_1679395889" r:id="rId137"/>
        </w:object>
      </w:r>
      <w:r w:rsidRPr="00FC473A">
        <w:rPr>
          <w:rFonts w:ascii="Times New Roman" w:eastAsiaTheme="minorEastAsia" w:hAnsi="Times New Roman" w:cs="Times New Roman"/>
          <w:sz w:val="28"/>
          <w:szCs w:val="28"/>
        </w:rPr>
        <w:t>,</w:t>
      </w:r>
      <w:r w:rsidR="00460861">
        <w:rPr>
          <w:rFonts w:ascii="Times New Roman" w:eastAsiaTheme="minorEastAsia" w:hAnsi="Times New Roman" w:cs="Times New Roman"/>
          <w:sz w:val="28"/>
          <w:szCs w:val="28"/>
        </w:rPr>
        <w:t xml:space="preserve"> </w:t>
      </w:r>
      <w:r w:rsidR="00460861" w:rsidRPr="00460861">
        <w:rPr>
          <w:rFonts w:ascii="Times New Roman" w:hAnsi="Times New Roman" w:cs="Times New Roman"/>
          <w:bCs/>
          <w:i/>
          <w:iCs/>
          <w:color w:val="000000" w:themeColor="text1"/>
          <w:position w:val="-12"/>
          <w:sz w:val="28"/>
          <w:szCs w:val="28"/>
          <w:shd w:val="clear" w:color="auto" w:fill="FFFFFF"/>
        </w:rPr>
        <w:object w:dxaOrig="420" w:dyaOrig="440">
          <v:shape id="_x0000_i1086" type="#_x0000_t75" style="width:21.5pt;height:22pt" o:ole="">
            <v:imagedata r:id="rId138" o:title=""/>
          </v:shape>
          <o:OLEObject Type="Embed" ProgID="Equation.3" ShapeID="_x0000_i1086" DrawAspect="Content" ObjectID="_1679395890" r:id="rId139"/>
        </w:object>
      </w:r>
      <w:r w:rsidRPr="00FC473A">
        <w:rPr>
          <w:rFonts w:ascii="Times New Roman" w:eastAsiaTheme="minorEastAsia" w:hAnsi="Times New Roman" w:cs="Times New Roman"/>
          <w:sz w:val="28"/>
          <w:szCs w:val="28"/>
        </w:rPr>
        <w:t xml:space="preserve"> значений показателей эффективности при возможных допустимых значениях неопределенных факторов и оптимальных для них значениях параметров </w:t>
      </w:r>
      <w:r w:rsidRPr="00460861">
        <w:rPr>
          <w:rFonts w:ascii="Times New Roman" w:eastAsiaTheme="minorEastAsia" w:hAnsi="Times New Roman" w:cs="Times New Roman"/>
          <w:i/>
          <w:sz w:val="28"/>
          <w:szCs w:val="28"/>
        </w:rPr>
        <w:t>у</w:t>
      </w:r>
      <w:r w:rsidRPr="00FC473A">
        <w:rPr>
          <w:rFonts w:ascii="Times New Roman" w:eastAsiaTheme="minorEastAsia" w:hAnsi="Times New Roman" w:cs="Times New Roman"/>
          <w:sz w:val="28"/>
          <w:szCs w:val="28"/>
        </w:rPr>
        <w:t xml:space="preserve"> </w:t>
      </w:r>
    </w:p>
    <w:p w:rsidR="00460861" w:rsidRDefault="00460861" w:rsidP="00FC473A">
      <w:pPr>
        <w:tabs>
          <w:tab w:val="left" w:pos="0"/>
        </w:tabs>
        <w:spacing w:after="0" w:line="360" w:lineRule="auto"/>
        <w:ind w:firstLine="709"/>
        <w:jc w:val="both"/>
        <w:rPr>
          <w:rFonts w:ascii="Times New Roman" w:eastAsiaTheme="minorEastAsia" w:hAnsi="Times New Roman" w:cs="Times New Roman"/>
          <w:sz w:val="28"/>
          <w:szCs w:val="28"/>
        </w:rPr>
      </w:pPr>
    </w:p>
    <w:p w:rsidR="00460861" w:rsidRDefault="00460861" w:rsidP="00460861">
      <w:pPr>
        <w:tabs>
          <w:tab w:val="left" w:pos="0"/>
        </w:tabs>
        <w:spacing w:after="0" w:line="360" w:lineRule="auto"/>
        <w:ind w:firstLine="709"/>
        <w:jc w:val="center"/>
        <w:rPr>
          <w:rFonts w:ascii="Times New Roman" w:hAnsi="Times New Roman" w:cs="Times New Roman"/>
          <w:bCs/>
          <w:iCs/>
          <w:color w:val="000000" w:themeColor="text1"/>
          <w:position w:val="-12"/>
          <w:sz w:val="28"/>
          <w:szCs w:val="28"/>
          <w:shd w:val="clear" w:color="auto" w:fill="FFFFFF"/>
        </w:rPr>
      </w:pPr>
      <w:r>
        <w:rPr>
          <w:rFonts w:ascii="Times New Roman" w:hAnsi="Times New Roman" w:cs="Times New Roman"/>
          <w:bCs/>
          <w:i/>
          <w:iCs/>
          <w:color w:val="000000" w:themeColor="text1"/>
          <w:position w:val="-12"/>
          <w:sz w:val="28"/>
          <w:szCs w:val="28"/>
          <w:shd w:val="clear" w:color="auto" w:fill="FFFFFF"/>
        </w:rPr>
        <w:t xml:space="preserve">                                              </w:t>
      </w:r>
      <w:r w:rsidR="00760759" w:rsidRPr="00460861">
        <w:rPr>
          <w:rFonts w:ascii="Times New Roman" w:hAnsi="Times New Roman" w:cs="Times New Roman"/>
          <w:bCs/>
          <w:i/>
          <w:iCs/>
          <w:color w:val="000000" w:themeColor="text1"/>
          <w:position w:val="-64"/>
          <w:sz w:val="28"/>
          <w:szCs w:val="28"/>
          <w:shd w:val="clear" w:color="auto" w:fill="FFFFFF"/>
        </w:rPr>
        <w:object w:dxaOrig="2260" w:dyaOrig="1420">
          <v:shape id="_x0000_i1087" type="#_x0000_t75" style="width:114pt;height:70.5pt" o:ole="">
            <v:imagedata r:id="rId140" o:title=""/>
          </v:shape>
          <o:OLEObject Type="Embed" ProgID="Equation.3" ShapeID="_x0000_i1087" DrawAspect="Content" ObjectID="_1679395891" r:id="rId141"/>
        </w:object>
      </w:r>
      <w:r>
        <w:rPr>
          <w:rFonts w:ascii="Times New Roman" w:hAnsi="Times New Roman" w:cs="Times New Roman"/>
          <w:bCs/>
          <w:iCs/>
          <w:color w:val="000000" w:themeColor="text1"/>
          <w:position w:val="-12"/>
          <w:sz w:val="28"/>
          <w:szCs w:val="28"/>
          <w:shd w:val="clear" w:color="auto" w:fill="FFFFFF"/>
        </w:rPr>
        <w:t>,                                  (1.</w:t>
      </w:r>
      <w:r w:rsidR="00144B3B">
        <w:rPr>
          <w:rFonts w:ascii="Times New Roman" w:hAnsi="Times New Roman" w:cs="Times New Roman"/>
          <w:bCs/>
          <w:iCs/>
          <w:color w:val="000000" w:themeColor="text1"/>
          <w:position w:val="-12"/>
          <w:sz w:val="28"/>
          <w:szCs w:val="28"/>
          <w:shd w:val="clear" w:color="auto" w:fill="FFFFFF"/>
        </w:rPr>
        <w:t>5</w:t>
      </w:r>
      <w:r w:rsidR="00790A9F">
        <w:rPr>
          <w:rFonts w:ascii="Times New Roman" w:hAnsi="Times New Roman" w:cs="Times New Roman"/>
          <w:bCs/>
          <w:iCs/>
          <w:color w:val="000000" w:themeColor="text1"/>
          <w:position w:val="-12"/>
          <w:sz w:val="28"/>
          <w:szCs w:val="28"/>
          <w:shd w:val="clear" w:color="auto" w:fill="FFFFFF"/>
        </w:rPr>
        <w:t>3</w:t>
      </w:r>
      <w:r>
        <w:rPr>
          <w:rFonts w:ascii="Times New Roman" w:hAnsi="Times New Roman" w:cs="Times New Roman"/>
          <w:bCs/>
          <w:iCs/>
          <w:color w:val="000000" w:themeColor="text1"/>
          <w:position w:val="-12"/>
          <w:sz w:val="28"/>
          <w:szCs w:val="28"/>
          <w:shd w:val="clear" w:color="auto" w:fill="FFFFFF"/>
        </w:rPr>
        <w:t>)</w:t>
      </w:r>
    </w:p>
    <w:p w:rsidR="00460861" w:rsidRDefault="00460861" w:rsidP="00460861">
      <w:pPr>
        <w:tabs>
          <w:tab w:val="left" w:pos="0"/>
        </w:tabs>
        <w:spacing w:after="0" w:line="360" w:lineRule="auto"/>
        <w:ind w:firstLine="709"/>
        <w:jc w:val="center"/>
        <w:rPr>
          <w:rFonts w:ascii="Times New Roman" w:hAnsi="Times New Roman" w:cs="Times New Roman"/>
          <w:bCs/>
          <w:iCs/>
          <w:color w:val="000000" w:themeColor="text1"/>
          <w:position w:val="-12"/>
          <w:sz w:val="28"/>
          <w:szCs w:val="28"/>
          <w:shd w:val="clear" w:color="auto" w:fill="FFFFFF"/>
        </w:rPr>
      </w:pPr>
    </w:p>
    <w:p w:rsidR="00460861" w:rsidRPr="00460861" w:rsidRDefault="00460861" w:rsidP="00460861">
      <w:pPr>
        <w:tabs>
          <w:tab w:val="left" w:pos="0"/>
        </w:tabs>
        <w:spacing w:after="0" w:line="360" w:lineRule="auto"/>
        <w:ind w:firstLine="709"/>
        <w:jc w:val="center"/>
        <w:rPr>
          <w:rFonts w:ascii="Times New Roman" w:eastAsiaTheme="minorEastAsia" w:hAnsi="Times New Roman" w:cs="Times New Roman"/>
          <w:sz w:val="28"/>
          <w:szCs w:val="28"/>
        </w:rPr>
      </w:pPr>
      <w:r>
        <w:rPr>
          <w:rFonts w:ascii="Times New Roman" w:hAnsi="Times New Roman" w:cs="Times New Roman"/>
          <w:bCs/>
          <w:i/>
          <w:iCs/>
          <w:color w:val="000000" w:themeColor="text1"/>
          <w:position w:val="-12"/>
          <w:sz w:val="28"/>
          <w:szCs w:val="28"/>
          <w:shd w:val="clear" w:color="auto" w:fill="FFFFFF"/>
        </w:rPr>
        <w:t xml:space="preserve">                                              </w:t>
      </w:r>
      <w:r w:rsidR="00760759" w:rsidRPr="00460861">
        <w:rPr>
          <w:rFonts w:ascii="Times New Roman" w:hAnsi="Times New Roman" w:cs="Times New Roman"/>
          <w:bCs/>
          <w:i/>
          <w:iCs/>
          <w:color w:val="000000" w:themeColor="text1"/>
          <w:position w:val="-64"/>
          <w:sz w:val="28"/>
          <w:szCs w:val="28"/>
          <w:shd w:val="clear" w:color="auto" w:fill="FFFFFF"/>
        </w:rPr>
        <w:object w:dxaOrig="2360" w:dyaOrig="1420">
          <v:shape id="_x0000_i1088" type="#_x0000_t75" style="width:120pt;height:70.5pt" o:ole="">
            <v:imagedata r:id="rId142" o:title=""/>
          </v:shape>
          <o:OLEObject Type="Embed" ProgID="Equation.3" ShapeID="_x0000_i1088" DrawAspect="Content" ObjectID="_1679395892" r:id="rId143"/>
        </w:object>
      </w:r>
      <w:r>
        <w:rPr>
          <w:rFonts w:ascii="Times New Roman" w:hAnsi="Times New Roman" w:cs="Times New Roman"/>
          <w:bCs/>
          <w:iCs/>
          <w:color w:val="000000" w:themeColor="text1"/>
          <w:position w:val="-12"/>
          <w:sz w:val="28"/>
          <w:szCs w:val="28"/>
          <w:shd w:val="clear" w:color="auto" w:fill="FFFFFF"/>
        </w:rPr>
        <w:t>.                                  (1.</w:t>
      </w:r>
      <w:r w:rsidR="00144B3B">
        <w:rPr>
          <w:rFonts w:ascii="Times New Roman" w:hAnsi="Times New Roman" w:cs="Times New Roman"/>
          <w:bCs/>
          <w:iCs/>
          <w:color w:val="000000" w:themeColor="text1"/>
          <w:position w:val="-12"/>
          <w:sz w:val="28"/>
          <w:szCs w:val="28"/>
          <w:shd w:val="clear" w:color="auto" w:fill="FFFFFF"/>
        </w:rPr>
        <w:t>5</w:t>
      </w:r>
      <w:r w:rsidR="00790A9F">
        <w:rPr>
          <w:rFonts w:ascii="Times New Roman" w:hAnsi="Times New Roman" w:cs="Times New Roman"/>
          <w:bCs/>
          <w:iCs/>
          <w:color w:val="000000" w:themeColor="text1"/>
          <w:position w:val="-12"/>
          <w:sz w:val="28"/>
          <w:szCs w:val="28"/>
          <w:shd w:val="clear" w:color="auto" w:fill="FFFFFF"/>
        </w:rPr>
        <w:t>4</w:t>
      </w:r>
      <w:r>
        <w:rPr>
          <w:rFonts w:ascii="Times New Roman" w:hAnsi="Times New Roman" w:cs="Times New Roman"/>
          <w:bCs/>
          <w:iCs/>
          <w:color w:val="000000" w:themeColor="text1"/>
          <w:position w:val="-12"/>
          <w:sz w:val="28"/>
          <w:szCs w:val="28"/>
          <w:shd w:val="clear" w:color="auto" w:fill="FFFFFF"/>
        </w:rPr>
        <w:t>)</w:t>
      </w:r>
    </w:p>
    <w:p w:rsidR="00FC473A" w:rsidRPr="00460861"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Сопоставляя границы диапазона для различных вариантов, можно определить множество  </w:t>
      </w:r>
      <w:r w:rsidRPr="00D3583B">
        <w:rPr>
          <w:rFonts w:ascii="Times New Roman" w:eastAsiaTheme="minorEastAsia" w:hAnsi="Times New Roman" w:cs="Times New Roman"/>
          <w:i/>
          <w:sz w:val="28"/>
          <w:szCs w:val="28"/>
          <w:lang w:val="en-US"/>
        </w:rPr>
        <w:t>y</w:t>
      </w:r>
      <w:r w:rsidRPr="00FC473A">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 xml:space="preserve"> конкурентоспособных вариантов. Сравним два </w:t>
      </w:r>
      <w:r w:rsidRPr="00FC473A">
        <w:rPr>
          <w:rFonts w:ascii="Times New Roman" w:eastAsiaTheme="minorEastAsia" w:hAnsi="Times New Roman" w:cs="Times New Roman"/>
          <w:sz w:val="28"/>
          <w:szCs w:val="28"/>
        </w:rPr>
        <w:lastRenderedPageBreak/>
        <w:t xml:space="preserve">варианта </w:t>
      </w:r>
      <w:r w:rsidRPr="00D3583B">
        <w:rPr>
          <w:rFonts w:ascii="Times New Roman" w:eastAsiaTheme="minorEastAsia" w:hAnsi="Times New Roman" w:cs="Times New Roman"/>
          <w:i/>
          <w:sz w:val="28"/>
          <w:szCs w:val="28"/>
        </w:rPr>
        <w:t>y</w:t>
      </w:r>
      <w:r w:rsidRPr="00D3583B">
        <w:rPr>
          <w:rFonts w:ascii="Times New Roman" w:eastAsiaTheme="minorEastAsia" w:hAnsi="Times New Roman" w:cs="Times New Roman"/>
          <w:i/>
          <w:sz w:val="28"/>
          <w:szCs w:val="28"/>
          <w:vertAlign w:val="superscript"/>
          <w:lang w:val="en-US"/>
        </w:rPr>
        <w:t>i</w:t>
      </w:r>
      <w:r w:rsidRPr="00FC473A">
        <w:rPr>
          <w:rFonts w:ascii="Times New Roman" w:eastAsiaTheme="minorEastAsia" w:hAnsi="Times New Roman" w:cs="Times New Roman"/>
          <w:sz w:val="28"/>
          <w:szCs w:val="28"/>
        </w:rPr>
        <w:t xml:space="preserve"> и </w:t>
      </w:r>
      <w:r w:rsidRPr="00D3583B">
        <w:rPr>
          <w:rFonts w:ascii="Times New Roman" w:eastAsiaTheme="minorEastAsia" w:hAnsi="Times New Roman" w:cs="Times New Roman"/>
          <w:i/>
          <w:sz w:val="28"/>
          <w:szCs w:val="28"/>
          <w:lang w:val="en-US"/>
        </w:rPr>
        <w:t>y</w:t>
      </w:r>
      <w:r w:rsidRPr="00D3583B">
        <w:rPr>
          <w:rFonts w:ascii="Times New Roman" w:eastAsiaTheme="minorEastAsia" w:hAnsi="Times New Roman" w:cs="Times New Roman"/>
          <w:i/>
          <w:sz w:val="28"/>
          <w:szCs w:val="28"/>
          <w:vertAlign w:val="superscript"/>
          <w:lang w:val="en-US"/>
        </w:rPr>
        <w:t>k</w:t>
      </w:r>
      <w:r w:rsidRPr="00FC473A">
        <w:rPr>
          <w:rFonts w:ascii="Times New Roman" w:eastAsiaTheme="minorEastAsia" w:hAnsi="Times New Roman" w:cs="Times New Roman"/>
          <w:sz w:val="28"/>
          <w:szCs w:val="28"/>
        </w:rPr>
        <w:t xml:space="preserve">. Если </w:t>
      </w:r>
      <w:r w:rsidR="00D3583B" w:rsidRPr="00D3583B">
        <w:rPr>
          <w:rFonts w:ascii="Times New Roman" w:eastAsiaTheme="minorEastAsia" w:hAnsi="Times New Roman" w:cs="Times New Roman"/>
          <w:bCs/>
          <w:i/>
          <w:iCs/>
          <w:position w:val="-12"/>
          <w:sz w:val="28"/>
          <w:szCs w:val="28"/>
        </w:rPr>
        <w:object w:dxaOrig="360" w:dyaOrig="440">
          <v:shape id="_x0000_i1089" type="#_x0000_t75" style="width:18pt;height:22pt" o:ole="">
            <v:imagedata r:id="rId144" o:title=""/>
          </v:shape>
          <o:OLEObject Type="Embed" ProgID="Equation.3" ShapeID="_x0000_i1089" DrawAspect="Content" ObjectID="_1679395893" r:id="rId145"/>
        </w:object>
      </w:r>
      <w:r w:rsidR="00D3583B">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&gt;</w:t>
      </w:r>
      <w:r w:rsidR="00D3583B" w:rsidRPr="00D3583B">
        <w:rPr>
          <w:rFonts w:ascii="Times New Roman" w:eastAsiaTheme="minorEastAsia" w:hAnsi="Times New Roman" w:cs="Times New Roman"/>
          <w:bCs/>
          <w:i/>
          <w:iCs/>
          <w:position w:val="-12"/>
          <w:sz w:val="28"/>
          <w:szCs w:val="28"/>
        </w:rPr>
        <w:object w:dxaOrig="420" w:dyaOrig="440">
          <v:shape id="_x0000_i1090" type="#_x0000_t75" style="width:21.5pt;height:22pt" o:ole="">
            <v:imagedata r:id="rId146" o:title=""/>
          </v:shape>
          <o:OLEObject Type="Embed" ProgID="Equation.3" ShapeID="_x0000_i1090" DrawAspect="Content" ObjectID="_1679395894" r:id="rId147"/>
        </w:object>
      </w:r>
      <w:r w:rsidRPr="00FC473A">
        <w:rPr>
          <w:rFonts w:ascii="Times New Roman" w:eastAsiaTheme="minorEastAsia" w:hAnsi="Times New Roman" w:cs="Times New Roman"/>
          <w:sz w:val="28"/>
          <w:szCs w:val="28"/>
        </w:rPr>
        <w:t>,</w:t>
      </w:r>
      <w:r w:rsidR="00D3583B">
        <w:rPr>
          <w:rFonts w:ascii="Times New Roman" w:eastAsiaTheme="minorEastAsia" w:hAnsi="Times New Roman" w:cs="Times New Roman"/>
          <w:sz w:val="28"/>
          <w:szCs w:val="28"/>
        </w:rPr>
        <w:t xml:space="preserve"> </w:t>
      </w:r>
      <w:r w:rsidRPr="00FC473A">
        <w:rPr>
          <w:rFonts w:ascii="Times New Roman" w:eastAsiaTheme="minorEastAsia" w:hAnsi="Times New Roman" w:cs="Times New Roman"/>
          <w:sz w:val="28"/>
          <w:szCs w:val="28"/>
        </w:rPr>
        <w:t xml:space="preserve">то вариант </w:t>
      </w:r>
      <w:r w:rsidRPr="00D3583B">
        <w:rPr>
          <w:rFonts w:ascii="Times New Roman" w:eastAsiaTheme="minorEastAsia" w:hAnsi="Times New Roman" w:cs="Times New Roman"/>
          <w:i/>
          <w:sz w:val="28"/>
          <w:szCs w:val="28"/>
        </w:rPr>
        <w:t>у</w:t>
      </w:r>
      <w:r w:rsidRPr="00D3583B">
        <w:rPr>
          <w:rFonts w:ascii="Times New Roman" w:eastAsiaTheme="minorEastAsia" w:hAnsi="Times New Roman" w:cs="Times New Roman"/>
          <w:i/>
          <w:sz w:val="28"/>
          <w:szCs w:val="28"/>
          <w:vertAlign w:val="superscript"/>
          <w:lang w:val="en-US"/>
        </w:rPr>
        <w:t>i</w:t>
      </w:r>
      <w:r w:rsidRPr="00FC473A">
        <w:rPr>
          <w:rFonts w:ascii="Times New Roman" w:eastAsiaTheme="minorEastAsia" w:hAnsi="Times New Roman" w:cs="Times New Roman"/>
          <w:sz w:val="28"/>
          <w:szCs w:val="28"/>
        </w:rPr>
        <w:t xml:space="preserve"> неконкурентоспособен по сравнению с вариантом </w:t>
      </w:r>
      <w:r w:rsidRPr="00D3583B">
        <w:rPr>
          <w:rFonts w:ascii="Times New Roman" w:eastAsiaTheme="minorEastAsia" w:hAnsi="Times New Roman" w:cs="Times New Roman"/>
          <w:i/>
          <w:sz w:val="28"/>
          <w:szCs w:val="28"/>
          <w:lang w:val="en-US"/>
        </w:rPr>
        <w:t>y</w:t>
      </w:r>
      <w:r w:rsidRPr="00D3583B">
        <w:rPr>
          <w:rFonts w:ascii="Times New Roman" w:eastAsiaTheme="minorEastAsia" w:hAnsi="Times New Roman" w:cs="Times New Roman"/>
          <w:i/>
          <w:sz w:val="28"/>
          <w:szCs w:val="28"/>
          <w:vertAlign w:val="subscript"/>
          <w:lang w:val="en-US"/>
        </w:rPr>
        <w:t>i</w:t>
      </w:r>
      <w:r w:rsidRPr="00D3583B">
        <w:rPr>
          <w:rFonts w:ascii="Times New Roman" w:eastAsiaTheme="minorEastAsia" w:hAnsi="Times New Roman" w:cs="Times New Roman"/>
          <w:i/>
          <w:sz w:val="28"/>
          <w:szCs w:val="28"/>
          <w:vertAlign w:val="superscript"/>
          <w:lang w:val="en-US"/>
        </w:rPr>
        <w:t>k</w:t>
      </w:r>
      <w:r w:rsidRPr="00FC473A">
        <w:rPr>
          <w:rFonts w:ascii="Times New Roman" w:eastAsiaTheme="minorEastAsia" w:hAnsi="Times New Roman" w:cs="Times New Roman"/>
          <w:sz w:val="28"/>
          <w:szCs w:val="28"/>
        </w:rPr>
        <w:t xml:space="preserve"> и может быть исключен из дальнейшего рассмотрения. Если </w:t>
      </w:r>
      <w:r w:rsidR="00D3583B" w:rsidRPr="00D3583B">
        <w:rPr>
          <w:rFonts w:ascii="Times New Roman" w:eastAsiaTheme="minorEastAsia" w:hAnsi="Times New Roman" w:cs="Times New Roman"/>
          <w:bCs/>
          <w:i/>
          <w:iCs/>
          <w:position w:val="-12"/>
          <w:sz w:val="28"/>
          <w:szCs w:val="28"/>
        </w:rPr>
        <w:object w:dxaOrig="360" w:dyaOrig="440">
          <v:shape id="_x0000_i1091" type="#_x0000_t75" style="width:18pt;height:22pt" o:ole="">
            <v:imagedata r:id="rId148" o:title=""/>
          </v:shape>
          <o:OLEObject Type="Embed" ProgID="Equation.3" ShapeID="_x0000_i1091" DrawAspect="Content" ObjectID="_1679395895" r:id="rId149"/>
        </w:object>
      </w:r>
      <w:r w:rsidR="00D3583B">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&lt;</w:t>
      </w:r>
      <w:r w:rsidR="00D3583B">
        <w:rPr>
          <w:rFonts w:ascii="Times New Roman" w:eastAsiaTheme="minorEastAsia" w:hAnsi="Times New Roman" w:cs="Times New Roman"/>
          <w:sz w:val="28"/>
          <w:szCs w:val="28"/>
        </w:rPr>
        <w:t> </w:t>
      </w:r>
      <w:r w:rsidR="00D3583B" w:rsidRPr="00D3583B">
        <w:rPr>
          <w:rFonts w:ascii="Times New Roman" w:eastAsiaTheme="minorEastAsia" w:hAnsi="Times New Roman" w:cs="Times New Roman"/>
          <w:bCs/>
          <w:i/>
          <w:iCs/>
          <w:position w:val="-12"/>
          <w:sz w:val="28"/>
          <w:szCs w:val="28"/>
        </w:rPr>
        <w:object w:dxaOrig="420" w:dyaOrig="440">
          <v:shape id="_x0000_i1092" type="#_x0000_t75" style="width:21.5pt;height:22pt" o:ole="">
            <v:imagedata r:id="rId150" o:title=""/>
          </v:shape>
          <o:OLEObject Type="Embed" ProgID="Equation.3" ShapeID="_x0000_i1092" DrawAspect="Content" ObjectID="_1679395896" r:id="rId151"/>
        </w:object>
      </w:r>
      <w:r w:rsidRPr="00FC473A">
        <w:rPr>
          <w:rFonts w:ascii="Times New Roman" w:eastAsiaTheme="minorEastAsia" w:hAnsi="Times New Roman" w:cs="Times New Roman"/>
          <w:sz w:val="28"/>
          <w:szCs w:val="28"/>
        </w:rPr>
        <w:t xml:space="preserve"> и </w:t>
      </w:r>
      <w:r w:rsidR="00D3583B" w:rsidRPr="00D3583B">
        <w:rPr>
          <w:rFonts w:ascii="Times New Roman" w:eastAsiaTheme="minorEastAsia" w:hAnsi="Times New Roman" w:cs="Times New Roman"/>
          <w:bCs/>
          <w:i/>
          <w:iCs/>
          <w:position w:val="-12"/>
          <w:sz w:val="28"/>
          <w:szCs w:val="28"/>
        </w:rPr>
        <w:object w:dxaOrig="400" w:dyaOrig="440">
          <v:shape id="_x0000_i1093" type="#_x0000_t75" style="width:20pt;height:22pt" o:ole="">
            <v:imagedata r:id="rId152" o:title=""/>
          </v:shape>
          <o:OLEObject Type="Embed" ProgID="Equation.3" ShapeID="_x0000_i1093" DrawAspect="Content" ObjectID="_1679395897" r:id="rId153"/>
        </w:object>
      </w:r>
      <w:r w:rsidR="00D3583B">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&lt;</w:t>
      </w:r>
      <w:r w:rsidR="00D3583B">
        <w:rPr>
          <w:rFonts w:ascii="Times New Roman" w:eastAsiaTheme="minorEastAsia" w:hAnsi="Times New Roman" w:cs="Times New Roman"/>
          <w:sz w:val="28"/>
          <w:szCs w:val="28"/>
        </w:rPr>
        <w:t> </w:t>
      </w:r>
      <w:r w:rsidR="00D3583B" w:rsidRPr="00D3583B">
        <w:rPr>
          <w:rFonts w:ascii="Times New Roman" w:eastAsiaTheme="minorEastAsia" w:hAnsi="Times New Roman" w:cs="Times New Roman"/>
          <w:bCs/>
          <w:i/>
          <w:iCs/>
          <w:position w:val="-12"/>
          <w:sz w:val="28"/>
          <w:szCs w:val="28"/>
        </w:rPr>
        <w:object w:dxaOrig="420" w:dyaOrig="440">
          <v:shape id="_x0000_i1094" type="#_x0000_t75" style="width:21.5pt;height:22pt" o:ole="">
            <v:imagedata r:id="rId154" o:title=""/>
          </v:shape>
          <o:OLEObject Type="Embed" ProgID="Equation.3" ShapeID="_x0000_i1094" DrawAspect="Content" ObjectID="_1679395898" r:id="rId155"/>
        </w:object>
      </w:r>
      <w:r w:rsidRPr="00FC473A">
        <w:rPr>
          <w:rFonts w:ascii="Times New Roman" w:eastAsiaTheme="minorEastAsia" w:hAnsi="Times New Roman" w:cs="Times New Roman"/>
          <w:sz w:val="28"/>
          <w:szCs w:val="28"/>
        </w:rPr>
        <w:t xml:space="preserve"> (т.е.</w:t>
      </w:r>
      <w:r w:rsidR="00D3583B">
        <w:rPr>
          <w:rFonts w:ascii="Times New Roman" w:eastAsiaTheme="minorEastAsia" w:hAnsi="Times New Roman" w:cs="Times New Roman"/>
          <w:sz w:val="28"/>
          <w:szCs w:val="28"/>
        </w:rPr>
        <w:t xml:space="preserve"> </w:t>
      </w:r>
      <w:r w:rsidRPr="00FC473A">
        <w:rPr>
          <w:rFonts w:ascii="Times New Roman" w:eastAsiaTheme="minorEastAsia" w:hAnsi="Times New Roman" w:cs="Times New Roman"/>
          <w:sz w:val="28"/>
          <w:szCs w:val="28"/>
        </w:rPr>
        <w:t>[</w:t>
      </w:r>
      <w:r w:rsidR="00D3583B" w:rsidRPr="00D3583B">
        <w:rPr>
          <w:rFonts w:ascii="Times New Roman" w:eastAsiaTheme="minorEastAsia" w:hAnsi="Times New Roman" w:cs="Times New Roman"/>
          <w:bCs/>
          <w:i/>
          <w:iCs/>
          <w:position w:val="-12"/>
          <w:sz w:val="28"/>
          <w:szCs w:val="28"/>
        </w:rPr>
        <w:object w:dxaOrig="360" w:dyaOrig="440">
          <v:shape id="_x0000_i1095" type="#_x0000_t75" style="width:18pt;height:22pt" o:ole="">
            <v:imagedata r:id="rId156" o:title=""/>
          </v:shape>
          <o:OLEObject Type="Embed" ProgID="Equation.3" ShapeID="_x0000_i1095" DrawAspect="Content" ObjectID="_1679395899" r:id="rId157"/>
        </w:object>
      </w:r>
      <w:r w:rsidRPr="00FC473A">
        <w:rPr>
          <w:rFonts w:ascii="Times New Roman" w:eastAsiaTheme="minorEastAsia" w:hAnsi="Times New Roman" w:cs="Times New Roman"/>
          <w:sz w:val="28"/>
          <w:szCs w:val="28"/>
        </w:rPr>
        <w:t>,</w:t>
      </w:r>
      <w:r w:rsidR="00D3583B" w:rsidRPr="00D3583B">
        <w:rPr>
          <w:rFonts w:ascii="Times New Roman" w:eastAsiaTheme="minorEastAsia" w:hAnsi="Times New Roman" w:cs="Times New Roman"/>
          <w:bCs/>
          <w:i/>
          <w:iCs/>
          <w:position w:val="-12"/>
          <w:sz w:val="28"/>
          <w:szCs w:val="28"/>
        </w:rPr>
        <w:object w:dxaOrig="420" w:dyaOrig="440">
          <v:shape id="_x0000_i1096" type="#_x0000_t75" style="width:21.5pt;height:22pt" o:ole="">
            <v:imagedata r:id="rId158" o:title=""/>
          </v:shape>
          <o:OLEObject Type="Embed" ProgID="Equation.3" ShapeID="_x0000_i1096" DrawAspect="Content" ObjectID="_1679395900" r:id="rId159"/>
        </w:object>
      </w:r>
      <w:r w:rsidRPr="00FC473A">
        <w:rPr>
          <w:rFonts w:ascii="Times New Roman" w:eastAsiaTheme="minorEastAsia" w:hAnsi="Times New Roman" w:cs="Times New Roman"/>
          <w:sz w:val="28"/>
          <w:szCs w:val="28"/>
        </w:rPr>
        <w:t>]</w:t>
      </w:r>
      <m:oMath>
        <m:r>
          <w:rPr>
            <w:rFonts w:ascii="Cambria Math" w:eastAsiaTheme="minorEastAsia" w:hAnsi="Cambria Math" w:cs="Times New Roman"/>
            <w:sz w:val="28"/>
            <w:szCs w:val="28"/>
          </w:rPr>
          <m:t>∩</m:t>
        </m:r>
      </m:oMath>
      <w:r w:rsidRPr="00FC473A">
        <w:rPr>
          <w:rFonts w:ascii="Times New Roman" w:eastAsiaTheme="minorEastAsia" w:hAnsi="Times New Roman" w:cs="Times New Roman"/>
          <w:b/>
          <w:sz w:val="28"/>
          <w:szCs w:val="28"/>
        </w:rPr>
        <w:t>[</w:t>
      </w:r>
      <w:r w:rsidR="00D3583B" w:rsidRPr="00D3583B">
        <w:rPr>
          <w:rFonts w:ascii="Times New Roman" w:eastAsiaTheme="minorEastAsia" w:hAnsi="Times New Roman" w:cs="Times New Roman"/>
          <w:bCs/>
          <w:i/>
          <w:iCs/>
          <w:position w:val="-12"/>
          <w:sz w:val="28"/>
          <w:szCs w:val="28"/>
        </w:rPr>
        <w:object w:dxaOrig="400" w:dyaOrig="440">
          <v:shape id="_x0000_i1097" type="#_x0000_t75" style="width:20pt;height:22pt" o:ole="">
            <v:imagedata r:id="rId160" o:title=""/>
          </v:shape>
          <o:OLEObject Type="Embed" ProgID="Equation.3" ShapeID="_x0000_i1097" DrawAspect="Content" ObjectID="_1679395901" r:id="rId161"/>
        </w:object>
      </w:r>
      <w:r w:rsidR="00D3583B">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&lt;</w:t>
      </w:r>
      <w:r w:rsidR="00D3583B">
        <w:rPr>
          <w:rFonts w:ascii="Times New Roman" w:eastAsiaTheme="minorEastAsia" w:hAnsi="Times New Roman" w:cs="Times New Roman"/>
          <w:sz w:val="28"/>
          <w:szCs w:val="28"/>
        </w:rPr>
        <w:t> </w:t>
      </w:r>
      <w:r w:rsidR="00D3583B" w:rsidRPr="00D3583B">
        <w:rPr>
          <w:rFonts w:ascii="Times New Roman" w:eastAsiaTheme="minorEastAsia" w:hAnsi="Times New Roman" w:cs="Times New Roman"/>
          <w:bCs/>
          <w:i/>
          <w:iCs/>
          <w:position w:val="-12"/>
          <w:sz w:val="28"/>
          <w:szCs w:val="28"/>
        </w:rPr>
        <w:object w:dxaOrig="420" w:dyaOrig="440">
          <v:shape id="_x0000_i1098" type="#_x0000_t75" style="width:21.5pt;height:22pt" o:ole="">
            <v:imagedata r:id="rId162" o:title=""/>
          </v:shape>
          <o:OLEObject Type="Embed" ProgID="Equation.3" ShapeID="_x0000_i1098" DrawAspect="Content" ObjectID="_1679395902" r:id="rId163"/>
        </w:object>
      </w:r>
      <w:r w:rsidRPr="00FC473A">
        <w:rPr>
          <w:rFonts w:ascii="Times New Roman" w:eastAsiaTheme="minorEastAsia" w:hAnsi="Times New Roman" w:cs="Times New Roman"/>
          <w:sz w:val="28"/>
          <w:szCs w:val="28"/>
        </w:rPr>
        <w:t xml:space="preserve">] то варианты </w:t>
      </w:r>
      <w:r w:rsidRPr="00D3583B">
        <w:rPr>
          <w:rFonts w:ascii="Times New Roman" w:eastAsiaTheme="minorEastAsia" w:hAnsi="Times New Roman" w:cs="Times New Roman"/>
          <w:i/>
          <w:sz w:val="28"/>
          <w:szCs w:val="28"/>
        </w:rPr>
        <w:t>у</w:t>
      </w:r>
      <w:r w:rsidRPr="00D3583B">
        <w:rPr>
          <w:rFonts w:ascii="Times New Roman" w:eastAsiaTheme="minorEastAsia" w:hAnsi="Times New Roman" w:cs="Times New Roman"/>
          <w:i/>
          <w:sz w:val="28"/>
          <w:szCs w:val="28"/>
          <w:vertAlign w:val="superscript"/>
          <w:lang w:val="en-US"/>
        </w:rPr>
        <w:t>i</w:t>
      </w:r>
      <w:r w:rsidRPr="00FC473A">
        <w:rPr>
          <w:rFonts w:ascii="Times New Roman" w:eastAsiaTheme="minorEastAsia" w:hAnsi="Times New Roman" w:cs="Times New Roman"/>
          <w:sz w:val="28"/>
          <w:szCs w:val="28"/>
        </w:rPr>
        <w:t xml:space="preserve"> и </w:t>
      </w:r>
      <w:r w:rsidRPr="00D3583B">
        <w:rPr>
          <w:rFonts w:ascii="Times New Roman" w:eastAsiaTheme="minorEastAsia" w:hAnsi="Times New Roman" w:cs="Times New Roman"/>
          <w:i/>
          <w:sz w:val="28"/>
          <w:szCs w:val="28"/>
          <w:lang w:val="en-US"/>
        </w:rPr>
        <w:t>y</w:t>
      </w:r>
      <w:r w:rsidRPr="00D3583B">
        <w:rPr>
          <w:rFonts w:ascii="Times New Roman" w:eastAsiaTheme="minorEastAsia" w:hAnsi="Times New Roman" w:cs="Times New Roman"/>
          <w:i/>
          <w:sz w:val="28"/>
          <w:szCs w:val="28"/>
          <w:vertAlign w:val="superscript"/>
          <w:lang w:val="en-US"/>
        </w:rPr>
        <w:t>k</w:t>
      </w:r>
      <w:r w:rsidRPr="00FC473A">
        <w:rPr>
          <w:rFonts w:ascii="Times New Roman" w:eastAsiaTheme="minorEastAsia" w:hAnsi="Times New Roman" w:cs="Times New Roman"/>
          <w:sz w:val="28"/>
          <w:szCs w:val="28"/>
        </w:rPr>
        <w:t xml:space="preserve"> конкурентоспособны согласно достоверности по </w:t>
      </w:r>
      <w:r w:rsidRPr="00D3583B">
        <w:rPr>
          <w:rFonts w:ascii="Times New Roman" w:eastAsiaTheme="minorEastAsia" w:hAnsi="Times New Roman" w:cs="Times New Roman"/>
          <w:i/>
          <w:sz w:val="28"/>
          <w:szCs w:val="28"/>
        </w:rPr>
        <w:t>Ρ</w:t>
      </w:r>
      <w:r w:rsidRPr="00FC473A">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 xml:space="preserve"> и </w:t>
      </w:r>
      <w:r w:rsidRPr="00D3583B">
        <w:rPr>
          <w:rFonts w:ascii="Times New Roman" w:eastAsiaTheme="minorEastAsia" w:hAnsi="Times New Roman" w:cs="Times New Roman"/>
          <w:i/>
          <w:sz w:val="28"/>
          <w:szCs w:val="28"/>
          <w:lang w:val="en-US"/>
        </w:rPr>
        <w:t>F</w:t>
      </w:r>
      <w:r w:rsidRPr="00FC473A">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w:t>
      </w:r>
    </w:p>
    <w:p w:rsidR="00FC473A" w:rsidRDefault="00D3583B" w:rsidP="00FC473A">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w:t>
      </w:r>
      <w:r w:rsidR="00FC473A" w:rsidRPr="00FC473A">
        <w:rPr>
          <w:rFonts w:ascii="Times New Roman" w:eastAsiaTheme="minorEastAsia" w:hAnsi="Times New Roman" w:cs="Times New Roman"/>
          <w:sz w:val="28"/>
          <w:szCs w:val="28"/>
        </w:rPr>
        <w:t xml:space="preserve">меньшение неопределенности по мере прохождения процесса проектирования сужает интервалы </w:t>
      </w:r>
      <w:r w:rsidRPr="00D3583B">
        <w:rPr>
          <w:rFonts w:ascii="Times New Roman" w:eastAsiaTheme="minorEastAsia" w:hAnsi="Times New Roman" w:cs="Times New Roman"/>
          <w:sz w:val="28"/>
          <w:szCs w:val="28"/>
        </w:rPr>
        <w:t>[</w:t>
      </w:r>
      <w:r w:rsidRPr="00D3583B">
        <w:rPr>
          <w:rFonts w:ascii="Times New Roman" w:eastAsiaTheme="minorEastAsia" w:hAnsi="Times New Roman" w:cs="Times New Roman"/>
          <w:bCs/>
          <w:i/>
          <w:iCs/>
          <w:position w:val="-12"/>
          <w:sz w:val="28"/>
          <w:szCs w:val="28"/>
        </w:rPr>
        <w:object w:dxaOrig="360" w:dyaOrig="440">
          <v:shape id="_x0000_i1099" type="#_x0000_t75" style="width:18pt;height:22pt" o:ole="">
            <v:imagedata r:id="rId164" o:title=""/>
          </v:shape>
          <o:OLEObject Type="Embed" ProgID="Equation.3" ShapeID="_x0000_i1099" DrawAspect="Content" ObjectID="_1679395903" r:id="rId165"/>
        </w:object>
      </w:r>
      <w:r w:rsidRPr="00D3583B">
        <w:rPr>
          <w:rFonts w:ascii="Times New Roman" w:eastAsiaTheme="minorEastAsia" w:hAnsi="Times New Roman" w:cs="Times New Roman"/>
          <w:sz w:val="28"/>
          <w:szCs w:val="28"/>
        </w:rPr>
        <w:t>,</w:t>
      </w:r>
      <w:r w:rsidRPr="00D3583B">
        <w:rPr>
          <w:rFonts w:ascii="Times New Roman" w:eastAsiaTheme="minorEastAsia" w:hAnsi="Times New Roman" w:cs="Times New Roman"/>
          <w:bCs/>
          <w:i/>
          <w:iCs/>
          <w:position w:val="-12"/>
          <w:sz w:val="28"/>
          <w:szCs w:val="28"/>
        </w:rPr>
        <w:object w:dxaOrig="420" w:dyaOrig="440">
          <v:shape id="_x0000_i1100" type="#_x0000_t75" style="width:21.5pt;height:22pt" o:ole="">
            <v:imagedata r:id="rId166" o:title=""/>
          </v:shape>
          <o:OLEObject Type="Embed" ProgID="Equation.3" ShapeID="_x0000_i1100" DrawAspect="Content" ObjectID="_1679395904" r:id="rId167"/>
        </w:object>
      </w:r>
      <w:r w:rsidRPr="00D3583B">
        <w:rPr>
          <w:rFonts w:ascii="Times New Roman" w:eastAsiaTheme="minorEastAsia" w:hAnsi="Times New Roman" w:cs="Times New Roman"/>
          <w:sz w:val="28"/>
          <w:szCs w:val="28"/>
        </w:rPr>
        <w:t>]</w:t>
      </w:r>
      <w:r w:rsidR="00FC473A" w:rsidRPr="00FC473A">
        <w:rPr>
          <w:rFonts w:ascii="Times New Roman" w:eastAsiaTheme="minorEastAsia" w:hAnsi="Times New Roman" w:cs="Times New Roman"/>
          <w:sz w:val="28"/>
          <w:szCs w:val="28"/>
        </w:rPr>
        <w:t xml:space="preserve">  т.е</w:t>
      </w:r>
      <w:r>
        <w:rPr>
          <w:rFonts w:ascii="Times New Roman" w:eastAsiaTheme="minorEastAsia" w:hAnsi="Times New Roman" w:cs="Times New Roman"/>
          <w:sz w:val="28"/>
          <w:szCs w:val="28"/>
        </w:rPr>
        <w:t>.</w:t>
      </w:r>
      <w:r w:rsidR="00FC473A" w:rsidRPr="00FC473A">
        <w:rPr>
          <w:rFonts w:ascii="Times New Roman" w:eastAsiaTheme="minorEastAsia" w:hAnsi="Times New Roman" w:cs="Times New Roman"/>
          <w:sz w:val="28"/>
          <w:szCs w:val="28"/>
        </w:rPr>
        <w:t>, приводит к уменьшению числа конкурирующих концепций.</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В результате описанного этапа определяе</w:t>
      </w:r>
      <w:r w:rsidR="00D36522">
        <w:rPr>
          <w:rFonts w:ascii="Times New Roman" w:eastAsiaTheme="minorEastAsia" w:hAnsi="Times New Roman" w:cs="Times New Roman"/>
          <w:sz w:val="28"/>
          <w:szCs w:val="28"/>
        </w:rPr>
        <w:t xml:space="preserve">тся набор компонент стратегий </w:t>
      </w:r>
      <w:r w:rsidR="00D36522" w:rsidRPr="00D36522">
        <w:rPr>
          <w:rFonts w:ascii="Times New Roman" w:eastAsiaTheme="minorEastAsia" w:hAnsi="Times New Roman" w:cs="Times New Roman"/>
          <w:i/>
          <w:sz w:val="28"/>
          <w:szCs w:val="28"/>
        </w:rPr>
        <w:t>у</w:t>
      </w:r>
      <w:r w:rsidRPr="00FC473A">
        <w:rPr>
          <w:rFonts w:ascii="Times New Roman" w:eastAsiaTheme="minorEastAsia" w:hAnsi="Times New Roman" w:cs="Times New Roman"/>
          <w:sz w:val="28"/>
          <w:szCs w:val="28"/>
        </w:rPr>
        <w:t xml:space="preserve">, характеризующий разрабатываемые проектные решения и допустимое множество параметров </w:t>
      </w:r>
      <w:r w:rsidR="00D36522" w:rsidRPr="00D36522">
        <w:rPr>
          <w:rFonts w:ascii="Times New Roman" w:eastAsiaTheme="minorEastAsia" w:hAnsi="Times New Roman" w:cs="Times New Roman"/>
          <w:i/>
          <w:sz w:val="28"/>
          <w:szCs w:val="28"/>
        </w:rPr>
        <w:t>Y</w:t>
      </w:r>
      <w:r w:rsidRPr="00FC473A">
        <w:rPr>
          <w:rFonts w:ascii="Times New Roman" w:eastAsiaTheme="minorEastAsia" w:hAnsi="Times New Roman" w:cs="Times New Roman"/>
          <w:sz w:val="28"/>
          <w:szCs w:val="28"/>
        </w:rPr>
        <w:t>.</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Выбор концепций (одной или нескольких) позволяет сформулировать в качественных и количественных показателях цепи и характеристики эффективности выполнения задания. Тем самым определяются показатели </w:t>
      </w:r>
      <w:r w:rsidRPr="00D36522">
        <w:rPr>
          <w:rFonts w:ascii="Times New Roman" w:eastAsiaTheme="minorEastAsia" w:hAnsi="Times New Roman" w:cs="Times New Roman"/>
          <w:i/>
          <w:sz w:val="28"/>
          <w:szCs w:val="28"/>
          <w:lang w:val="en-US"/>
        </w:rPr>
        <w:t>f</w:t>
      </w:r>
      <w:r w:rsidRPr="00FC473A">
        <w:rPr>
          <w:rFonts w:ascii="Times New Roman" w:eastAsiaTheme="minorEastAsia" w:hAnsi="Times New Roman" w:cs="Times New Roman"/>
          <w:sz w:val="28"/>
          <w:szCs w:val="28"/>
        </w:rPr>
        <w:t xml:space="preserve"> и </w:t>
      </w:r>
      <w:r w:rsidRPr="00D36522">
        <w:rPr>
          <w:rFonts w:ascii="Times New Roman" w:eastAsiaTheme="minorEastAsia" w:hAnsi="Times New Roman" w:cs="Times New Roman"/>
          <w:i/>
          <w:sz w:val="28"/>
          <w:szCs w:val="28"/>
          <w:lang w:val="en-US"/>
        </w:rPr>
        <w:t>F</w:t>
      </w:r>
      <w:r w:rsidRPr="00FC473A">
        <w:rPr>
          <w:rFonts w:ascii="Times New Roman" w:eastAsiaTheme="minorEastAsia" w:hAnsi="Times New Roman" w:cs="Times New Roman"/>
          <w:sz w:val="28"/>
          <w:szCs w:val="28"/>
        </w:rPr>
        <w:t>.</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Следующие этапы принятия проектного решения заключаются в построении модели проектирования и множества конкурентоспособных вариантов решения, т.е. в задании множества стратегий </w:t>
      </w:r>
      <w:r w:rsidR="00D36522" w:rsidRPr="00D36522">
        <w:rPr>
          <w:rFonts w:ascii="Times New Roman" w:eastAsiaTheme="minorEastAsia" w:hAnsi="Times New Roman" w:cs="Times New Roman"/>
          <w:i/>
          <w:sz w:val="28"/>
          <w:szCs w:val="28"/>
        </w:rPr>
        <w:t>Y</w:t>
      </w:r>
      <w:r w:rsidRPr="00FC473A">
        <w:rPr>
          <w:rFonts w:ascii="Times New Roman" w:eastAsiaTheme="minorEastAsia" w:hAnsi="Times New Roman" w:cs="Times New Roman"/>
          <w:sz w:val="28"/>
          <w:szCs w:val="28"/>
        </w:rPr>
        <w:t xml:space="preserve"> и функций </w:t>
      </w:r>
      <w:r w:rsidRPr="00D36522">
        <w:rPr>
          <w:rFonts w:ascii="Times New Roman" w:eastAsiaTheme="minorEastAsia" w:hAnsi="Times New Roman" w:cs="Times New Roman"/>
          <w:i/>
          <w:sz w:val="28"/>
          <w:szCs w:val="28"/>
        </w:rPr>
        <w:t>f</w:t>
      </w:r>
      <w:r w:rsidRPr="00FC473A">
        <w:rPr>
          <w:rFonts w:ascii="Times New Roman" w:eastAsiaTheme="minorEastAsia" w:hAnsi="Times New Roman" w:cs="Times New Roman"/>
          <w:sz w:val="28"/>
          <w:szCs w:val="28"/>
        </w:rPr>
        <w:t>(</w:t>
      </w:r>
      <w:r w:rsidRPr="00D36522">
        <w:rPr>
          <w:rFonts w:ascii="Times New Roman" w:eastAsiaTheme="minorEastAsia" w:hAnsi="Times New Roman" w:cs="Times New Roman"/>
          <w:i/>
          <w:sz w:val="28"/>
          <w:szCs w:val="28"/>
        </w:rPr>
        <w:t>π</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D36522">
        <w:rPr>
          <w:rFonts w:ascii="Times New Roman" w:eastAsiaTheme="minorEastAsia" w:hAnsi="Times New Roman" w:cs="Times New Roman"/>
          <w:i/>
          <w:sz w:val="28"/>
          <w:szCs w:val="28"/>
          <w:lang w:val="en-US"/>
        </w:rPr>
        <w:t>y</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D36522">
        <w:rPr>
          <w:rFonts w:ascii="Times New Roman" w:eastAsiaTheme="minorEastAsia" w:hAnsi="Times New Roman" w:cs="Times New Roman"/>
          <w:i/>
          <w:sz w:val="28"/>
          <w:szCs w:val="28"/>
        </w:rPr>
        <w:t>μ</w:t>
      </w:r>
      <w:r w:rsidRPr="00FC473A">
        <w:rPr>
          <w:rFonts w:ascii="Times New Roman" w:eastAsiaTheme="minorEastAsia" w:hAnsi="Times New Roman" w:cs="Times New Roman"/>
          <w:sz w:val="28"/>
          <w:szCs w:val="28"/>
        </w:rPr>
        <w:t xml:space="preserve">) и </w:t>
      </w:r>
      <w:r w:rsidRPr="00767780">
        <w:rPr>
          <w:rFonts w:ascii="Times New Roman" w:eastAsiaTheme="minorEastAsia" w:hAnsi="Times New Roman" w:cs="Times New Roman"/>
          <w:i/>
          <w:sz w:val="28"/>
          <w:szCs w:val="28"/>
          <w:lang w:val="en-US"/>
        </w:rPr>
        <w:t>F</w:t>
      </w:r>
      <w:r w:rsidRPr="00FC473A">
        <w:rPr>
          <w:rFonts w:ascii="Times New Roman" w:eastAsiaTheme="minorEastAsia" w:hAnsi="Times New Roman" w:cs="Times New Roman"/>
          <w:sz w:val="28"/>
          <w:szCs w:val="28"/>
        </w:rPr>
        <w:t xml:space="preserve">( </w:t>
      </w:r>
      <w:r w:rsidRPr="00767780">
        <w:rPr>
          <w:rFonts w:ascii="Times New Roman" w:eastAsiaTheme="minorEastAsia" w:hAnsi="Times New Roman" w:cs="Times New Roman"/>
          <w:i/>
          <w:sz w:val="28"/>
          <w:szCs w:val="28"/>
          <w:lang w:val="en-US"/>
        </w:rPr>
        <w:t>X</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767780">
        <w:rPr>
          <w:rFonts w:ascii="Times New Roman" w:eastAsiaTheme="minorEastAsia" w:hAnsi="Times New Roman" w:cs="Times New Roman"/>
          <w:i/>
          <w:sz w:val="28"/>
          <w:szCs w:val="28"/>
          <w:lang w:val="en-US"/>
        </w:rPr>
        <w:t>A</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767780">
        <w:rPr>
          <w:rFonts w:ascii="Times New Roman" w:eastAsiaTheme="minorEastAsia" w:hAnsi="Times New Roman" w:cs="Times New Roman"/>
          <w:i/>
          <w:sz w:val="28"/>
          <w:szCs w:val="28"/>
          <w:lang w:val="en-US"/>
        </w:rPr>
        <w:t>E</w:t>
      </w:r>
      <w:r w:rsidRPr="00FC473A">
        <w:rPr>
          <w:rFonts w:ascii="Times New Roman" w:eastAsiaTheme="minorEastAsia" w:hAnsi="Times New Roman" w:cs="Times New Roman"/>
          <w:sz w:val="28"/>
          <w:szCs w:val="28"/>
        </w:rPr>
        <w:t>(</w:t>
      </w:r>
      <w:r w:rsidRPr="00767780">
        <w:rPr>
          <w:rFonts w:ascii="Times New Roman" w:eastAsiaTheme="minorEastAsia" w:hAnsi="Times New Roman" w:cs="Times New Roman"/>
          <w:i/>
          <w:sz w:val="28"/>
          <w:szCs w:val="28"/>
          <w:lang w:val="en-US"/>
        </w:rPr>
        <w:t>x</w:t>
      </w:r>
      <w:r w:rsidRPr="00FC473A">
        <w:rPr>
          <w:rFonts w:ascii="Times New Roman" w:eastAsiaTheme="minorEastAsia" w:hAnsi="Times New Roman" w:cs="Times New Roman"/>
          <w:sz w:val="28"/>
          <w:szCs w:val="28"/>
        </w:rPr>
        <w:t>)).</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Описанные операции завершают построение модели многоцелевой системы, соответствующей заданию на проектирование. Выбор рабочих вариантов решений уже является оптимизацией этой системы. Он производится по строгим математическим правилам.</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Результатом </w:t>
      </w:r>
      <w:r w:rsidR="00767780">
        <w:rPr>
          <w:rFonts w:ascii="Times New Roman" w:eastAsiaTheme="minorEastAsia" w:hAnsi="Times New Roman" w:cs="Times New Roman"/>
          <w:sz w:val="28"/>
          <w:szCs w:val="28"/>
        </w:rPr>
        <w:t>рассмотренного</w:t>
      </w:r>
      <w:r w:rsidRPr="00FC473A">
        <w:rPr>
          <w:rFonts w:ascii="Times New Roman" w:eastAsiaTheme="minorEastAsia" w:hAnsi="Times New Roman" w:cs="Times New Roman"/>
          <w:sz w:val="28"/>
          <w:szCs w:val="28"/>
        </w:rPr>
        <w:t xml:space="preserve"> этапа является оптимальная стратегия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А</m:t>
                </m:r>
              </m:e>
            </m:acc>
          </m:e>
          <m:sub>
            <m:r>
              <w:rPr>
                <w:rFonts w:ascii="Cambria Math" w:eastAsiaTheme="minorEastAsia" w:hAnsi="Cambria Math" w:cs="Times New Roman"/>
                <w:sz w:val="28"/>
                <w:szCs w:val="28"/>
              </w:rPr>
              <m:t>j</m:t>
            </m:r>
          </m:sub>
        </m:sSub>
      </m:oMath>
      <w:r w:rsidRPr="00FC473A">
        <w:rPr>
          <w:rFonts w:ascii="Times New Roman" w:eastAsiaTheme="minorEastAsia" w:hAnsi="Times New Roman" w:cs="Times New Roman"/>
          <w:sz w:val="28"/>
          <w:szCs w:val="28"/>
        </w:rPr>
        <w:t xml:space="preserve">, содержащая, как правило, несколько рабочих вариантов решения </w:t>
      </w:r>
      <w:r w:rsidR="00767780" w:rsidRPr="00767780">
        <w:rPr>
          <w:rFonts w:ascii="Times New Roman" w:eastAsiaTheme="minorEastAsia" w:hAnsi="Times New Roman" w:cs="Times New Roman"/>
          <w:bCs/>
          <w:i/>
          <w:iCs/>
          <w:position w:val="-12"/>
          <w:sz w:val="28"/>
          <w:szCs w:val="28"/>
        </w:rPr>
        <w:object w:dxaOrig="480" w:dyaOrig="440">
          <v:shape id="_x0000_i1101" type="#_x0000_t75" style="width:25pt;height:22pt" o:ole="">
            <v:imagedata r:id="rId168" o:title=""/>
          </v:shape>
          <o:OLEObject Type="Embed" ProgID="Equation.3" ShapeID="_x0000_i1101" DrawAspect="Content" ObjectID="_1679395905" r:id="rId169"/>
        </w:object>
      </w:r>
      <w:r w:rsidRPr="00FC473A">
        <w:rPr>
          <w:rFonts w:ascii="Times New Roman" w:eastAsiaTheme="minorEastAsia" w:hAnsi="Times New Roman" w:cs="Times New Roman"/>
          <w:sz w:val="28"/>
          <w:szCs w:val="28"/>
        </w:rPr>
        <w:t xml:space="preserve">, </w:t>
      </w:r>
      <w:r w:rsidRPr="00767780">
        <w:rPr>
          <w:rFonts w:ascii="Times New Roman" w:eastAsiaTheme="minorEastAsia" w:hAnsi="Times New Roman" w:cs="Times New Roman"/>
          <w:i/>
          <w:sz w:val="28"/>
          <w:szCs w:val="28"/>
          <w:lang w:val="en-US"/>
        </w:rPr>
        <w:t>i</w:t>
      </w:r>
      <w:r w:rsidR="00767780">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w:t>
      </w:r>
      <w:r w:rsidRPr="00FC473A">
        <w:rPr>
          <w:rFonts w:ascii="Times New Roman" w:eastAsiaTheme="minorEastAsia" w:hAnsi="Times New Roman" w:cs="Times New Roman"/>
          <w:sz w:val="28"/>
          <w:szCs w:val="28"/>
        </w:rPr>
        <w:t>1,</w:t>
      </w:r>
      <w:r w:rsidR="00767780">
        <w:rPr>
          <w:rFonts w:ascii="Times New Roman" w:eastAsiaTheme="minorEastAsia" w:hAnsi="Times New Roman" w:cs="Times New Roman"/>
          <w:sz w:val="28"/>
          <w:szCs w:val="28"/>
        </w:rPr>
        <w:t xml:space="preserve"> </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FC473A">
        <w:rPr>
          <w:rFonts w:ascii="Times New Roman" w:eastAsiaTheme="minorEastAsia" w:hAnsi="Times New Roman" w:cs="Times New Roman"/>
          <w:sz w:val="28"/>
          <w:szCs w:val="28"/>
        </w:rPr>
        <w:t>,</w:t>
      </w:r>
      <w:r w:rsidR="00767780">
        <w:rPr>
          <w:rFonts w:ascii="Times New Roman" w:eastAsiaTheme="minorEastAsia" w:hAnsi="Times New Roman" w:cs="Times New Roman"/>
          <w:sz w:val="28"/>
          <w:szCs w:val="28"/>
        </w:rPr>
        <w:t xml:space="preserve"> </w:t>
      </w:r>
      <w:r w:rsidRPr="00767780">
        <w:rPr>
          <w:rFonts w:ascii="Times New Roman" w:eastAsiaTheme="minorEastAsia" w:hAnsi="Times New Roman" w:cs="Times New Roman"/>
          <w:i/>
          <w:sz w:val="28"/>
          <w:szCs w:val="28"/>
          <w:lang w:val="en-US"/>
        </w:rPr>
        <w:t>m</w:t>
      </w:r>
      <w:r w:rsidRPr="00FC473A">
        <w:rPr>
          <w:rFonts w:ascii="Times New Roman" w:eastAsiaTheme="minorEastAsia" w:hAnsi="Times New Roman" w:cs="Times New Roman"/>
          <w:sz w:val="28"/>
          <w:szCs w:val="28"/>
        </w:rPr>
        <w:t xml:space="preserve">. Варианты решений, входящих в оптимальную стратегию, служат основанием для формирования заданий на их разработку. После выполнения этих заданий (по такой же схеме) результаты используются для согласования и корректировки рабочих вариантов решения. После этого принимается </w:t>
      </w:r>
      <w:r w:rsidRPr="00FC473A">
        <w:rPr>
          <w:rFonts w:ascii="Times New Roman" w:eastAsiaTheme="minorEastAsia" w:hAnsi="Times New Roman" w:cs="Times New Roman"/>
          <w:sz w:val="28"/>
          <w:szCs w:val="28"/>
        </w:rPr>
        <w:lastRenderedPageBreak/>
        <w:t xml:space="preserve">окончательное решение либо производится изменение ранее выработанной стратегии </w:t>
      </w:r>
      <m:oMath>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А</m:t>
                </m:r>
              </m:e>
            </m:acc>
          </m:e>
          <m:sub>
            <m:r>
              <w:rPr>
                <w:rFonts w:ascii="Cambria Math" w:eastAsiaTheme="minorEastAsia" w:hAnsi="Cambria Math" w:cs="Times New Roman"/>
                <w:sz w:val="28"/>
                <w:szCs w:val="28"/>
              </w:rPr>
              <m:t>j</m:t>
            </m:r>
          </m:sub>
        </m:sSub>
      </m:oMath>
      <w:r w:rsidRPr="00FC473A">
        <w:rPr>
          <w:rFonts w:ascii="Times New Roman" w:eastAsiaTheme="minorEastAsia" w:hAnsi="Times New Roman" w:cs="Times New Roman"/>
          <w:sz w:val="28"/>
          <w:szCs w:val="28"/>
        </w:rPr>
        <w:t>, либо корректируются решения, определившие характер многоцелевой системы (например, концепция выполнения задания, отдельной модели проектирования), либо, наконец, изменяется основное задание на проектирование.</w:t>
      </w:r>
    </w:p>
    <w:p w:rsidR="00FC473A" w:rsidRP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Рассмотрим более подробно процессы, изображенные обратными связями на рис</w:t>
      </w:r>
      <w:r w:rsidR="00767780">
        <w:rPr>
          <w:rFonts w:ascii="Times New Roman" w:eastAsiaTheme="minorEastAsia" w:hAnsi="Times New Roman" w:cs="Times New Roman"/>
          <w:sz w:val="28"/>
          <w:szCs w:val="28"/>
        </w:rPr>
        <w:t>унке</w:t>
      </w:r>
      <w:r w:rsidRPr="00FC473A">
        <w:rPr>
          <w:rFonts w:ascii="Times New Roman" w:eastAsiaTheme="minorEastAsia" w:hAnsi="Times New Roman" w:cs="Times New Roman"/>
          <w:sz w:val="28"/>
          <w:szCs w:val="28"/>
        </w:rPr>
        <w:t xml:space="preserve"> 1.8. В их основе лежат результаты согласования и корректировки рабочих вариантов решения, которые сводятся к расширению или иному изменению пространства параметров </w:t>
      </w:r>
      <w:r w:rsidR="00767780" w:rsidRPr="00767780">
        <w:rPr>
          <w:rFonts w:ascii="Times New Roman" w:eastAsiaTheme="minorEastAsia" w:hAnsi="Times New Roman" w:cs="Times New Roman"/>
          <w:i/>
          <w:sz w:val="28"/>
          <w:szCs w:val="28"/>
        </w:rPr>
        <w:t>Y</w:t>
      </w:r>
      <w:r w:rsidRPr="00FC473A">
        <w:rPr>
          <w:rFonts w:ascii="Times New Roman" w:eastAsiaTheme="minorEastAsia" w:hAnsi="Times New Roman" w:cs="Times New Roman"/>
          <w:sz w:val="28"/>
          <w:szCs w:val="28"/>
        </w:rPr>
        <w:t xml:space="preserve"> и к уменьшению неопределенности и соответствующему изменению класса операторов </w:t>
      </w:r>
      <w:r w:rsidRPr="00767780">
        <w:rPr>
          <w:rFonts w:ascii="Times New Roman" w:eastAsiaTheme="minorEastAsia" w:hAnsi="Times New Roman" w:cs="Times New Roman"/>
          <w:i/>
          <w:sz w:val="28"/>
          <w:szCs w:val="28"/>
        </w:rPr>
        <w:t>Ρ</w:t>
      </w:r>
      <w:r w:rsidRPr="00FC473A">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 xml:space="preserve"> и </w:t>
      </w:r>
      <w:r w:rsidRPr="00767780">
        <w:rPr>
          <w:rFonts w:ascii="Times New Roman" w:eastAsiaTheme="minorEastAsia" w:hAnsi="Times New Roman" w:cs="Times New Roman"/>
          <w:i/>
          <w:sz w:val="28"/>
          <w:szCs w:val="28"/>
          <w:lang w:val="en-US"/>
        </w:rPr>
        <w:t>F</w:t>
      </w:r>
      <w:r w:rsidRPr="00FC473A">
        <w:rPr>
          <w:rFonts w:ascii="Times New Roman" w:eastAsiaTheme="minorEastAsia" w:hAnsi="Times New Roman" w:cs="Times New Roman"/>
          <w:sz w:val="28"/>
          <w:szCs w:val="28"/>
          <w:vertAlign w:val="subscript"/>
        </w:rPr>
        <w:t>Δ</w:t>
      </w:r>
      <w:r w:rsidRPr="00FC473A">
        <w:rPr>
          <w:rFonts w:ascii="Times New Roman" w:eastAsiaTheme="minorEastAsia" w:hAnsi="Times New Roman" w:cs="Times New Roman"/>
          <w:sz w:val="28"/>
          <w:szCs w:val="28"/>
        </w:rPr>
        <w:t>.</w:t>
      </w:r>
    </w:p>
    <w:p w:rsidR="00FC473A" w:rsidRDefault="00FC473A" w:rsidP="00FC473A">
      <w:pPr>
        <w:tabs>
          <w:tab w:val="left" w:pos="0"/>
        </w:tabs>
        <w:spacing w:after="0" w:line="360" w:lineRule="auto"/>
        <w:ind w:firstLine="709"/>
        <w:jc w:val="both"/>
        <w:rPr>
          <w:rFonts w:ascii="Times New Roman" w:eastAsiaTheme="minorEastAsia" w:hAnsi="Times New Roman" w:cs="Times New Roman"/>
          <w:sz w:val="28"/>
          <w:szCs w:val="28"/>
        </w:rPr>
      </w:pPr>
      <w:r w:rsidRPr="00FC473A">
        <w:rPr>
          <w:rFonts w:ascii="Times New Roman" w:eastAsiaTheme="minorEastAsia" w:hAnsi="Times New Roman" w:cs="Times New Roman"/>
          <w:sz w:val="28"/>
          <w:szCs w:val="28"/>
        </w:rPr>
        <w:t xml:space="preserve">Воздействие этих изменений на отбор конкурентоспособных вариантов уже было рассмотрено. При этом происходит изменение показателя эффективности, вследствие которого деформируются диапазоны </w:t>
      </w:r>
      <w:r w:rsidR="00767780" w:rsidRPr="00767780">
        <w:rPr>
          <w:rFonts w:ascii="Times New Roman" w:eastAsiaTheme="minorEastAsia" w:hAnsi="Times New Roman" w:cs="Times New Roman"/>
          <w:sz w:val="28"/>
          <w:szCs w:val="28"/>
        </w:rPr>
        <w:t>[</w:t>
      </w:r>
      <w:r w:rsidR="00767780" w:rsidRPr="00767780">
        <w:rPr>
          <w:rFonts w:ascii="Times New Roman" w:eastAsiaTheme="minorEastAsia" w:hAnsi="Times New Roman" w:cs="Times New Roman"/>
          <w:bCs/>
          <w:i/>
          <w:iCs/>
          <w:position w:val="-12"/>
          <w:sz w:val="28"/>
          <w:szCs w:val="28"/>
        </w:rPr>
        <w:object w:dxaOrig="360" w:dyaOrig="440">
          <v:shape id="_x0000_i1102" type="#_x0000_t75" style="width:18pt;height:22pt" o:ole="">
            <v:imagedata r:id="rId170" o:title=""/>
          </v:shape>
          <o:OLEObject Type="Embed" ProgID="Equation.3" ShapeID="_x0000_i1102" DrawAspect="Content" ObjectID="_1679395906" r:id="rId171"/>
        </w:object>
      </w:r>
      <w:r w:rsidR="00767780" w:rsidRPr="00767780">
        <w:rPr>
          <w:rFonts w:ascii="Times New Roman" w:eastAsiaTheme="minorEastAsia" w:hAnsi="Times New Roman" w:cs="Times New Roman"/>
          <w:sz w:val="28"/>
          <w:szCs w:val="28"/>
        </w:rPr>
        <w:t>,</w:t>
      </w:r>
      <w:r w:rsidR="00767780" w:rsidRPr="00767780">
        <w:rPr>
          <w:rFonts w:ascii="Times New Roman" w:eastAsiaTheme="minorEastAsia" w:hAnsi="Times New Roman" w:cs="Times New Roman"/>
          <w:bCs/>
          <w:i/>
          <w:iCs/>
          <w:position w:val="-12"/>
          <w:sz w:val="28"/>
          <w:szCs w:val="28"/>
        </w:rPr>
        <w:object w:dxaOrig="420" w:dyaOrig="440">
          <v:shape id="_x0000_i1103" type="#_x0000_t75" style="width:21.5pt;height:22pt" o:ole="">
            <v:imagedata r:id="rId172" o:title=""/>
          </v:shape>
          <o:OLEObject Type="Embed" ProgID="Equation.3" ShapeID="_x0000_i1103" DrawAspect="Content" ObjectID="_1679395907" r:id="rId173"/>
        </w:object>
      </w:r>
      <w:r w:rsidR="00767780" w:rsidRPr="00767780">
        <w:rPr>
          <w:rFonts w:ascii="Times New Roman" w:eastAsiaTheme="minorEastAsia" w:hAnsi="Times New Roman" w:cs="Times New Roman"/>
          <w:sz w:val="28"/>
          <w:szCs w:val="28"/>
        </w:rPr>
        <w:t>]</w:t>
      </w:r>
      <w:r w:rsidRPr="00FC473A">
        <w:rPr>
          <w:rFonts w:ascii="Times New Roman" w:eastAsiaTheme="minorEastAsia" w:hAnsi="Times New Roman" w:cs="Times New Roman"/>
          <w:sz w:val="28"/>
          <w:szCs w:val="28"/>
        </w:rPr>
        <w:t>. Принципиально различными являются случаи, когда деформация заключается в сужении ранее рассчитанных диапазонов или когда новые диапазоны выходят за пределы прежних. В первом случае могут разделиться диапазоны, которые ранее накладывались один на другой, и в связи с этим некоторые варианты следует признать неконкурентоспособными.</w:t>
      </w:r>
    </w:p>
    <w:p w:rsidR="00C64E73" w:rsidRDefault="00C64E73" w:rsidP="00FC473A">
      <w:pPr>
        <w:tabs>
          <w:tab w:val="left" w:pos="0"/>
        </w:tabs>
        <w:spacing w:after="0" w:line="360" w:lineRule="auto"/>
        <w:ind w:firstLine="709"/>
        <w:jc w:val="both"/>
        <w:rPr>
          <w:rFonts w:ascii="Times New Roman" w:eastAsiaTheme="minorEastAsia" w:hAnsi="Times New Roman" w:cs="Times New Roman"/>
          <w:sz w:val="28"/>
          <w:szCs w:val="28"/>
        </w:rPr>
      </w:pP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b/>
          <w:sz w:val="28"/>
          <w:szCs w:val="28"/>
        </w:rPr>
      </w:pPr>
      <w:r w:rsidRPr="00C64E73">
        <w:rPr>
          <w:rFonts w:ascii="Times New Roman" w:eastAsiaTheme="minorEastAsia" w:hAnsi="Times New Roman" w:cs="Times New Roman"/>
          <w:b/>
          <w:sz w:val="28"/>
          <w:szCs w:val="28"/>
        </w:rPr>
        <w:t>1.6</w:t>
      </w:r>
      <w:r>
        <w:rPr>
          <w:rFonts w:ascii="Times New Roman" w:eastAsiaTheme="minorEastAsia" w:hAnsi="Times New Roman" w:cs="Times New Roman"/>
          <w:b/>
          <w:sz w:val="28"/>
          <w:szCs w:val="28"/>
        </w:rPr>
        <w:t> </w:t>
      </w:r>
      <w:r w:rsidRPr="00C64E73">
        <w:rPr>
          <w:rFonts w:ascii="Times New Roman" w:eastAsiaTheme="minorEastAsia" w:hAnsi="Times New Roman" w:cs="Times New Roman"/>
          <w:b/>
          <w:sz w:val="28"/>
          <w:szCs w:val="28"/>
        </w:rPr>
        <w:t>Классификация критериев оптимальности</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Основная проблема постановки задачи оптимальности</w:t>
      </w:r>
      <w:r>
        <w:rPr>
          <w:rFonts w:ascii="Times New Roman" w:eastAsiaTheme="minorEastAsia" w:hAnsi="Times New Roman" w:cs="Times New Roman"/>
          <w:sz w:val="28"/>
          <w:szCs w:val="28"/>
        </w:rPr>
        <w:t> — </w:t>
      </w:r>
      <w:r w:rsidRPr="00C64E73">
        <w:rPr>
          <w:rFonts w:ascii="Times New Roman" w:eastAsiaTheme="minorEastAsia" w:hAnsi="Times New Roman" w:cs="Times New Roman"/>
          <w:sz w:val="28"/>
          <w:szCs w:val="28"/>
        </w:rPr>
        <w:t xml:space="preserve">формулировка целевой функции (ЦФ). Все выходные параметры являются функциями внутренних параметров и, следовательно, не могут изменяться независимо друг от друга. Среди них всегда можно найти такие параметры, что улучшение одного из них приводит к ухудшению другого. Такие параметры называются конфликтными.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Если среди выходных параметров можно выделить параметр, наиболее важный и наиболее полно характеризующий свойства объекта, то его </w:t>
      </w:r>
      <w:r w:rsidRPr="00C64E73">
        <w:rPr>
          <w:rFonts w:ascii="Times New Roman" w:eastAsiaTheme="minorEastAsia" w:hAnsi="Times New Roman" w:cs="Times New Roman"/>
          <w:sz w:val="28"/>
          <w:szCs w:val="28"/>
        </w:rPr>
        <w:lastRenderedPageBreak/>
        <w:t xml:space="preserve">естественно и принять за ЦФ. Это частный критерий. В большинстве частных критериев в качестве ЦФ принимают один из выходных параметров, все остальные выходные параметры в виде соответствующих условий работоспособности относят к ограничениям. Например, при проектировании космического аппарата (КА) применяют критерий начальной массы </w:t>
      </w:r>
      <w:r>
        <w:rPr>
          <w:rFonts w:ascii="Times New Roman" w:eastAsiaTheme="minorEastAsia" w:hAnsi="Times New Roman" w:cs="Times New Roman"/>
          <w:sz w:val="28"/>
          <w:szCs w:val="28"/>
        </w:rPr>
        <w:t>КА</w:t>
      </w:r>
      <w:r w:rsidRPr="00C64E73">
        <w:rPr>
          <w:rFonts w:ascii="Times New Roman" w:eastAsiaTheme="minorEastAsia" w:hAnsi="Times New Roman" w:cs="Times New Roman"/>
          <w:sz w:val="28"/>
          <w:szCs w:val="28"/>
        </w:rPr>
        <w:t xml:space="preserve"> при заданной массе полезного груза, поскольку она в значительной степени влияет на стоимость выведения КА на орбиту. Следовательно, минимизируются затраты топлива. Применяются, например, ограничения типа равенств на угловую дальность (траекторию) и неравенств на время полета.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Однако в большинстве случаев отдать предпочтение одному среди качественно разнородных величин довольно трудно, поэтому прибегают к построению комплексного критерия, при котором ЦФ объединяет все или большинство выходных параметров. Рассмотрим наиболее распространенные из комплексных критериев.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Cs/>
          <w:sz w:val="28"/>
          <w:szCs w:val="28"/>
        </w:rPr>
        <w:t>1 </w:t>
      </w:r>
      <w:r w:rsidRPr="00C64E73">
        <w:rPr>
          <w:rFonts w:ascii="Times New Roman" w:eastAsiaTheme="minorEastAsia" w:hAnsi="Times New Roman" w:cs="Times New Roman"/>
          <w:bCs/>
          <w:sz w:val="28"/>
          <w:szCs w:val="28"/>
        </w:rPr>
        <w:t>Мультипликативные критерии</w:t>
      </w:r>
      <w:r w:rsidRPr="00C64E73">
        <w:rPr>
          <w:rFonts w:ascii="Times New Roman" w:eastAsiaTheme="minorEastAsia" w:hAnsi="Times New Roman" w:cs="Times New Roman"/>
          <w:sz w:val="28"/>
          <w:szCs w:val="28"/>
        </w:rPr>
        <w:t xml:space="preserve">. Они могут применяться в тех случаях, когда в </w:t>
      </w:r>
      <w:r>
        <w:rPr>
          <w:rFonts w:ascii="Times New Roman" w:eastAsiaTheme="minorEastAsia" w:hAnsi="Times New Roman" w:cs="Times New Roman"/>
          <w:sz w:val="28"/>
          <w:szCs w:val="28"/>
        </w:rPr>
        <w:t>техническом задании</w:t>
      </w:r>
      <w:r w:rsidRPr="00C64E73">
        <w:rPr>
          <w:rFonts w:ascii="Times New Roman" w:eastAsiaTheme="minorEastAsia" w:hAnsi="Times New Roman" w:cs="Times New Roman"/>
          <w:sz w:val="28"/>
          <w:szCs w:val="28"/>
        </w:rPr>
        <w:t xml:space="preserve"> отсутствуют условия работоспособности типа равенства и выходные параметры не могут принимать нулевые значения. </w:t>
      </w:r>
    </w:p>
    <w:p w:rsid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Тогда ЦФ, подлежащая максимизации, имеет вид</w:t>
      </w:r>
    </w:p>
    <w:p w:rsid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Pr="00C64E73" w:rsidRDefault="00C64E73" w:rsidP="00C64E73">
      <w:pPr>
        <w:tabs>
          <w:tab w:val="left" w:pos="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t xml:space="preserve">                                     </w:t>
      </w:r>
      <w:r w:rsidR="00760759" w:rsidRPr="00C64E73">
        <w:rPr>
          <w:rFonts w:ascii="Times New Roman" w:eastAsiaTheme="minorEastAsia" w:hAnsi="Times New Roman" w:cs="Times New Roman"/>
          <w:bCs/>
          <w:i/>
          <w:iCs/>
          <w:position w:val="-40"/>
          <w:sz w:val="28"/>
          <w:szCs w:val="28"/>
        </w:rPr>
        <w:object w:dxaOrig="3200" w:dyaOrig="920">
          <v:shape id="_x0000_i1104" type="#_x0000_t75" style="width:160.5pt;height:45.5pt" o:ole="">
            <v:imagedata r:id="rId174" o:title=""/>
          </v:shape>
          <o:OLEObject Type="Embed" ProgID="Equation.3" ShapeID="_x0000_i1104" DrawAspect="Content" ObjectID="_1679395908" r:id="rId175"/>
        </w:object>
      </w:r>
      <w:r w:rsidRPr="00C64E73">
        <w:rPr>
          <w:rFonts w:ascii="Times New Roman" w:eastAsiaTheme="minorEastAsia" w:hAnsi="Times New Roman" w:cs="Times New Roman"/>
          <w:bCs/>
          <w:iCs/>
          <w:sz w:val="28"/>
          <w:szCs w:val="28"/>
        </w:rPr>
        <w:t>,</w:t>
      </w:r>
      <w:r>
        <w:rPr>
          <w:rFonts w:ascii="Times New Roman" w:eastAsiaTheme="minorEastAsia" w:hAnsi="Times New Roman" w:cs="Times New Roman"/>
          <w:bCs/>
          <w:iCs/>
          <w:sz w:val="28"/>
          <w:szCs w:val="28"/>
        </w:rPr>
        <w:t xml:space="preserve">                                  (1.5</w:t>
      </w:r>
      <w:r w:rsidR="00FC25EE">
        <w:rPr>
          <w:rFonts w:ascii="Times New Roman" w:eastAsiaTheme="minorEastAsia" w:hAnsi="Times New Roman" w:cs="Times New Roman"/>
          <w:bCs/>
          <w:iCs/>
          <w:sz w:val="28"/>
          <w:szCs w:val="28"/>
        </w:rPr>
        <w:t>5</w:t>
      </w:r>
      <w:r>
        <w:rPr>
          <w:rFonts w:ascii="Times New Roman" w:eastAsiaTheme="minorEastAsia" w:hAnsi="Times New Roman" w:cs="Times New Roman"/>
          <w:bCs/>
          <w:iCs/>
          <w:sz w:val="28"/>
          <w:szCs w:val="28"/>
        </w:rPr>
        <w:t>)</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rPr>
        <w:t>«</w:t>
      </w:r>
      <w:r w:rsidRPr="00C64E7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 </w:t>
      </w:r>
      <w:r w:rsidRPr="00C64E73">
        <w:rPr>
          <w:rFonts w:ascii="Times New Roman" w:eastAsiaTheme="minorEastAsia" w:hAnsi="Times New Roman" w:cs="Times New Roman"/>
          <w:sz w:val="28"/>
          <w:szCs w:val="28"/>
        </w:rPr>
        <w:t xml:space="preserve">ограничения, при которых необходимо максимальное увеличение функции;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 xml:space="preserve">  «–» — </w:t>
      </w:r>
      <w:r w:rsidRPr="00C64E73">
        <w:rPr>
          <w:rFonts w:ascii="Times New Roman" w:eastAsiaTheme="minorEastAsia" w:hAnsi="Times New Roman" w:cs="Times New Roman"/>
          <w:sz w:val="28"/>
          <w:szCs w:val="28"/>
        </w:rPr>
        <w:t xml:space="preserve">ограничения, при которых необходимо минимизировать функцию.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Удобство этого критерия в том, что не требуется нормирования. </w:t>
      </w:r>
    </w:p>
    <w:p w:rsidR="005A1E88"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Например, к числу указанных ограничений в ряде задач относятся:</w:t>
      </w:r>
    </w:p>
    <w:p w:rsidR="005A1E88" w:rsidRDefault="005A1E88"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 </w:t>
      </w:r>
      <w:r w:rsidR="00C64E73" w:rsidRPr="00C64E73">
        <w:rPr>
          <w:rFonts w:ascii="Times New Roman" w:eastAsiaTheme="minorEastAsia" w:hAnsi="Times New Roman" w:cs="Times New Roman"/>
          <w:sz w:val="28"/>
          <w:szCs w:val="28"/>
        </w:rPr>
        <w:t>КПД, мощность;</w:t>
      </w:r>
    </w:p>
    <w:p w:rsidR="00C64E73" w:rsidRPr="00C64E73" w:rsidRDefault="005A1E88"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 — </w:t>
      </w:r>
      <w:r w:rsidR="00C64E73" w:rsidRPr="00C64E73">
        <w:rPr>
          <w:rFonts w:ascii="Times New Roman" w:eastAsiaTheme="minorEastAsia" w:hAnsi="Times New Roman" w:cs="Times New Roman"/>
          <w:sz w:val="28"/>
          <w:szCs w:val="28"/>
        </w:rPr>
        <w:t>габариты, вес</w:t>
      </w:r>
      <w:r w:rsidR="00C64E73" w:rsidRPr="00C64E73">
        <w:rPr>
          <w:rFonts w:ascii="Times New Roman" w:eastAsiaTheme="minorEastAsia" w:hAnsi="Times New Roman" w:cs="Times New Roman"/>
          <w:b/>
          <w:bCs/>
          <w:i/>
          <w:iCs/>
          <w:sz w:val="28"/>
          <w:szCs w:val="28"/>
        </w:rPr>
        <w:t>.</w:t>
      </w:r>
      <w:r w:rsidR="00C64E73" w:rsidRPr="00C64E73">
        <w:rPr>
          <w:rFonts w:ascii="Times New Roman" w:eastAsiaTheme="minorEastAsia" w:hAnsi="Times New Roman" w:cs="Times New Roman"/>
          <w:sz w:val="28"/>
          <w:szCs w:val="28"/>
        </w:rPr>
        <w:t xml:space="preserve"> </w:t>
      </w:r>
    </w:p>
    <w:p w:rsidR="00CD576C"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Cs/>
          <w:sz w:val="28"/>
          <w:szCs w:val="28"/>
        </w:rPr>
        <w:t>2 </w:t>
      </w:r>
      <w:r w:rsidR="00C64E73" w:rsidRPr="00CD576C">
        <w:rPr>
          <w:rFonts w:ascii="Times New Roman" w:eastAsiaTheme="minorEastAsia" w:hAnsi="Times New Roman" w:cs="Times New Roman"/>
          <w:bCs/>
          <w:sz w:val="28"/>
          <w:szCs w:val="28"/>
        </w:rPr>
        <w:t>Аддитивные критерии</w:t>
      </w:r>
      <w:r w:rsidR="00C64E73" w:rsidRPr="00C64E73">
        <w:rPr>
          <w:rFonts w:ascii="Times New Roman" w:eastAsiaTheme="minorEastAsia" w:hAnsi="Times New Roman" w:cs="Times New Roman"/>
          <w:sz w:val="28"/>
          <w:szCs w:val="28"/>
        </w:rPr>
        <w:t>. В аддитивных критериях целевая функция образуется путем сложения выходных параметров, преобразованных к безразмерным слагаемым. Это осуществляется с помощью введения нормирующих множителей</w:t>
      </w:r>
      <w:r>
        <w:rPr>
          <w:rFonts w:ascii="Times New Roman" w:eastAsiaTheme="minorEastAsia" w:hAnsi="Times New Roman" w:cs="Times New Roman"/>
          <w:sz w:val="28"/>
          <w:szCs w:val="28"/>
        </w:rPr>
        <w:t> — </w:t>
      </w:r>
      <w:r w:rsidR="00C64E73" w:rsidRPr="00C64E73">
        <w:rPr>
          <w:rFonts w:ascii="Times New Roman" w:eastAsiaTheme="minorEastAsia" w:hAnsi="Times New Roman" w:cs="Times New Roman"/>
          <w:sz w:val="28"/>
          <w:szCs w:val="28"/>
        </w:rPr>
        <w:t>весовых коэффициентов. Нормирование необходимо для объединения нескольких выходных параметров, имеющих в общем случае различную физическую размерность. Тогда ЦФ имеет вид</w:t>
      </w:r>
    </w:p>
    <w:p w:rsidR="00CD576C"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Default="00CD576C" w:rsidP="00CD576C">
      <w:pPr>
        <w:tabs>
          <w:tab w:val="left" w:pos="0"/>
        </w:tabs>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
          <w:iCs/>
          <w:sz w:val="28"/>
          <w:szCs w:val="28"/>
        </w:rPr>
        <w:t xml:space="preserve">                                              </w:t>
      </w:r>
      <w:r w:rsidR="00760759" w:rsidRPr="00CD576C">
        <w:rPr>
          <w:rFonts w:ascii="Times New Roman" w:eastAsiaTheme="minorEastAsia" w:hAnsi="Times New Roman" w:cs="Times New Roman"/>
          <w:bCs/>
          <w:i/>
          <w:iCs/>
          <w:position w:val="-38"/>
          <w:sz w:val="28"/>
          <w:szCs w:val="28"/>
        </w:rPr>
        <w:object w:dxaOrig="2220" w:dyaOrig="859">
          <v:shape id="_x0000_i1105" type="#_x0000_t75" style="width:111pt;height:42.5pt" o:ole="">
            <v:imagedata r:id="rId176" o:title=""/>
          </v:shape>
          <o:OLEObject Type="Embed" ProgID="Equation.3" ShapeID="_x0000_i1105" DrawAspect="Content" ObjectID="_1679395909" r:id="rId177"/>
        </w:object>
      </w:r>
      <w:r w:rsidRPr="00C64E73">
        <w:rPr>
          <w:rFonts w:ascii="Times New Roman" w:eastAsiaTheme="minorEastAsia" w:hAnsi="Times New Roman" w:cs="Times New Roman"/>
          <w:bCs/>
          <w:iCs/>
          <w:sz w:val="28"/>
          <w:szCs w:val="28"/>
        </w:rPr>
        <w:t>,</w:t>
      </w:r>
      <w:r>
        <w:rPr>
          <w:rFonts w:ascii="Times New Roman" w:eastAsiaTheme="minorEastAsia" w:hAnsi="Times New Roman" w:cs="Times New Roman"/>
          <w:bCs/>
          <w:iCs/>
          <w:sz w:val="28"/>
          <w:szCs w:val="28"/>
        </w:rPr>
        <w:t xml:space="preserve">                                       (1.5</w:t>
      </w:r>
      <w:r w:rsidR="00FC25EE">
        <w:rPr>
          <w:rFonts w:ascii="Times New Roman" w:eastAsiaTheme="minorEastAsia" w:hAnsi="Times New Roman" w:cs="Times New Roman"/>
          <w:bCs/>
          <w:iCs/>
          <w:sz w:val="28"/>
          <w:szCs w:val="28"/>
        </w:rPr>
        <w:t>6</w:t>
      </w:r>
      <w:r>
        <w:rPr>
          <w:rFonts w:ascii="Times New Roman" w:eastAsiaTheme="minorEastAsia" w:hAnsi="Times New Roman" w:cs="Times New Roman"/>
          <w:bCs/>
          <w:iCs/>
          <w:sz w:val="28"/>
          <w:szCs w:val="28"/>
        </w:rPr>
        <w:t>)</w:t>
      </w:r>
    </w:p>
    <w:p w:rsidR="00CD576C" w:rsidRPr="00C64E73" w:rsidRDefault="00CD576C" w:rsidP="00CD576C">
      <w:pPr>
        <w:tabs>
          <w:tab w:val="left" w:pos="0"/>
        </w:tabs>
        <w:spacing w:after="0" w:line="360" w:lineRule="auto"/>
        <w:ind w:firstLine="709"/>
        <w:jc w:val="center"/>
        <w:rPr>
          <w:rFonts w:ascii="Times New Roman" w:eastAsiaTheme="minorEastAsia" w:hAnsi="Times New Roman" w:cs="Times New Roman"/>
          <w:sz w:val="28"/>
          <w:szCs w:val="28"/>
        </w:rPr>
      </w:pP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где </w:t>
      </w:r>
      <w:r w:rsidRPr="00CD576C">
        <w:rPr>
          <w:rFonts w:ascii="Times New Roman" w:eastAsiaTheme="minorEastAsia" w:hAnsi="Times New Roman" w:cs="Times New Roman"/>
          <w:i/>
          <w:sz w:val="28"/>
          <w:szCs w:val="28"/>
        </w:rPr>
        <w:t>ω</w:t>
      </w:r>
      <w:r w:rsidRPr="00CD576C">
        <w:rPr>
          <w:rFonts w:ascii="Times New Roman" w:eastAsiaTheme="minorEastAsia" w:hAnsi="Times New Roman" w:cs="Times New Roman"/>
          <w:i/>
          <w:sz w:val="28"/>
          <w:szCs w:val="28"/>
          <w:vertAlign w:val="subscript"/>
        </w:rPr>
        <w:t>j</w:t>
      </w:r>
      <w:r w:rsidR="00CD576C">
        <w:rPr>
          <w:rFonts w:ascii="Times New Roman" w:eastAsiaTheme="minorEastAsia" w:hAnsi="Times New Roman" w:cs="Times New Roman"/>
          <w:sz w:val="28"/>
          <w:szCs w:val="28"/>
        </w:rPr>
        <w:t> — </w:t>
      </w:r>
      <w:r w:rsidRPr="00C64E73">
        <w:rPr>
          <w:rFonts w:ascii="Times New Roman" w:eastAsiaTheme="minorEastAsia" w:hAnsi="Times New Roman" w:cs="Times New Roman"/>
          <w:sz w:val="28"/>
          <w:szCs w:val="28"/>
        </w:rPr>
        <w:t xml:space="preserve">весовой коэффициент, определяемый самим инженером или группой экспертов. </w:t>
      </w:r>
    </w:p>
    <w:p w:rsidR="00C64E73" w:rsidRPr="00C64E73"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Cs/>
          <w:sz w:val="28"/>
          <w:szCs w:val="28"/>
        </w:rPr>
        <w:t>3 </w:t>
      </w:r>
      <w:r w:rsidR="00C64E73" w:rsidRPr="00CD576C">
        <w:rPr>
          <w:rFonts w:ascii="Times New Roman" w:eastAsiaTheme="minorEastAsia" w:hAnsi="Times New Roman" w:cs="Times New Roman"/>
          <w:bCs/>
          <w:sz w:val="28"/>
          <w:szCs w:val="28"/>
        </w:rPr>
        <w:t>Статистические критерии</w:t>
      </w:r>
      <w:r w:rsidR="00C64E73" w:rsidRPr="00C64E73">
        <w:rPr>
          <w:rFonts w:ascii="Times New Roman" w:eastAsiaTheme="minorEastAsia" w:hAnsi="Times New Roman" w:cs="Times New Roman"/>
          <w:sz w:val="28"/>
          <w:szCs w:val="28"/>
        </w:rPr>
        <w:t xml:space="preserve">. Оптимизация имеет целью получения максимальной вероятности </w:t>
      </w:r>
      <w:r w:rsidR="00C64E73" w:rsidRPr="00CD576C">
        <w:rPr>
          <w:rFonts w:ascii="Times New Roman" w:eastAsiaTheme="minorEastAsia" w:hAnsi="Times New Roman" w:cs="Times New Roman"/>
          <w:i/>
          <w:sz w:val="28"/>
          <w:szCs w:val="28"/>
        </w:rPr>
        <w:t>Р</w:t>
      </w:r>
      <w:r w:rsidR="00C64E73" w:rsidRPr="00C64E73">
        <w:rPr>
          <w:rFonts w:ascii="Times New Roman" w:eastAsiaTheme="minorEastAsia" w:hAnsi="Times New Roman" w:cs="Times New Roman"/>
          <w:sz w:val="28"/>
          <w:szCs w:val="28"/>
        </w:rPr>
        <w:t xml:space="preserve"> выполнения условий работоспособности. Эту вероятность и принимают в качестве ЦФ. Например, применение статистического критерия позволяет добиться наименьшего процента брака при серийном производстве спроектированных изделий, т.е. получить максимальную серийную пригодность, или, используя статистические данные по старению, можно получить объекты, имеющие высокую надежность. </w:t>
      </w:r>
    </w:p>
    <w:p w:rsidR="00CD576C"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r w:rsidRPr="00CD576C">
        <w:rPr>
          <w:rFonts w:ascii="Times New Roman" w:eastAsiaTheme="minorEastAsia" w:hAnsi="Times New Roman" w:cs="Times New Roman"/>
          <w:bCs/>
          <w:sz w:val="28"/>
          <w:szCs w:val="28"/>
        </w:rPr>
        <w:t>4 </w:t>
      </w:r>
      <w:r w:rsidR="00C64E73" w:rsidRPr="00CD576C">
        <w:rPr>
          <w:rFonts w:ascii="Times New Roman" w:eastAsiaTheme="minorEastAsia" w:hAnsi="Times New Roman" w:cs="Times New Roman"/>
          <w:bCs/>
          <w:sz w:val="28"/>
          <w:szCs w:val="28"/>
        </w:rPr>
        <w:t>Максимальные (минимальные) критерии</w:t>
      </w:r>
      <w:r w:rsidR="00C64E73" w:rsidRPr="00C64E73">
        <w:rPr>
          <w:rFonts w:ascii="Times New Roman" w:eastAsiaTheme="minorEastAsia" w:hAnsi="Times New Roman" w:cs="Times New Roman"/>
          <w:sz w:val="28"/>
          <w:szCs w:val="28"/>
        </w:rPr>
        <w:t xml:space="preserve">. Введем количественную оценку степени выполнения  </w:t>
      </w:r>
      <w:r w:rsidR="00C64E73" w:rsidRPr="00CD576C">
        <w:rPr>
          <w:rFonts w:ascii="Times New Roman" w:eastAsiaTheme="minorEastAsia" w:hAnsi="Times New Roman" w:cs="Times New Roman"/>
          <w:i/>
          <w:sz w:val="28"/>
          <w:szCs w:val="28"/>
        </w:rPr>
        <w:t>j</w:t>
      </w:r>
      <w:r w:rsidR="00C64E73" w:rsidRPr="00C64E73">
        <w:rPr>
          <w:rFonts w:ascii="Times New Roman" w:eastAsiaTheme="minorEastAsia" w:hAnsi="Times New Roman" w:cs="Times New Roman"/>
          <w:sz w:val="28"/>
          <w:szCs w:val="28"/>
        </w:rPr>
        <w:t xml:space="preserve">-го условия работоспособности, обозначим ее через </w:t>
      </w:r>
      <w:r w:rsidR="00C64E73" w:rsidRPr="00C64E73">
        <w:rPr>
          <w:rFonts w:ascii="Times New Roman" w:eastAsiaTheme="minorEastAsia" w:hAnsi="Times New Roman" w:cs="Times New Roman"/>
          <w:i/>
          <w:iCs/>
          <w:sz w:val="28"/>
          <w:szCs w:val="28"/>
        </w:rPr>
        <w:t>Z</w:t>
      </w:r>
      <w:r w:rsidR="00C64E73" w:rsidRPr="00C64E73">
        <w:rPr>
          <w:rFonts w:ascii="Times New Roman" w:eastAsiaTheme="minorEastAsia" w:hAnsi="Times New Roman" w:cs="Times New Roman"/>
          <w:i/>
          <w:iCs/>
          <w:sz w:val="28"/>
          <w:szCs w:val="28"/>
          <w:vertAlign w:val="subscript"/>
        </w:rPr>
        <w:t>j</w:t>
      </w:r>
      <w:r w:rsidR="00C64E73" w:rsidRPr="00C64E73">
        <w:rPr>
          <w:rFonts w:ascii="Times New Roman" w:eastAsiaTheme="minorEastAsia" w:hAnsi="Times New Roman" w:cs="Times New Roman"/>
          <w:sz w:val="28"/>
          <w:szCs w:val="28"/>
        </w:rPr>
        <w:t xml:space="preserve"> и назовем запасом работоспособности параметра  </w:t>
      </w:r>
      <w:r w:rsidR="00C64E73" w:rsidRPr="00C64E73">
        <w:rPr>
          <w:rFonts w:ascii="Times New Roman" w:eastAsiaTheme="minorEastAsia" w:hAnsi="Times New Roman" w:cs="Times New Roman"/>
          <w:i/>
          <w:iCs/>
          <w:sz w:val="28"/>
          <w:szCs w:val="28"/>
        </w:rPr>
        <w:t>y</w:t>
      </w:r>
      <w:r w:rsidR="00C64E73" w:rsidRPr="00C64E73">
        <w:rPr>
          <w:rFonts w:ascii="Times New Roman" w:eastAsiaTheme="minorEastAsia" w:hAnsi="Times New Roman" w:cs="Times New Roman"/>
          <w:i/>
          <w:iCs/>
          <w:sz w:val="28"/>
          <w:szCs w:val="28"/>
          <w:vertAlign w:val="subscript"/>
        </w:rPr>
        <w:t>j</w:t>
      </w:r>
      <w:r w:rsidR="00C64E73" w:rsidRPr="00C64E73">
        <w:rPr>
          <w:rFonts w:ascii="Times New Roman" w:eastAsiaTheme="minorEastAsia" w:hAnsi="Times New Roman" w:cs="Times New Roman"/>
          <w:sz w:val="28"/>
          <w:szCs w:val="28"/>
        </w:rPr>
        <w:t xml:space="preserve">. Расчет запаса по </w:t>
      </w:r>
      <w:r>
        <w:rPr>
          <w:rFonts w:ascii="Times New Roman" w:eastAsiaTheme="minorEastAsia" w:hAnsi="Times New Roman" w:cs="Times New Roman"/>
          <w:sz w:val="28"/>
          <w:szCs w:val="28"/>
        </w:rPr>
        <w:t xml:space="preserve">  </w:t>
      </w:r>
      <w:r w:rsidR="00C64E73" w:rsidRPr="00CD576C">
        <w:rPr>
          <w:rFonts w:ascii="Times New Roman" w:eastAsiaTheme="minorEastAsia" w:hAnsi="Times New Roman" w:cs="Times New Roman"/>
          <w:i/>
          <w:sz w:val="28"/>
          <w:szCs w:val="28"/>
        </w:rPr>
        <w:t>j</w:t>
      </w:r>
      <w:r w:rsidR="00C64E73" w:rsidRPr="00C64E73">
        <w:rPr>
          <w:rFonts w:ascii="Times New Roman" w:eastAsiaTheme="minorEastAsia" w:hAnsi="Times New Roman" w:cs="Times New Roman"/>
          <w:sz w:val="28"/>
          <w:szCs w:val="28"/>
        </w:rPr>
        <w:t>-му  выходному параметру можно выполнить различными способами, например</w:t>
      </w:r>
    </w:p>
    <w:p w:rsidR="00CD576C"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Default="00CD576C" w:rsidP="00CD576C">
      <w:pPr>
        <w:tabs>
          <w:tab w:val="left" w:pos="0"/>
        </w:tabs>
        <w:spacing w:after="0" w:line="360" w:lineRule="auto"/>
        <w:ind w:firstLine="709"/>
        <w:jc w:val="center"/>
        <w:rPr>
          <w:rFonts w:ascii="Times New Roman" w:eastAsiaTheme="minorEastAsia" w:hAnsi="Times New Roman" w:cs="Times New Roman"/>
          <w:bCs/>
          <w:iCs/>
          <w:sz w:val="28"/>
          <w:szCs w:val="28"/>
        </w:rPr>
      </w:pPr>
      <w:r>
        <w:rPr>
          <w:rFonts w:ascii="Times New Roman" w:eastAsiaTheme="minorEastAsia" w:hAnsi="Times New Roman" w:cs="Times New Roman"/>
          <w:bCs/>
          <w:i/>
          <w:iCs/>
          <w:sz w:val="28"/>
          <w:szCs w:val="28"/>
        </w:rPr>
        <w:t xml:space="preserve">                                   </w:t>
      </w:r>
      <w:r w:rsidR="00760759" w:rsidRPr="00CD576C">
        <w:rPr>
          <w:rFonts w:ascii="Times New Roman" w:eastAsiaTheme="minorEastAsia" w:hAnsi="Times New Roman" w:cs="Times New Roman"/>
          <w:bCs/>
          <w:i/>
          <w:iCs/>
          <w:position w:val="-16"/>
          <w:sz w:val="28"/>
          <w:szCs w:val="28"/>
        </w:rPr>
        <w:object w:dxaOrig="3420" w:dyaOrig="420">
          <v:shape id="_x0000_i1106" type="#_x0000_t75" style="width:170.5pt;height:21.5pt" o:ole="">
            <v:imagedata r:id="rId178" o:title=""/>
          </v:shape>
          <o:OLEObject Type="Embed" ProgID="Equation.3" ShapeID="_x0000_i1106" DrawAspect="Content" ObjectID="_1679395910" r:id="rId179"/>
        </w:object>
      </w:r>
      <w:r w:rsidRPr="00CD576C">
        <w:rPr>
          <w:rFonts w:ascii="Times New Roman" w:eastAsiaTheme="minorEastAsia" w:hAnsi="Times New Roman" w:cs="Times New Roman"/>
          <w:bCs/>
          <w:iCs/>
          <w:sz w:val="28"/>
          <w:szCs w:val="28"/>
        </w:rPr>
        <w:t>,                                (1.5</w:t>
      </w:r>
      <w:r w:rsidR="00FC25EE">
        <w:rPr>
          <w:rFonts w:ascii="Times New Roman" w:eastAsiaTheme="minorEastAsia" w:hAnsi="Times New Roman" w:cs="Times New Roman"/>
          <w:bCs/>
          <w:iCs/>
          <w:sz w:val="28"/>
          <w:szCs w:val="28"/>
        </w:rPr>
        <w:t>7</w:t>
      </w:r>
      <w:r w:rsidRPr="00CD576C">
        <w:rPr>
          <w:rFonts w:ascii="Times New Roman" w:eastAsiaTheme="minorEastAsia" w:hAnsi="Times New Roman" w:cs="Times New Roman"/>
          <w:bCs/>
          <w:iCs/>
          <w:sz w:val="28"/>
          <w:szCs w:val="28"/>
        </w:rPr>
        <w:t>)</w:t>
      </w:r>
    </w:p>
    <w:p w:rsidR="00CD576C" w:rsidRDefault="00CD576C" w:rsidP="00CD576C">
      <w:pPr>
        <w:tabs>
          <w:tab w:val="left" w:pos="0"/>
        </w:tabs>
        <w:spacing w:after="0" w:line="360" w:lineRule="auto"/>
        <w:ind w:firstLine="709"/>
        <w:jc w:val="center"/>
        <w:rPr>
          <w:rFonts w:ascii="Times New Roman" w:eastAsiaTheme="minorEastAsia" w:hAnsi="Times New Roman" w:cs="Times New Roman"/>
          <w:bCs/>
          <w:iCs/>
          <w:sz w:val="28"/>
          <w:szCs w:val="28"/>
        </w:rPr>
      </w:pP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где </w:t>
      </w:r>
      <w:r w:rsidRPr="00C64E73">
        <w:rPr>
          <w:rFonts w:ascii="Times New Roman" w:eastAsiaTheme="minorEastAsia" w:hAnsi="Times New Roman" w:cs="Times New Roman"/>
          <w:sz w:val="28"/>
          <w:szCs w:val="28"/>
          <w:vertAlign w:val="subscript"/>
        </w:rPr>
        <w:t> </w:t>
      </w:r>
      <w:r w:rsidR="00CD576C" w:rsidRPr="00CD576C">
        <w:rPr>
          <w:rFonts w:ascii="Times New Roman" w:eastAsiaTheme="minorEastAsia" w:hAnsi="Times New Roman" w:cs="Times New Roman"/>
          <w:bCs/>
          <w:iCs/>
          <w:position w:val="-16"/>
          <w:sz w:val="28"/>
          <w:szCs w:val="28"/>
        </w:rPr>
        <w:object w:dxaOrig="320" w:dyaOrig="420">
          <v:shape id="_x0000_i1107" type="#_x0000_t75" style="width:16.5pt;height:21.5pt" o:ole="">
            <v:imagedata r:id="rId180" o:title=""/>
          </v:shape>
          <o:OLEObject Type="Embed" ProgID="Equation.3" ShapeID="_x0000_i1107" DrawAspect="Content" ObjectID="_1679395911" r:id="rId181"/>
        </w:object>
      </w:r>
      <w:r w:rsidR="00CD576C" w:rsidRPr="00CD576C">
        <w:rPr>
          <w:rFonts w:ascii="Times New Roman" w:eastAsiaTheme="minorEastAsia" w:hAnsi="Times New Roman" w:cs="Times New Roman"/>
          <w:sz w:val="28"/>
          <w:szCs w:val="28"/>
        </w:rPr>
        <w:t> — </w:t>
      </w:r>
      <w:r w:rsidRPr="00CD576C">
        <w:rPr>
          <w:rFonts w:ascii="Times New Roman" w:eastAsiaTheme="minorEastAsia" w:hAnsi="Times New Roman" w:cs="Times New Roman"/>
          <w:sz w:val="28"/>
          <w:szCs w:val="28"/>
        </w:rPr>
        <w:t>ве</w:t>
      </w:r>
      <w:r w:rsidRPr="00C64E73">
        <w:rPr>
          <w:rFonts w:ascii="Times New Roman" w:eastAsiaTheme="minorEastAsia" w:hAnsi="Times New Roman" w:cs="Times New Roman"/>
          <w:sz w:val="28"/>
          <w:szCs w:val="28"/>
        </w:rPr>
        <w:t>совой коэффициент</w:t>
      </w:r>
      <w:r w:rsidR="00CD576C">
        <w:rPr>
          <w:rFonts w:ascii="Times New Roman" w:eastAsiaTheme="minorEastAsia" w:hAnsi="Times New Roman" w:cs="Times New Roman"/>
          <w:sz w:val="28"/>
          <w:szCs w:val="28"/>
        </w:rPr>
        <w:t>, р</w:t>
      </w:r>
      <w:r w:rsidR="00CD576C" w:rsidRPr="00C64E73">
        <w:rPr>
          <w:rFonts w:ascii="Times New Roman" w:eastAsiaTheme="minorEastAsia" w:hAnsi="Times New Roman" w:cs="Times New Roman"/>
          <w:sz w:val="28"/>
          <w:szCs w:val="28"/>
        </w:rPr>
        <w:t>екомендуется 5</w:t>
      </w:r>
      <w:r w:rsidR="00CD576C">
        <w:rPr>
          <w:rFonts w:ascii="Times New Roman" w:eastAsiaTheme="minorEastAsia" w:hAnsi="Times New Roman" w:cs="Times New Roman"/>
          <w:sz w:val="28"/>
          <w:szCs w:val="28"/>
        </w:rPr>
        <w:t> </w:t>
      </w:r>
      <w:r w:rsidR="00CD576C" w:rsidRPr="00C64E73">
        <w:rPr>
          <w:rFonts w:ascii="Times New Roman" w:eastAsiaTheme="minorEastAsia" w:hAnsi="Times New Roman" w:cs="Times New Roman"/>
          <w:sz w:val="28"/>
          <w:szCs w:val="28"/>
        </w:rPr>
        <w:t>≤</w:t>
      </w:r>
      <w:r w:rsidR="00CD576C">
        <w:rPr>
          <w:rFonts w:ascii="Times New Roman" w:eastAsiaTheme="minorEastAsia" w:hAnsi="Times New Roman" w:cs="Times New Roman"/>
          <w:sz w:val="28"/>
          <w:szCs w:val="28"/>
        </w:rPr>
        <w:t> </w:t>
      </w:r>
      <w:r w:rsidR="00CD576C" w:rsidRPr="00CD576C">
        <w:rPr>
          <w:rFonts w:ascii="Times New Roman" w:eastAsiaTheme="minorEastAsia" w:hAnsi="Times New Roman" w:cs="Times New Roman"/>
          <w:bCs/>
          <w:iCs/>
          <w:position w:val="-16"/>
          <w:sz w:val="28"/>
          <w:szCs w:val="28"/>
        </w:rPr>
        <w:object w:dxaOrig="320" w:dyaOrig="420">
          <v:shape id="_x0000_i1108" type="#_x0000_t75" style="width:16.5pt;height:21.5pt" o:ole="">
            <v:imagedata r:id="rId182" o:title=""/>
          </v:shape>
          <o:OLEObject Type="Embed" ProgID="Equation.3" ShapeID="_x0000_i1108" DrawAspect="Content" ObjectID="_1679395912" r:id="rId183"/>
        </w:object>
      </w:r>
      <w:r w:rsidR="00CD576C">
        <w:rPr>
          <w:rFonts w:ascii="Times New Roman" w:eastAsiaTheme="minorEastAsia" w:hAnsi="Times New Roman" w:cs="Times New Roman"/>
          <w:sz w:val="28"/>
          <w:szCs w:val="28"/>
        </w:rPr>
        <w:t> </w:t>
      </w:r>
      <w:r w:rsidR="00CD576C" w:rsidRPr="00C64E73">
        <w:rPr>
          <w:rFonts w:ascii="Times New Roman" w:eastAsiaTheme="minorEastAsia" w:hAnsi="Times New Roman" w:cs="Times New Roman"/>
          <w:sz w:val="28"/>
          <w:szCs w:val="28"/>
        </w:rPr>
        <w:t>≤ 20</w:t>
      </w:r>
      <w:r w:rsidRPr="00C64E73">
        <w:rPr>
          <w:rFonts w:ascii="Times New Roman" w:eastAsiaTheme="minorEastAsia" w:hAnsi="Times New Roman" w:cs="Times New Roman"/>
          <w:sz w:val="28"/>
          <w:szCs w:val="28"/>
        </w:rPr>
        <w:t xml:space="preserve">; </w:t>
      </w:r>
    </w:p>
    <w:p w:rsidR="00C64E73" w:rsidRPr="00C64E73"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lastRenderedPageBreak/>
        <w:t xml:space="preserve">      </w:t>
      </w:r>
      <w:r w:rsidRPr="00CD576C">
        <w:rPr>
          <w:rFonts w:ascii="Times New Roman" w:eastAsiaTheme="minorEastAsia" w:hAnsi="Times New Roman" w:cs="Times New Roman"/>
          <w:bCs/>
          <w:i/>
          <w:iCs/>
          <w:position w:val="-16"/>
          <w:sz w:val="28"/>
          <w:szCs w:val="28"/>
        </w:rPr>
        <w:object w:dxaOrig="840" w:dyaOrig="420">
          <v:shape id="_x0000_i1109" type="#_x0000_t75" style="width:42pt;height:21.5pt" o:ole="">
            <v:imagedata r:id="rId184" o:title=""/>
          </v:shape>
          <o:OLEObject Type="Embed" ProgID="Equation.3" ShapeID="_x0000_i1109" DrawAspect="Content" ObjectID="_1679395913" r:id="rId185"/>
        </w:object>
      </w:r>
      <w:r>
        <w:rPr>
          <w:rFonts w:ascii="Times New Roman" w:eastAsiaTheme="minorEastAsia" w:hAnsi="Times New Roman" w:cs="Times New Roman"/>
          <w:sz w:val="28"/>
          <w:szCs w:val="28"/>
        </w:rPr>
        <w:t> — </w:t>
      </w:r>
      <w:r w:rsidR="00C64E73" w:rsidRPr="00C64E73">
        <w:rPr>
          <w:rFonts w:ascii="Times New Roman" w:eastAsiaTheme="minorEastAsia" w:hAnsi="Times New Roman" w:cs="Times New Roman"/>
          <w:sz w:val="28"/>
          <w:szCs w:val="28"/>
        </w:rPr>
        <w:t xml:space="preserve">номинальное значение </w:t>
      </w:r>
      <w:r w:rsidR="00C64E73" w:rsidRPr="00CD576C">
        <w:rPr>
          <w:rFonts w:ascii="Times New Roman" w:eastAsiaTheme="minorEastAsia" w:hAnsi="Times New Roman" w:cs="Times New Roman"/>
          <w:i/>
          <w:sz w:val="28"/>
          <w:szCs w:val="28"/>
        </w:rPr>
        <w:t>j</w:t>
      </w:r>
      <w:r w:rsidR="00C64E73" w:rsidRPr="00C64E73">
        <w:rPr>
          <w:rFonts w:ascii="Times New Roman" w:eastAsiaTheme="minorEastAsia" w:hAnsi="Times New Roman" w:cs="Times New Roman"/>
          <w:sz w:val="28"/>
          <w:szCs w:val="28"/>
        </w:rPr>
        <w:t xml:space="preserve">-го выходного параметра; </w:t>
      </w:r>
    </w:p>
    <w:p w:rsidR="00C64E73" w:rsidRPr="00C64E73" w:rsidRDefault="00CD576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CD576C">
        <w:rPr>
          <w:rFonts w:ascii="Times New Roman" w:eastAsiaTheme="minorEastAsia" w:hAnsi="Times New Roman" w:cs="Times New Roman"/>
          <w:bCs/>
          <w:iCs/>
          <w:position w:val="-16"/>
          <w:sz w:val="28"/>
          <w:szCs w:val="28"/>
        </w:rPr>
        <w:object w:dxaOrig="320" w:dyaOrig="420">
          <v:shape id="_x0000_i1110" type="#_x0000_t75" style="width:16.5pt;height:21.5pt" o:ole="">
            <v:imagedata r:id="rId186" o:title=""/>
          </v:shape>
          <o:OLEObject Type="Embed" ProgID="Equation.3" ShapeID="_x0000_i1110" DrawAspect="Content" ObjectID="_1679395914" r:id="rId187"/>
        </w:object>
      </w:r>
      <w:r>
        <w:rPr>
          <w:rFonts w:ascii="Times New Roman" w:eastAsiaTheme="minorEastAsia" w:hAnsi="Times New Roman" w:cs="Times New Roman"/>
          <w:sz w:val="28"/>
          <w:szCs w:val="28"/>
        </w:rPr>
        <w:t> — </w:t>
      </w:r>
      <w:r w:rsidR="00C64E73" w:rsidRPr="00C64E73">
        <w:rPr>
          <w:rFonts w:ascii="Times New Roman" w:eastAsiaTheme="minorEastAsia" w:hAnsi="Times New Roman" w:cs="Times New Roman"/>
          <w:sz w:val="28"/>
          <w:szCs w:val="28"/>
        </w:rPr>
        <w:t xml:space="preserve">величина, характеризующая разброс </w:t>
      </w:r>
      <w:r w:rsidR="00C64E73" w:rsidRPr="00CD576C">
        <w:rPr>
          <w:rFonts w:ascii="Times New Roman" w:eastAsiaTheme="minorEastAsia" w:hAnsi="Times New Roman" w:cs="Times New Roman"/>
          <w:i/>
          <w:sz w:val="28"/>
          <w:szCs w:val="28"/>
        </w:rPr>
        <w:t>j</w:t>
      </w:r>
      <w:r w:rsidR="00C64E73" w:rsidRPr="00C64E73">
        <w:rPr>
          <w:rFonts w:ascii="Times New Roman" w:eastAsiaTheme="minorEastAsia" w:hAnsi="Times New Roman" w:cs="Times New Roman"/>
          <w:sz w:val="28"/>
          <w:szCs w:val="28"/>
        </w:rPr>
        <w:t xml:space="preserve">-го выходного параметра. </w:t>
      </w:r>
    </w:p>
    <w:p w:rsidR="00CD576C" w:rsidRDefault="00C64E73" w:rsidP="00CD576C">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Если в качестве целевой функции рассматривается запас только того выходного параметра, который в данной точке x является наихудшим с позиции выполнения требований ТЗ, то</w:t>
      </w:r>
    </w:p>
    <w:p w:rsidR="00CD576C" w:rsidRDefault="00CD576C" w:rsidP="00CD576C">
      <w:pPr>
        <w:tabs>
          <w:tab w:val="left" w:pos="0"/>
        </w:tabs>
        <w:spacing w:after="0" w:line="360" w:lineRule="auto"/>
        <w:ind w:firstLine="709"/>
        <w:jc w:val="both"/>
        <w:rPr>
          <w:rFonts w:ascii="Times New Roman" w:eastAsiaTheme="minorEastAsia" w:hAnsi="Times New Roman" w:cs="Times New Roman"/>
          <w:sz w:val="28"/>
          <w:szCs w:val="28"/>
        </w:rPr>
      </w:pPr>
    </w:p>
    <w:p w:rsidR="00C64E73" w:rsidRPr="00C64E73" w:rsidRDefault="00CD576C" w:rsidP="00CD576C">
      <w:pPr>
        <w:tabs>
          <w:tab w:val="left" w:pos="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t xml:space="preserve">                                                </w:t>
      </w:r>
      <w:r w:rsidR="00760759" w:rsidRPr="00CD576C">
        <w:rPr>
          <w:rFonts w:ascii="Times New Roman" w:eastAsiaTheme="minorEastAsia" w:hAnsi="Times New Roman" w:cs="Times New Roman"/>
          <w:bCs/>
          <w:i/>
          <w:iCs/>
          <w:position w:val="-16"/>
          <w:sz w:val="28"/>
          <w:szCs w:val="28"/>
        </w:rPr>
        <w:object w:dxaOrig="1900" w:dyaOrig="420">
          <v:shape id="_x0000_i1111" type="#_x0000_t75" style="width:94.5pt;height:21.5pt" o:ole="">
            <v:imagedata r:id="rId188" o:title=""/>
          </v:shape>
          <o:OLEObject Type="Embed" ProgID="Equation.3" ShapeID="_x0000_i1111" DrawAspect="Content" ObjectID="_1679395915" r:id="rId189"/>
        </w:object>
      </w:r>
      <w:r w:rsidRPr="00C64E73">
        <w:rPr>
          <w:rFonts w:ascii="Times New Roman" w:eastAsiaTheme="minorEastAsia" w:hAnsi="Times New Roman" w:cs="Times New Roman"/>
          <w:bCs/>
          <w:iCs/>
          <w:sz w:val="28"/>
          <w:szCs w:val="28"/>
        </w:rPr>
        <w:t>,</w:t>
      </w:r>
      <w:r>
        <w:rPr>
          <w:rFonts w:ascii="Times New Roman" w:eastAsiaTheme="minorEastAsia" w:hAnsi="Times New Roman" w:cs="Times New Roman"/>
          <w:bCs/>
          <w:iCs/>
          <w:sz w:val="28"/>
          <w:szCs w:val="28"/>
        </w:rPr>
        <w:t xml:space="preserve">                                       (1.5</w:t>
      </w:r>
      <w:r w:rsidR="00FC25EE">
        <w:rPr>
          <w:rFonts w:ascii="Times New Roman" w:eastAsiaTheme="minorEastAsia" w:hAnsi="Times New Roman" w:cs="Times New Roman"/>
          <w:bCs/>
          <w:iCs/>
          <w:sz w:val="28"/>
          <w:szCs w:val="28"/>
        </w:rPr>
        <w:t>8</w:t>
      </w:r>
      <w:r>
        <w:rPr>
          <w:rFonts w:ascii="Times New Roman" w:eastAsiaTheme="minorEastAsia" w:hAnsi="Times New Roman" w:cs="Times New Roman"/>
          <w:bCs/>
          <w:iCs/>
          <w:sz w:val="28"/>
          <w:szCs w:val="28"/>
        </w:rPr>
        <w:t>)</w:t>
      </w:r>
    </w:p>
    <w:p w:rsidR="00D8788E" w:rsidRDefault="00D8788E"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где </w:t>
      </w:r>
      <w:r w:rsidR="00D8788E" w:rsidRPr="00D8788E">
        <w:rPr>
          <w:rFonts w:ascii="Times New Roman" w:eastAsiaTheme="minorEastAsia" w:hAnsi="Times New Roman" w:cs="Times New Roman"/>
          <w:iCs/>
          <w:sz w:val="28"/>
          <w:szCs w:val="28"/>
        </w:rPr>
        <w:t>1</w:t>
      </w:r>
      <w:r w:rsidR="00D8788E">
        <w:rPr>
          <w:rFonts w:ascii="Times New Roman" w:eastAsiaTheme="minorEastAsia" w:hAnsi="Times New Roman" w:cs="Times New Roman"/>
          <w:iCs/>
          <w:sz w:val="28"/>
          <w:szCs w:val="28"/>
        </w:rPr>
        <w:t> </w:t>
      </w:r>
      <w:r w:rsidR="00D8788E" w:rsidRPr="00C64E73">
        <w:rPr>
          <w:rFonts w:ascii="Times New Roman" w:eastAsiaTheme="minorEastAsia" w:hAnsi="Times New Roman" w:cs="Times New Roman"/>
          <w:i/>
          <w:iCs/>
          <w:sz w:val="28"/>
          <w:szCs w:val="28"/>
        </w:rPr>
        <w:t>≤</w:t>
      </w:r>
      <w:r w:rsidR="00D8788E">
        <w:rPr>
          <w:rFonts w:ascii="Times New Roman" w:eastAsiaTheme="minorEastAsia" w:hAnsi="Times New Roman" w:cs="Times New Roman"/>
          <w:i/>
          <w:iCs/>
          <w:sz w:val="28"/>
          <w:szCs w:val="28"/>
        </w:rPr>
        <w:t>  </w:t>
      </w:r>
      <w:r w:rsidR="00D8788E" w:rsidRPr="00C64E73">
        <w:rPr>
          <w:rFonts w:ascii="Times New Roman" w:eastAsiaTheme="minorEastAsia" w:hAnsi="Times New Roman" w:cs="Times New Roman"/>
          <w:i/>
          <w:iCs/>
          <w:sz w:val="28"/>
          <w:szCs w:val="28"/>
        </w:rPr>
        <w:t>j</w:t>
      </w:r>
      <w:r w:rsidR="00D8788E">
        <w:rPr>
          <w:rFonts w:ascii="Times New Roman" w:eastAsiaTheme="minorEastAsia" w:hAnsi="Times New Roman" w:cs="Times New Roman"/>
          <w:i/>
          <w:iCs/>
          <w:sz w:val="28"/>
          <w:szCs w:val="28"/>
        </w:rPr>
        <w:t> </w:t>
      </w:r>
      <w:r w:rsidR="00D8788E" w:rsidRPr="00C64E73">
        <w:rPr>
          <w:rFonts w:ascii="Times New Roman" w:eastAsiaTheme="minorEastAsia" w:hAnsi="Times New Roman" w:cs="Times New Roman"/>
          <w:i/>
          <w:iCs/>
          <w:sz w:val="28"/>
          <w:szCs w:val="28"/>
        </w:rPr>
        <w:t> ≤</w:t>
      </w:r>
      <w:r w:rsidR="00D8788E">
        <w:rPr>
          <w:rFonts w:ascii="Times New Roman" w:eastAsiaTheme="minorEastAsia" w:hAnsi="Times New Roman" w:cs="Times New Roman"/>
          <w:i/>
          <w:iCs/>
          <w:sz w:val="28"/>
          <w:szCs w:val="28"/>
        </w:rPr>
        <w:t> </w:t>
      </w:r>
      <w:r w:rsidR="00D8788E" w:rsidRPr="00C64E73">
        <w:rPr>
          <w:rFonts w:ascii="Times New Roman" w:eastAsiaTheme="minorEastAsia" w:hAnsi="Times New Roman" w:cs="Times New Roman"/>
          <w:i/>
          <w:iCs/>
          <w:sz w:val="28"/>
          <w:szCs w:val="28"/>
        </w:rPr>
        <w:t>m</w:t>
      </w:r>
      <w:r w:rsidR="00D8788E" w:rsidRPr="00D8788E">
        <w:rPr>
          <w:rFonts w:ascii="Times New Roman" w:eastAsiaTheme="minorEastAsia" w:hAnsi="Times New Roman" w:cs="Times New Roman"/>
          <w:iCs/>
          <w:sz w:val="28"/>
          <w:szCs w:val="28"/>
        </w:rPr>
        <w:t>.</w:t>
      </w:r>
    </w:p>
    <w:p w:rsid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Поэтому ставится задача о выборе такой стратегии поиска </w:t>
      </w:r>
      <w:r w:rsidRPr="00D8788E">
        <w:rPr>
          <w:rFonts w:ascii="Times New Roman" w:eastAsiaTheme="minorEastAsia" w:hAnsi="Times New Roman" w:cs="Times New Roman"/>
          <w:i/>
          <w:sz w:val="28"/>
          <w:szCs w:val="28"/>
        </w:rPr>
        <w:t>x</w:t>
      </w:r>
      <w:r w:rsidRPr="00C64E73">
        <w:rPr>
          <w:rFonts w:ascii="Times New Roman" w:eastAsiaTheme="minorEastAsia" w:hAnsi="Times New Roman" w:cs="Times New Roman"/>
          <w:sz w:val="28"/>
          <w:szCs w:val="28"/>
        </w:rPr>
        <w:t xml:space="preserve">, которая максимизировала бы минимальный из запасов, т.е. </w:t>
      </w:r>
    </w:p>
    <w:p w:rsidR="00D8788E" w:rsidRDefault="00D8788E" w:rsidP="00C64E73">
      <w:pPr>
        <w:tabs>
          <w:tab w:val="left" w:pos="0"/>
        </w:tabs>
        <w:spacing w:after="0" w:line="360" w:lineRule="auto"/>
        <w:ind w:firstLine="709"/>
        <w:jc w:val="both"/>
        <w:rPr>
          <w:rFonts w:ascii="Times New Roman" w:eastAsiaTheme="minorEastAsia" w:hAnsi="Times New Roman" w:cs="Times New Roman"/>
          <w:sz w:val="28"/>
          <w:szCs w:val="28"/>
        </w:rPr>
      </w:pPr>
    </w:p>
    <w:p w:rsidR="00D8788E" w:rsidRDefault="00D8788E" w:rsidP="00D8788E">
      <w:pPr>
        <w:tabs>
          <w:tab w:val="left" w:pos="0"/>
        </w:tabs>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t xml:space="preserve">                              </w:t>
      </w:r>
      <w:r w:rsidR="0094037C" w:rsidRPr="00CD576C">
        <w:rPr>
          <w:rFonts w:ascii="Times New Roman" w:eastAsiaTheme="minorEastAsia" w:hAnsi="Times New Roman" w:cs="Times New Roman"/>
          <w:bCs/>
          <w:i/>
          <w:iCs/>
          <w:position w:val="-16"/>
          <w:sz w:val="28"/>
          <w:szCs w:val="28"/>
        </w:rPr>
        <w:object w:dxaOrig="4980" w:dyaOrig="420">
          <v:shape id="_x0000_i1112" type="#_x0000_t75" style="width:249pt;height:21.5pt" o:ole="">
            <v:imagedata r:id="rId190" o:title=""/>
          </v:shape>
          <o:OLEObject Type="Embed" ProgID="Equation.3" ShapeID="_x0000_i1112" DrawAspect="Content" ObjectID="_1679395916" r:id="rId191"/>
        </w:object>
      </w:r>
      <w:r w:rsidRPr="00C64E73">
        <w:rPr>
          <w:rFonts w:ascii="Times New Roman" w:eastAsiaTheme="minorEastAsia" w:hAnsi="Times New Roman" w:cs="Times New Roman"/>
          <w:bCs/>
          <w:iCs/>
          <w:sz w:val="28"/>
          <w:szCs w:val="28"/>
        </w:rPr>
        <w:t>,</w:t>
      </w:r>
      <w:r>
        <w:rPr>
          <w:rFonts w:ascii="Times New Roman" w:eastAsiaTheme="minorEastAsia" w:hAnsi="Times New Roman" w:cs="Times New Roman"/>
          <w:bCs/>
          <w:iCs/>
          <w:sz w:val="28"/>
          <w:szCs w:val="28"/>
        </w:rPr>
        <w:t xml:space="preserve">               (1.5</w:t>
      </w:r>
      <w:r w:rsidR="00FC25EE">
        <w:rPr>
          <w:rFonts w:ascii="Times New Roman" w:eastAsiaTheme="minorEastAsia" w:hAnsi="Times New Roman" w:cs="Times New Roman"/>
          <w:bCs/>
          <w:iCs/>
          <w:sz w:val="28"/>
          <w:szCs w:val="28"/>
        </w:rPr>
        <w:t>9</w:t>
      </w:r>
      <w:r>
        <w:rPr>
          <w:rFonts w:ascii="Times New Roman" w:eastAsiaTheme="minorEastAsia" w:hAnsi="Times New Roman" w:cs="Times New Roman"/>
          <w:bCs/>
          <w:iCs/>
          <w:sz w:val="28"/>
          <w:szCs w:val="28"/>
        </w:rPr>
        <w:t>)</w:t>
      </w:r>
    </w:p>
    <w:p w:rsidR="00D8788E" w:rsidRPr="00C64E73" w:rsidRDefault="00D8788E" w:rsidP="00C64E73">
      <w:pPr>
        <w:tabs>
          <w:tab w:val="left" w:pos="0"/>
        </w:tabs>
        <w:spacing w:after="0" w:line="360" w:lineRule="auto"/>
        <w:ind w:firstLine="709"/>
        <w:jc w:val="both"/>
        <w:rPr>
          <w:rFonts w:ascii="Times New Roman" w:eastAsiaTheme="minorEastAsia" w:hAnsi="Times New Roman" w:cs="Times New Roman"/>
          <w:sz w:val="28"/>
          <w:szCs w:val="28"/>
        </w:rPr>
      </w:pPr>
    </w:p>
    <w:p w:rsid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где </w:t>
      </w:r>
      <w:r w:rsidR="00D8788E">
        <w:rPr>
          <w:rFonts w:ascii="Times New Roman" w:eastAsiaTheme="minorEastAsia" w:hAnsi="Times New Roman" w:cs="Times New Roman"/>
          <w:i/>
          <w:iCs/>
          <w:sz w:val="28"/>
          <w:szCs w:val="28"/>
        </w:rPr>
        <w:t>XД — </w:t>
      </w:r>
      <w:r w:rsidRPr="00C64E73">
        <w:rPr>
          <w:rFonts w:ascii="Times New Roman" w:eastAsiaTheme="minorEastAsia" w:hAnsi="Times New Roman" w:cs="Times New Roman"/>
          <w:sz w:val="28"/>
          <w:szCs w:val="28"/>
        </w:rPr>
        <w:t xml:space="preserve">допустимая для поиска область.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Задача оптимизационного проектирования технических объектов в некоторых случаях можно сформулировать как задачу безусловной оптимизации (без ограничений), но наиболее типичной является условия оптимизации, дающая условие целевой функции при наличии ограничений.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В зависимости от диапазона исследования различают методы локальной и глобальной оптимизации, которые могут и не совпадать.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В зависимости от порядка используемых производных целевой функции по управляемым параметрам методы оптимизации делят на методы нулевого, первого и второго порядков. В методах нулевого порядка (прямых методах) информация о производных не используется. Для методов первого порядка необходимо вычислять как значение функции качества, так и ее первые частные производные (градиентные методы). В методах второго порядка организация поиска экстремума ведется с учетом значений целевой функции, ее первых и вторых производных. </w:t>
      </w:r>
    </w:p>
    <w:p w:rsidR="0094037C"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lastRenderedPageBreak/>
        <w:t>В зависимости от количества управляемых параметров ЦФ различают методы одномерного и многомерного поиска. В зависимости от вида ММ при решении задач оптимального проектирования можно использовать следующие методы:</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исследование функций классического анализа;</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метод множителей Лагранжа;</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вариационное исчисление;</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принцип максимума Понтрягина;</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динамическое программирование;</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линейное программирование;</w:t>
      </w:r>
    </w:p>
    <w:p w:rsidR="0094037C"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нелинейное программирование;</w:t>
      </w:r>
    </w:p>
    <w:p w:rsidR="00C64E73" w:rsidRPr="00C64E73" w:rsidRDefault="0094037C"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 xml:space="preserve">методы случайного поиска и </w:t>
      </w:r>
      <w:r>
        <w:rPr>
          <w:rFonts w:ascii="Times New Roman" w:eastAsiaTheme="minorEastAsia" w:hAnsi="Times New Roman" w:cs="Times New Roman"/>
          <w:sz w:val="28"/>
          <w:szCs w:val="28"/>
        </w:rPr>
        <w:t>т.д</w:t>
      </w:r>
      <w:r w:rsidR="00C64E73" w:rsidRPr="00C64E73">
        <w:rPr>
          <w:rFonts w:ascii="Times New Roman" w:eastAsiaTheme="minorEastAsia" w:hAnsi="Times New Roman" w:cs="Times New Roman"/>
          <w:sz w:val="28"/>
          <w:szCs w:val="28"/>
        </w:rPr>
        <w:t xml:space="preserve">. </w:t>
      </w:r>
    </w:p>
    <w:p w:rsidR="0094037C"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Все градиентные методы используют особенности поведения градиента, которые заключаются в том, что градиент ортогонален к гиперповерхности целевой функции в точке его определения и это направление совпадает с локальным направлением наибыстрейшего возрастания целевой функции. Способ выбора шага, направления поиска или того и другого одновременно определяют сущность метода. Особенностью метода наискорейшего спуска является движение с оптимальным шагом, рассчитанным с помощью одномерной минимизации целевой функции по шагу вдоль антиградиентного направления. Действительно, если в какой-либо точке </w:t>
      </w:r>
      <w:r w:rsidRPr="0094037C">
        <w:rPr>
          <w:rFonts w:ascii="Times New Roman" w:eastAsiaTheme="minorEastAsia" w:hAnsi="Times New Roman" w:cs="Times New Roman"/>
          <w:i/>
          <w:sz w:val="28"/>
          <w:szCs w:val="28"/>
        </w:rPr>
        <w:t>x</w:t>
      </w:r>
      <w:r w:rsidRPr="00C64E73">
        <w:rPr>
          <w:rFonts w:ascii="Times New Roman" w:eastAsiaTheme="minorEastAsia" w:hAnsi="Times New Roman" w:cs="Times New Roman"/>
          <w:sz w:val="28"/>
          <w:szCs w:val="28"/>
        </w:rPr>
        <w:t xml:space="preserve"> направление поиска определено, то целевая функция может считаться функцией переменного параметра шага, характеризующего положение новой точки на </w:t>
      </w:r>
      <w:r w:rsidRPr="0094037C">
        <w:rPr>
          <w:rFonts w:ascii="Times New Roman" w:eastAsiaTheme="minorEastAsia" w:hAnsi="Times New Roman" w:cs="Times New Roman"/>
          <w:i/>
          <w:sz w:val="28"/>
          <w:szCs w:val="28"/>
        </w:rPr>
        <w:t>x</w:t>
      </w:r>
      <w:r w:rsidRPr="00C64E73">
        <w:rPr>
          <w:rFonts w:ascii="Times New Roman" w:eastAsiaTheme="minorEastAsia" w:hAnsi="Times New Roman" w:cs="Times New Roman"/>
          <w:sz w:val="28"/>
          <w:szCs w:val="28"/>
        </w:rPr>
        <w:t xml:space="preserve"> заданной прямой. Поэтому алгоритм метода наискорейшего </w:t>
      </w:r>
      <w:r w:rsidR="0094037C">
        <w:rPr>
          <w:rFonts w:ascii="Times New Roman" w:eastAsiaTheme="minorEastAsia" w:hAnsi="Times New Roman" w:cs="Times New Roman"/>
          <w:sz w:val="28"/>
          <w:szCs w:val="28"/>
        </w:rPr>
        <w:t>спуска содержит следующие этапы:</w:t>
      </w:r>
    </w:p>
    <w:p w:rsidR="0094037C" w:rsidRDefault="0094037C" w:rsidP="0094037C">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 в</w:t>
      </w:r>
      <w:r w:rsidR="00C64E73" w:rsidRPr="00C64E73">
        <w:rPr>
          <w:rFonts w:ascii="Times New Roman" w:eastAsiaTheme="minorEastAsia" w:hAnsi="Times New Roman" w:cs="Times New Roman"/>
          <w:sz w:val="28"/>
          <w:szCs w:val="28"/>
        </w:rPr>
        <w:t>ычисление частных производных целевой функции по управляемым параметрам в исходной или промежуточной точке</w:t>
      </w:r>
      <w:r>
        <w:rPr>
          <w:rFonts w:ascii="Times New Roman" w:eastAsiaTheme="minorEastAsia" w:hAnsi="Times New Roman" w:cs="Times New Roman"/>
          <w:sz w:val="28"/>
          <w:szCs w:val="28"/>
        </w:rPr>
        <w:t>;</w:t>
      </w:r>
    </w:p>
    <w:p w:rsidR="0094037C" w:rsidRDefault="0094037C" w:rsidP="0094037C">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 н</w:t>
      </w:r>
      <w:r w:rsidR="00C64E73" w:rsidRPr="00C64E73">
        <w:rPr>
          <w:rFonts w:ascii="Times New Roman" w:eastAsiaTheme="minorEastAsia" w:hAnsi="Times New Roman" w:cs="Times New Roman"/>
          <w:sz w:val="28"/>
          <w:szCs w:val="28"/>
        </w:rPr>
        <w:t>ахождение одним из методов одномерного поиска оптимального вдоль антиградиентного направления</w:t>
      </w:r>
      <w:r>
        <w:rPr>
          <w:rFonts w:ascii="Times New Roman" w:eastAsiaTheme="minorEastAsia" w:hAnsi="Times New Roman" w:cs="Times New Roman"/>
          <w:sz w:val="28"/>
          <w:szCs w:val="28"/>
        </w:rPr>
        <w:t>;</w:t>
      </w:r>
    </w:p>
    <w:p w:rsidR="00C64E73" w:rsidRPr="00C64E73" w:rsidRDefault="0094037C" w:rsidP="0094037C">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в</w:t>
      </w:r>
      <w:r w:rsidR="00C64E73" w:rsidRPr="00C64E73">
        <w:rPr>
          <w:rFonts w:ascii="Times New Roman" w:eastAsiaTheme="minorEastAsia" w:hAnsi="Times New Roman" w:cs="Times New Roman"/>
          <w:sz w:val="28"/>
          <w:szCs w:val="28"/>
        </w:rPr>
        <w:t xml:space="preserve">ычисление координат новой точки </w:t>
      </w:r>
      <w:r w:rsidR="00C64E73" w:rsidRPr="00C64E73">
        <w:rPr>
          <w:rFonts w:ascii="Times New Roman" w:eastAsiaTheme="minorEastAsia" w:hAnsi="Times New Roman" w:cs="Times New Roman"/>
          <w:i/>
          <w:iCs/>
          <w:sz w:val="28"/>
          <w:szCs w:val="28"/>
        </w:rPr>
        <w:t>x</w:t>
      </w:r>
      <w:r w:rsidR="00C64E73" w:rsidRPr="00C64E73">
        <w:rPr>
          <w:rFonts w:ascii="Times New Roman" w:eastAsiaTheme="minorEastAsia" w:hAnsi="Times New Roman" w:cs="Times New Roman"/>
          <w:sz w:val="28"/>
          <w:szCs w:val="28"/>
        </w:rPr>
        <w:t xml:space="preserve">.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lastRenderedPageBreak/>
        <w:t xml:space="preserve">Движение прекращается вдоль одного направления, когда линия направления поиска становится касательной к какой-либо линии равного уровня. Каждое направление движения к экстремуму ортогонально предшествующему, если ЦФ квадратичная.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В отличие от градиентных, методы поисковой оптимизации хорошо программируются и требуют меньших затрат машинного времени. Для них характерен выбор направления поиска оптимума по результатам последовательных вычислений ЦФ. По способу точки испытаний ЦФ поисковые методы оптимизации делятся на детерминированные методы поиска и методы случайного поиска. В детерминированных методах переход их предыдущей точки в последующую происходит в соответствии с некоторым алгоритмом, определяющим тот или иной метод. В методах случайного поиска в этот процесс вносится некоторый элемент случайности. </w:t>
      </w:r>
    </w:p>
    <w:p w:rsidR="008878EB"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Рассмотрим работу одного из детерминированных методов, предложенный Вудом. Метод поочередно реализует две стратегии поиска:</w:t>
      </w:r>
    </w:p>
    <w:p w:rsidR="008878EB" w:rsidRDefault="008878EB"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«исследующий поиск»</w:t>
      </w:r>
      <w:r>
        <w:rPr>
          <w:rFonts w:ascii="Times New Roman" w:eastAsiaTheme="minorEastAsia" w:hAnsi="Times New Roman" w:cs="Times New Roman"/>
          <w:sz w:val="28"/>
          <w:szCs w:val="28"/>
        </w:rPr>
        <w:t>;</w:t>
      </w:r>
    </w:p>
    <w:p w:rsidR="008878EB" w:rsidRDefault="008878EB" w:rsidP="00C64E73">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w:t>
      </w:r>
      <w:r w:rsidR="00C64E73" w:rsidRPr="00C64E73">
        <w:rPr>
          <w:rFonts w:ascii="Times New Roman" w:eastAsiaTheme="minorEastAsia" w:hAnsi="Times New Roman" w:cs="Times New Roman"/>
          <w:sz w:val="28"/>
          <w:szCs w:val="28"/>
        </w:rPr>
        <w:t>«поиск по образцу».</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Вначале задаются исходными значениями элементов </w:t>
      </w:r>
      <w:r w:rsidRPr="008878EB">
        <w:rPr>
          <w:rFonts w:ascii="Times New Roman" w:eastAsiaTheme="minorEastAsia" w:hAnsi="Times New Roman" w:cs="Times New Roman"/>
          <w:i/>
          <w:sz w:val="28"/>
          <w:szCs w:val="28"/>
        </w:rPr>
        <w:t>x</w:t>
      </w:r>
      <w:r w:rsidRPr="00C64E73">
        <w:rPr>
          <w:rFonts w:ascii="Times New Roman" w:eastAsiaTheme="minorEastAsia" w:hAnsi="Times New Roman" w:cs="Times New Roman"/>
          <w:sz w:val="28"/>
          <w:szCs w:val="28"/>
        </w:rPr>
        <w:t xml:space="preserve">, а также элементов вектора приращений </w:t>
      </w:r>
      <w:r w:rsidRPr="008878EB">
        <w:rPr>
          <w:rFonts w:ascii="Times New Roman" w:eastAsiaTheme="minorEastAsia" w:hAnsi="Times New Roman" w:cs="Times New Roman"/>
          <w:iCs/>
          <w:sz w:val="28"/>
          <w:szCs w:val="28"/>
        </w:rPr>
        <w:t>Δ</w:t>
      </w:r>
      <w:r w:rsidRPr="00C64E73">
        <w:rPr>
          <w:rFonts w:ascii="Times New Roman" w:eastAsiaTheme="minorEastAsia" w:hAnsi="Times New Roman" w:cs="Times New Roman"/>
          <w:i/>
          <w:iCs/>
          <w:sz w:val="28"/>
          <w:szCs w:val="28"/>
        </w:rPr>
        <w:t>x</w:t>
      </w:r>
      <w:r w:rsidRPr="00C64E73">
        <w:rPr>
          <w:rFonts w:ascii="Times New Roman" w:eastAsiaTheme="minorEastAsia" w:hAnsi="Times New Roman" w:cs="Times New Roman"/>
          <w:sz w:val="28"/>
          <w:szCs w:val="28"/>
        </w:rPr>
        <w:t xml:space="preserve">. «Исследующий поиск» заключается в следующем. Циклически по каждой переменной </w:t>
      </w:r>
      <w:r w:rsidRPr="00C64E73">
        <w:rPr>
          <w:rFonts w:ascii="Times New Roman" w:eastAsiaTheme="minorEastAsia" w:hAnsi="Times New Roman" w:cs="Times New Roman"/>
          <w:i/>
          <w:iCs/>
          <w:sz w:val="28"/>
          <w:szCs w:val="28"/>
        </w:rPr>
        <w:t>x</w:t>
      </w:r>
      <w:r w:rsidRPr="00C64E73">
        <w:rPr>
          <w:rFonts w:ascii="Times New Roman" w:eastAsiaTheme="minorEastAsia" w:hAnsi="Times New Roman" w:cs="Times New Roman"/>
          <w:sz w:val="28"/>
          <w:szCs w:val="28"/>
        </w:rPr>
        <w:t xml:space="preserve"> вычисляют значение целевой функции для  </w:t>
      </w:r>
      <w:r w:rsidRPr="008878EB">
        <w:rPr>
          <w:rFonts w:ascii="Times New Roman" w:eastAsiaTheme="minorEastAsia" w:hAnsi="Times New Roman" w:cs="Times New Roman"/>
          <w:i/>
          <w:sz w:val="28"/>
          <w:szCs w:val="28"/>
        </w:rPr>
        <w:t>x</w:t>
      </w:r>
      <w:r w:rsidR="008878EB" w:rsidRPr="008878EB">
        <w:rPr>
          <w:rFonts w:ascii="Times New Roman" w:eastAsiaTheme="minorEastAsia" w:hAnsi="Times New Roman" w:cs="Times New Roman"/>
          <w:i/>
          <w:sz w:val="28"/>
          <w:szCs w:val="28"/>
          <w:vertAlign w:val="subscript"/>
        </w:rPr>
        <w:t>i</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Δ</w:t>
      </w:r>
      <w:r w:rsidRPr="008878EB">
        <w:rPr>
          <w:rFonts w:ascii="Times New Roman" w:eastAsiaTheme="minorEastAsia" w:hAnsi="Times New Roman" w:cs="Times New Roman"/>
          <w:i/>
          <w:sz w:val="28"/>
          <w:szCs w:val="28"/>
        </w:rPr>
        <w:t>x</w:t>
      </w:r>
      <w:r w:rsidRPr="008878EB">
        <w:rPr>
          <w:rFonts w:ascii="Times New Roman" w:eastAsiaTheme="minorEastAsia" w:hAnsi="Times New Roman" w:cs="Times New Roman"/>
          <w:i/>
          <w:sz w:val="28"/>
          <w:szCs w:val="28"/>
          <w:vertAlign w:val="subscript"/>
        </w:rPr>
        <w:t>i</w:t>
      </w:r>
      <w:r w:rsidRPr="00C64E73">
        <w:rPr>
          <w:rFonts w:ascii="Times New Roman" w:eastAsiaTheme="minorEastAsia" w:hAnsi="Times New Roman" w:cs="Times New Roman"/>
          <w:sz w:val="28"/>
          <w:szCs w:val="28"/>
        </w:rPr>
        <w:t xml:space="preserve"> и </w:t>
      </w:r>
      <w:r w:rsidRPr="008878EB">
        <w:rPr>
          <w:rFonts w:ascii="Times New Roman" w:eastAsiaTheme="minorEastAsia" w:hAnsi="Times New Roman" w:cs="Times New Roman"/>
          <w:i/>
          <w:sz w:val="28"/>
          <w:szCs w:val="28"/>
        </w:rPr>
        <w:t>x</w:t>
      </w:r>
      <w:r w:rsidR="008878EB" w:rsidRPr="008878EB">
        <w:rPr>
          <w:rFonts w:ascii="Times New Roman" w:eastAsiaTheme="minorEastAsia" w:hAnsi="Times New Roman" w:cs="Times New Roman"/>
          <w:i/>
          <w:sz w:val="28"/>
          <w:szCs w:val="28"/>
          <w:vertAlign w:val="subscript"/>
        </w:rPr>
        <w:t>i</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Δ</w:t>
      </w:r>
      <w:r w:rsidRPr="008878EB">
        <w:rPr>
          <w:rFonts w:ascii="Times New Roman" w:eastAsiaTheme="minorEastAsia" w:hAnsi="Times New Roman" w:cs="Times New Roman"/>
          <w:i/>
          <w:sz w:val="28"/>
          <w:szCs w:val="28"/>
        </w:rPr>
        <w:t>x</w:t>
      </w:r>
      <w:r w:rsidRPr="008878EB">
        <w:rPr>
          <w:rFonts w:ascii="Times New Roman" w:eastAsiaTheme="minorEastAsia" w:hAnsi="Times New Roman" w:cs="Times New Roman"/>
          <w:i/>
          <w:sz w:val="28"/>
          <w:szCs w:val="28"/>
          <w:vertAlign w:val="subscript"/>
        </w:rPr>
        <w:t>i</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 оставляя при этом остальные переменные неизменными. Если окажется, что значение ЦФ улучшается при изменении x на величину</w:t>
      </w:r>
      <w:r w:rsidR="008878EB">
        <w:rPr>
          <w:rFonts w:ascii="Times New Roman" w:eastAsiaTheme="minorEastAsia" w:hAnsi="Times New Roman" w:cs="Times New Roman"/>
          <w:sz w:val="28"/>
          <w:szCs w:val="28"/>
        </w:rPr>
        <w:t xml:space="preserve"> </w:t>
      </w:r>
      <w:r w:rsidRPr="00C64E73">
        <w:rPr>
          <w:rFonts w:ascii="Times New Roman" w:eastAsiaTheme="minorEastAsia" w:hAnsi="Times New Roman" w:cs="Times New Roman"/>
          <w:sz w:val="28"/>
          <w:szCs w:val="28"/>
        </w:rPr>
        <w:t>±Δ</w:t>
      </w:r>
      <w:r w:rsidRPr="008878EB">
        <w:rPr>
          <w:rFonts w:ascii="Times New Roman" w:eastAsiaTheme="minorEastAsia" w:hAnsi="Times New Roman" w:cs="Times New Roman"/>
          <w:i/>
          <w:sz w:val="28"/>
          <w:szCs w:val="28"/>
        </w:rPr>
        <w:t>x</w:t>
      </w:r>
      <w:r w:rsidRPr="008878EB">
        <w:rPr>
          <w:rFonts w:ascii="Times New Roman" w:eastAsiaTheme="minorEastAsia" w:hAnsi="Times New Roman" w:cs="Times New Roman"/>
          <w:i/>
          <w:sz w:val="28"/>
          <w:szCs w:val="28"/>
          <w:vertAlign w:val="subscript"/>
        </w:rPr>
        <w:t>i</w:t>
      </w:r>
      <w:r w:rsidRPr="00C64E73">
        <w:rPr>
          <w:rFonts w:ascii="Times New Roman" w:eastAsiaTheme="minorEastAsia" w:hAnsi="Times New Roman" w:cs="Times New Roman"/>
          <w:sz w:val="28"/>
          <w:szCs w:val="28"/>
        </w:rPr>
        <w:t xml:space="preserve">, то новое значение фиксированной переменной принимают равным  </w:t>
      </w:r>
      <w:r w:rsidRPr="008878EB">
        <w:rPr>
          <w:rFonts w:ascii="Times New Roman" w:eastAsiaTheme="minorEastAsia" w:hAnsi="Times New Roman" w:cs="Times New Roman"/>
          <w:i/>
          <w:sz w:val="28"/>
          <w:szCs w:val="28"/>
        </w:rPr>
        <w:t>x</w:t>
      </w:r>
      <w:r w:rsidR="008878EB" w:rsidRPr="008878EB">
        <w:rPr>
          <w:rFonts w:ascii="Times New Roman" w:eastAsiaTheme="minorEastAsia" w:hAnsi="Times New Roman" w:cs="Times New Roman"/>
          <w:i/>
          <w:sz w:val="28"/>
          <w:szCs w:val="28"/>
          <w:vertAlign w:val="subscript"/>
        </w:rPr>
        <w:t>i</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Δ</w:t>
      </w:r>
      <w:r w:rsidRPr="008878EB">
        <w:rPr>
          <w:rFonts w:ascii="Times New Roman" w:eastAsiaTheme="minorEastAsia" w:hAnsi="Times New Roman" w:cs="Times New Roman"/>
          <w:i/>
          <w:sz w:val="28"/>
          <w:szCs w:val="28"/>
        </w:rPr>
        <w:t>x</w:t>
      </w:r>
      <w:r w:rsidRPr="008878EB">
        <w:rPr>
          <w:rFonts w:ascii="Times New Roman" w:eastAsiaTheme="minorEastAsia" w:hAnsi="Times New Roman" w:cs="Times New Roman"/>
          <w:i/>
          <w:sz w:val="28"/>
          <w:szCs w:val="28"/>
          <w:vertAlign w:val="subscript"/>
        </w:rPr>
        <w:t>i</w:t>
      </w:r>
      <w:r w:rsidRPr="00C64E73">
        <w:rPr>
          <w:rFonts w:ascii="Times New Roman" w:eastAsiaTheme="minorEastAsia" w:hAnsi="Times New Roman" w:cs="Times New Roman"/>
          <w:sz w:val="28"/>
          <w:szCs w:val="28"/>
        </w:rPr>
        <w:t xml:space="preserve"> или </w:t>
      </w:r>
      <w:r w:rsidRPr="008878EB">
        <w:rPr>
          <w:rFonts w:ascii="Times New Roman" w:eastAsiaTheme="minorEastAsia" w:hAnsi="Times New Roman" w:cs="Times New Roman"/>
          <w:i/>
          <w:sz w:val="28"/>
          <w:szCs w:val="28"/>
        </w:rPr>
        <w:t>x</w:t>
      </w:r>
      <w:r w:rsidR="008878EB" w:rsidRPr="008878EB">
        <w:rPr>
          <w:rFonts w:ascii="Times New Roman" w:eastAsiaTheme="minorEastAsia" w:hAnsi="Times New Roman" w:cs="Times New Roman"/>
          <w:i/>
          <w:sz w:val="28"/>
          <w:szCs w:val="28"/>
          <w:vertAlign w:val="subscript"/>
        </w:rPr>
        <w:t>i</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Δ</w:t>
      </w:r>
      <w:r w:rsidRPr="008878EB">
        <w:rPr>
          <w:rFonts w:ascii="Times New Roman" w:eastAsiaTheme="minorEastAsia" w:hAnsi="Times New Roman" w:cs="Times New Roman"/>
          <w:i/>
          <w:sz w:val="28"/>
          <w:szCs w:val="28"/>
        </w:rPr>
        <w:t>x</w:t>
      </w:r>
      <w:r w:rsidRPr="008878EB">
        <w:rPr>
          <w:rFonts w:ascii="Times New Roman" w:eastAsiaTheme="minorEastAsia" w:hAnsi="Times New Roman" w:cs="Times New Roman"/>
          <w:i/>
          <w:sz w:val="28"/>
          <w:szCs w:val="28"/>
          <w:vertAlign w:val="subscript"/>
        </w:rPr>
        <w:t>i</w:t>
      </w:r>
      <w:r w:rsidRPr="00C64E73">
        <w:rPr>
          <w:rFonts w:ascii="Times New Roman" w:eastAsiaTheme="minorEastAsia" w:hAnsi="Times New Roman" w:cs="Times New Roman"/>
          <w:sz w:val="28"/>
          <w:szCs w:val="28"/>
        </w:rPr>
        <w:t xml:space="preserve">. Аналогичные действия выполняют и для остальных переменных.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После проведения одного (или более) «исследующего поиска» переходят к стратегии «поиска по образцу», заключающейся в следующем. В направлении вектора, определяемого изменениями переменных, которые улучшают значение целевой функции, делают несколько ускоряющихся шагов до тех пор, пока значение ЦФ продолжают уменьшаться. Длину  шага при «поиске по образцу» </w:t>
      </w:r>
      <w:r w:rsidRPr="00C64E73">
        <w:rPr>
          <w:rFonts w:ascii="Times New Roman" w:eastAsiaTheme="minorEastAsia" w:hAnsi="Times New Roman" w:cs="Times New Roman"/>
          <w:sz w:val="28"/>
          <w:szCs w:val="28"/>
        </w:rPr>
        <w:lastRenderedPageBreak/>
        <w:t xml:space="preserve">для ускорения увеличивают пропорционально числу удачных шагов введением некоторого множителя. Если «поиск по образцу» после серии удачных шагов перестает улучшать значение целевой функции, то возвращаются к стратегии «исследующего поиска». </w:t>
      </w:r>
    </w:p>
    <w:p w:rsidR="008878EB"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Описанный поиск прекращается при выполнении одного из следующих трех условий:</w:t>
      </w:r>
    </w:p>
    <w:p w:rsidR="008878EB" w:rsidRDefault="008878EB" w:rsidP="008878EB">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 </w:t>
      </w:r>
      <w:r w:rsidR="00C64E73" w:rsidRPr="00C64E73">
        <w:rPr>
          <w:rFonts w:ascii="Times New Roman" w:eastAsiaTheme="minorEastAsia" w:hAnsi="Times New Roman" w:cs="Times New Roman"/>
          <w:sz w:val="28"/>
          <w:szCs w:val="28"/>
        </w:rPr>
        <w:t>ЦФ достигает некоторого заранее установленного значения;</w:t>
      </w:r>
    </w:p>
    <w:p w:rsidR="008878EB" w:rsidRDefault="008878EB" w:rsidP="008878EB">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 </w:t>
      </w:r>
      <w:r w:rsidR="00C64E73" w:rsidRPr="00C64E73">
        <w:rPr>
          <w:rFonts w:ascii="Times New Roman" w:eastAsiaTheme="minorEastAsia" w:hAnsi="Times New Roman" w:cs="Times New Roman"/>
          <w:sz w:val="28"/>
          <w:szCs w:val="28"/>
        </w:rPr>
        <w:t>значения ЦФ оказываются меньше заранее определенных чисел (в задаче минимизации);</w:t>
      </w:r>
    </w:p>
    <w:p w:rsidR="00C64E73" w:rsidRPr="00C64E73" w:rsidRDefault="008878EB" w:rsidP="008878EB">
      <w:pPr>
        <w:tabs>
          <w:tab w:val="left" w:pos="0"/>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w:t>
      </w:r>
      <w:r w:rsidR="00C64E73" w:rsidRPr="00C64E73">
        <w:rPr>
          <w:rFonts w:ascii="Times New Roman" w:eastAsiaTheme="minorEastAsia" w:hAnsi="Times New Roman" w:cs="Times New Roman"/>
          <w:sz w:val="28"/>
          <w:szCs w:val="28"/>
        </w:rPr>
        <w:t xml:space="preserve">разность между последним и предыдущим значениями ЦФ не превышают некоторого заранее установленного уровня.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 xml:space="preserve">Идея методов случайного поиска заключается в том, чтобы перебором совокупностей случайных значений управляемых параметров найти оптимальное значение ЦФ. В отличие от детерминированных методов, в методах случайного поиска направления поиска выбираются случайными на основе генерации в ЭВМ псевдослучайных чисел посредством специальных программ.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Среди многих разновидностей методов случайного поиска простейшим будет слепой поиск (метод Монте-Карло). На (</w:t>
      </w:r>
      <w:r w:rsidRPr="008878EB">
        <w:rPr>
          <w:rFonts w:ascii="Times New Roman" w:eastAsiaTheme="minorEastAsia" w:hAnsi="Times New Roman" w:cs="Times New Roman"/>
          <w:i/>
          <w:sz w:val="28"/>
          <w:szCs w:val="28"/>
        </w:rPr>
        <w:t>k</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w:t>
      </w:r>
      <w:r w:rsidR="008878EB">
        <w:rPr>
          <w:rFonts w:ascii="Times New Roman" w:eastAsiaTheme="minorEastAsia" w:hAnsi="Times New Roman" w:cs="Times New Roman"/>
          <w:sz w:val="28"/>
          <w:szCs w:val="28"/>
        </w:rPr>
        <w:t> </w:t>
      </w:r>
      <w:r w:rsidRPr="00C64E73">
        <w:rPr>
          <w:rFonts w:ascii="Times New Roman" w:eastAsiaTheme="minorEastAsia" w:hAnsi="Times New Roman" w:cs="Times New Roman"/>
          <w:sz w:val="28"/>
          <w:szCs w:val="28"/>
        </w:rPr>
        <w:t>1)-м шаге поиска выбирается случайная точка  из допустимой области, вычисляется значение  </w:t>
      </w:r>
      <w:r w:rsidRPr="002B16C4">
        <w:rPr>
          <w:rFonts w:ascii="Times New Roman" w:eastAsiaTheme="minorEastAsia" w:hAnsi="Times New Roman" w:cs="Times New Roman"/>
          <w:i/>
          <w:sz w:val="28"/>
          <w:szCs w:val="28"/>
        </w:rPr>
        <w:t>x</w:t>
      </w:r>
      <w:r w:rsidRPr="002B16C4">
        <w:rPr>
          <w:rFonts w:ascii="Times New Roman" w:eastAsiaTheme="minorEastAsia" w:hAnsi="Times New Roman" w:cs="Times New Roman"/>
          <w:i/>
          <w:sz w:val="28"/>
          <w:szCs w:val="28"/>
          <w:vertAlign w:val="subscript"/>
        </w:rPr>
        <w:t>k</w:t>
      </w:r>
      <w:r w:rsidRPr="00C64E73">
        <w:rPr>
          <w:rFonts w:ascii="Times New Roman" w:eastAsiaTheme="minorEastAsia" w:hAnsi="Times New Roman" w:cs="Times New Roman"/>
          <w:sz w:val="28"/>
          <w:szCs w:val="28"/>
          <w:vertAlign w:val="subscript"/>
        </w:rPr>
        <w:t xml:space="preserve">+1 </w:t>
      </w:r>
      <w:r w:rsidRPr="00C64E73">
        <w:rPr>
          <w:rFonts w:ascii="Times New Roman" w:eastAsiaTheme="minorEastAsia" w:hAnsi="Times New Roman" w:cs="Times New Roman"/>
          <w:sz w:val="28"/>
          <w:szCs w:val="28"/>
        </w:rPr>
        <w:t>и сравнивается со значением, полученным на предыдущем шаге. Если</w:t>
      </w:r>
      <w:r w:rsidR="002B16C4">
        <w:rPr>
          <w:rFonts w:ascii="Times New Roman" w:eastAsiaTheme="minorEastAsia" w:hAnsi="Times New Roman" w:cs="Times New Roman"/>
          <w:sz w:val="28"/>
          <w:szCs w:val="28"/>
        </w:rPr>
        <w:t xml:space="preserve"> </w:t>
      </w:r>
      <w:r w:rsidR="00B1610F" w:rsidRPr="00B1610F">
        <w:rPr>
          <w:rFonts w:ascii="Times New Roman" w:eastAsiaTheme="minorEastAsia" w:hAnsi="Times New Roman" w:cs="Times New Roman"/>
          <w:bCs/>
          <w:i/>
          <w:iCs/>
          <w:position w:val="-12"/>
          <w:sz w:val="28"/>
          <w:szCs w:val="28"/>
        </w:rPr>
        <w:object w:dxaOrig="920" w:dyaOrig="380">
          <v:shape id="_x0000_i1113" type="#_x0000_t75" style="width:45.5pt;height:19pt" o:ole="">
            <v:imagedata r:id="rId192" o:title=""/>
          </v:shape>
          <o:OLEObject Type="Embed" ProgID="Equation.3" ShapeID="_x0000_i1113" DrawAspect="Content" ObjectID="_1679395917" r:id="rId193"/>
        </w:object>
      </w:r>
      <w:r w:rsidR="00B1610F">
        <w:rPr>
          <w:rFonts w:ascii="Times New Roman" w:eastAsiaTheme="minorEastAsia" w:hAnsi="Times New Roman" w:cs="Times New Roman"/>
          <w:sz w:val="28"/>
          <w:szCs w:val="28"/>
        </w:rPr>
        <w:t> &lt; </w:t>
      </w:r>
      <w:r w:rsidR="00B1610F" w:rsidRPr="00B1610F">
        <w:rPr>
          <w:rFonts w:ascii="Times New Roman" w:eastAsiaTheme="minorEastAsia" w:hAnsi="Times New Roman" w:cs="Times New Roman"/>
          <w:bCs/>
          <w:i/>
          <w:iCs/>
          <w:position w:val="-12"/>
          <w:sz w:val="28"/>
          <w:szCs w:val="28"/>
        </w:rPr>
        <w:object w:dxaOrig="720" w:dyaOrig="380">
          <v:shape id="_x0000_i1114" type="#_x0000_t75" style="width:36.5pt;height:19pt" o:ole="">
            <v:imagedata r:id="rId194" o:title=""/>
          </v:shape>
          <o:OLEObject Type="Embed" ProgID="Equation.3" ShapeID="_x0000_i1114" DrawAspect="Content" ObjectID="_1679395918" r:id="rId195"/>
        </w:object>
      </w:r>
      <w:r w:rsidRPr="00C64E73">
        <w:rPr>
          <w:rFonts w:ascii="Times New Roman" w:eastAsiaTheme="minorEastAsia" w:hAnsi="Times New Roman" w:cs="Times New Roman"/>
          <w:sz w:val="28"/>
          <w:szCs w:val="28"/>
        </w:rPr>
        <w:t xml:space="preserve">, то запоминаются координаты точки и новое значение ЦФ, иначе делается попытка достичь успеха либо изменяя направление на противоположное, либо выбирая новое случайное направление. </w:t>
      </w:r>
    </w:p>
    <w:p w:rsidR="00C64E73" w:rsidRPr="00C64E73" w:rsidRDefault="00C64E73" w:rsidP="00C64E73">
      <w:pPr>
        <w:tabs>
          <w:tab w:val="left" w:pos="0"/>
        </w:tabs>
        <w:spacing w:after="0" w:line="360" w:lineRule="auto"/>
        <w:ind w:firstLine="709"/>
        <w:jc w:val="both"/>
        <w:rPr>
          <w:rFonts w:ascii="Times New Roman" w:eastAsiaTheme="minorEastAsia" w:hAnsi="Times New Roman" w:cs="Times New Roman"/>
          <w:sz w:val="28"/>
          <w:szCs w:val="28"/>
        </w:rPr>
      </w:pPr>
      <w:r w:rsidRPr="00C64E73">
        <w:rPr>
          <w:rFonts w:ascii="Times New Roman" w:eastAsiaTheme="minorEastAsia" w:hAnsi="Times New Roman" w:cs="Times New Roman"/>
          <w:sz w:val="28"/>
          <w:szCs w:val="28"/>
        </w:rPr>
        <w:t>Отсутствие универсального метода оптимизации послужило причиной появления множества узкоспециализированных методов, приспособленных к решению отдельных задач. Рассмотрим такие методы, которые можно применить для оптимизаций конструкций элементов и узлов ракетных комплексов.</w:t>
      </w:r>
    </w:p>
    <w:p w:rsidR="00D5343F" w:rsidRPr="00D5343F" w:rsidRDefault="00FD3056" w:rsidP="00D5343F">
      <w:pPr>
        <w:widowControl w:val="0"/>
        <w:spacing w:after="0" w:line="360" w:lineRule="auto"/>
        <w:ind w:firstLine="709"/>
        <w:jc w:val="both"/>
        <w:rPr>
          <w:rFonts w:ascii="Times New Roman" w:hAnsi="Times New Roman" w:cs="Times New Roman"/>
          <w:b/>
          <w:color w:val="000000" w:themeColor="text1"/>
          <w:sz w:val="32"/>
          <w:szCs w:val="32"/>
          <w:shd w:val="clear" w:color="auto" w:fill="FFFFFF"/>
        </w:rPr>
      </w:pPr>
      <w:r w:rsidRPr="00D5343F">
        <w:rPr>
          <w:rFonts w:ascii="Times New Roman" w:hAnsi="Times New Roman" w:cs="Times New Roman"/>
          <w:b/>
          <w:color w:val="000000" w:themeColor="text1"/>
          <w:sz w:val="32"/>
          <w:szCs w:val="32"/>
          <w:shd w:val="clear" w:color="auto" w:fill="FFFFFF"/>
        </w:rPr>
        <w:lastRenderedPageBreak/>
        <w:t>2</w:t>
      </w:r>
      <w:r w:rsidR="00335D83" w:rsidRPr="00D5343F">
        <w:rPr>
          <w:rFonts w:ascii="Times New Roman" w:hAnsi="Times New Roman" w:cs="Times New Roman"/>
          <w:b/>
          <w:color w:val="000000" w:themeColor="text1"/>
          <w:sz w:val="32"/>
          <w:szCs w:val="32"/>
          <w:shd w:val="clear" w:color="auto" w:fill="FFFFFF"/>
        </w:rPr>
        <w:t> </w:t>
      </w:r>
      <w:r w:rsidR="00D5343F" w:rsidRPr="00D5343F">
        <w:rPr>
          <w:rFonts w:ascii="Times New Roman" w:hAnsi="Times New Roman" w:cs="Times New Roman"/>
          <w:b/>
          <w:color w:val="000000" w:themeColor="text1"/>
          <w:sz w:val="32"/>
          <w:szCs w:val="32"/>
          <w:shd w:val="clear" w:color="auto" w:fill="FFFFFF"/>
        </w:rPr>
        <w:t xml:space="preserve">Расчетные модели и алгоритмы оптимизации систем </w:t>
      </w:r>
      <w:r w:rsidR="00D5343F">
        <w:rPr>
          <w:rFonts w:ascii="Times New Roman" w:hAnsi="Times New Roman" w:cs="Times New Roman"/>
          <w:b/>
          <w:color w:val="000000" w:themeColor="text1"/>
          <w:sz w:val="32"/>
          <w:szCs w:val="32"/>
          <w:shd w:val="clear" w:color="auto" w:fill="FFFFFF"/>
        </w:rPr>
        <w:t>летательных аппаратов</w:t>
      </w:r>
    </w:p>
    <w:p w:rsidR="00B756FE" w:rsidRPr="00D5343F" w:rsidRDefault="00B756FE" w:rsidP="00F447A3">
      <w:pPr>
        <w:widowControl w:val="0"/>
        <w:spacing w:after="0" w:line="360" w:lineRule="auto"/>
        <w:ind w:firstLine="709"/>
        <w:jc w:val="both"/>
        <w:rPr>
          <w:rFonts w:ascii="Times New Roman" w:hAnsi="Times New Roman" w:cs="Times New Roman"/>
          <w:b/>
          <w:color w:val="000000" w:themeColor="text1"/>
          <w:sz w:val="32"/>
          <w:szCs w:val="32"/>
          <w:shd w:val="clear" w:color="auto" w:fill="FFFFFF"/>
        </w:rPr>
      </w:pPr>
    </w:p>
    <w:p w:rsidR="00B368F0" w:rsidRDefault="00387497" w:rsidP="00B368F0">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sidRPr="004963A1">
        <w:rPr>
          <w:rFonts w:ascii="Times New Roman" w:eastAsia="Times New Roman" w:hAnsi="Times New Roman" w:cs="Times New Roman"/>
          <w:b/>
          <w:color w:val="000000" w:themeColor="text1"/>
          <w:sz w:val="28"/>
          <w:szCs w:val="28"/>
          <w:lang w:eastAsia="ru-RU"/>
        </w:rPr>
        <w:t>2.1</w:t>
      </w:r>
      <w:r w:rsidR="00B368F0">
        <w:rPr>
          <w:rFonts w:ascii="Times New Roman" w:eastAsia="Times New Roman" w:hAnsi="Times New Roman" w:cs="Times New Roman"/>
          <w:b/>
          <w:color w:val="000000" w:themeColor="text1"/>
          <w:sz w:val="28"/>
          <w:szCs w:val="28"/>
          <w:lang w:eastAsia="ru-RU"/>
        </w:rPr>
        <w:t> Особенности математических моделей облика летательного аппарата</w:t>
      </w:r>
      <w:r w:rsidR="006B4413">
        <w:rPr>
          <w:rFonts w:ascii="Times New Roman" w:eastAsia="Times New Roman" w:hAnsi="Times New Roman" w:cs="Times New Roman"/>
          <w:b/>
          <w:color w:val="000000" w:themeColor="text1"/>
          <w:sz w:val="28"/>
          <w:szCs w:val="28"/>
          <w:lang w:eastAsia="ru-RU"/>
        </w:rPr>
        <w:t> </w:t>
      </w:r>
    </w:p>
    <w:p w:rsidR="00B368F0" w:rsidRDefault="00B368F0" w:rsidP="00B368F0">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Рассмотрим некоторые особенности математических и расчетных моделей, определяющих допустимые облики ЛА</w:t>
      </w: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B368F0">
        <w:rPr>
          <w:rFonts w:ascii="Times New Roman" w:eastAsia="Times New Roman" w:hAnsi="Times New Roman" w:cs="Times New Roman"/>
          <w:color w:val="000000" w:themeColor="text1"/>
          <w:position w:val="-12"/>
          <w:sz w:val="28"/>
          <w:szCs w:val="28"/>
          <w:lang w:eastAsia="ru-RU"/>
        </w:rPr>
        <w:object w:dxaOrig="2540" w:dyaOrig="380">
          <v:shape id="_x0000_i1115" type="#_x0000_t75" style="width:127pt;height:19.5pt" o:ole="">
            <v:imagedata r:id="rId196" o:title=""/>
          </v:shape>
          <o:OLEObject Type="Embed" ProgID="Equation.3" ShapeID="_x0000_i1115" DrawAspect="Content" ObjectID="_1679395919" r:id="rId197"/>
        </w:object>
      </w:r>
      <w:r>
        <w:rPr>
          <w:rFonts w:ascii="Times New Roman" w:eastAsia="Times New Roman" w:hAnsi="Times New Roman" w:cs="Times New Roman"/>
          <w:color w:val="000000" w:themeColor="text1"/>
          <w:sz w:val="28"/>
          <w:szCs w:val="28"/>
          <w:lang w:eastAsia="ru-RU"/>
        </w:rPr>
        <w:t xml:space="preserve">,                                     </w:t>
      </w:r>
      <w:r w:rsidRPr="00B368F0">
        <w:rPr>
          <w:rFonts w:ascii="Times New Roman" w:eastAsia="Times New Roman" w:hAnsi="Times New Roman" w:cs="Times New Roman"/>
          <w:color w:val="000000" w:themeColor="text1"/>
          <w:sz w:val="28"/>
          <w:szCs w:val="28"/>
          <w:lang w:eastAsia="ru-RU"/>
        </w:rPr>
        <w:t xml:space="preserve"> (2.1)</w:t>
      </w:r>
    </w:p>
    <w:p w:rsidR="00B368F0" w:rsidRP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368F0" w:rsidRP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B368F0">
        <w:rPr>
          <w:rFonts w:ascii="Times New Roman" w:eastAsia="Times New Roman" w:hAnsi="Times New Roman" w:cs="Times New Roman"/>
          <w:color w:val="000000" w:themeColor="text1"/>
          <w:position w:val="-36"/>
          <w:sz w:val="28"/>
          <w:szCs w:val="28"/>
          <w:lang w:eastAsia="ru-RU"/>
        </w:rPr>
        <w:object w:dxaOrig="4180" w:dyaOrig="660">
          <v:shape id="_x0000_i1116" type="#_x0000_t75" style="width:209pt;height:33pt" o:ole="">
            <v:imagedata r:id="rId198" o:title=""/>
          </v:shape>
          <o:OLEObject Type="Embed" ProgID="Equation.3" ShapeID="_x0000_i1116" DrawAspect="Content" ObjectID="_1679395920" r:id="rId199"/>
        </w:object>
      </w:r>
      <w:r>
        <w:rPr>
          <w:rFonts w:ascii="Times New Roman" w:eastAsia="Times New Roman" w:hAnsi="Times New Roman" w:cs="Times New Roman"/>
          <w:color w:val="000000" w:themeColor="text1"/>
          <w:sz w:val="28"/>
          <w:szCs w:val="28"/>
          <w:lang w:eastAsia="ru-RU"/>
        </w:rPr>
        <w:t xml:space="preserve">.                         </w:t>
      </w:r>
      <w:r w:rsidRPr="00B368F0">
        <w:rPr>
          <w:rFonts w:ascii="Times New Roman" w:eastAsia="Times New Roman" w:hAnsi="Times New Roman" w:cs="Times New Roman"/>
          <w:color w:val="000000" w:themeColor="text1"/>
          <w:sz w:val="28"/>
          <w:szCs w:val="28"/>
          <w:lang w:eastAsia="ru-RU"/>
        </w:rPr>
        <w:t xml:space="preserve"> (2.2)</w:t>
      </w: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Pr="00B368F0">
        <w:rPr>
          <w:rFonts w:ascii="Times New Roman" w:eastAsia="Times New Roman" w:hAnsi="Times New Roman" w:cs="Times New Roman"/>
          <w:color w:val="000000" w:themeColor="text1"/>
          <w:sz w:val="28"/>
          <w:szCs w:val="28"/>
          <w:lang w:eastAsia="ru-RU"/>
        </w:rPr>
        <w:t>асчетны</w:t>
      </w:r>
      <w:r>
        <w:rPr>
          <w:rFonts w:ascii="Times New Roman" w:eastAsia="Times New Roman" w:hAnsi="Times New Roman" w:cs="Times New Roman"/>
          <w:color w:val="000000" w:themeColor="text1"/>
          <w:sz w:val="28"/>
          <w:szCs w:val="28"/>
          <w:lang w:eastAsia="ru-RU"/>
        </w:rPr>
        <w:t>е</w:t>
      </w:r>
      <w:r w:rsidRPr="00B368F0">
        <w:rPr>
          <w:rFonts w:ascii="Times New Roman" w:eastAsia="Times New Roman" w:hAnsi="Times New Roman" w:cs="Times New Roman"/>
          <w:color w:val="000000" w:themeColor="text1"/>
          <w:sz w:val="28"/>
          <w:szCs w:val="28"/>
          <w:lang w:eastAsia="ru-RU"/>
        </w:rPr>
        <w:t xml:space="preserve"> модели задаю</w:t>
      </w:r>
      <w:r>
        <w:rPr>
          <w:rFonts w:ascii="Times New Roman" w:eastAsia="Times New Roman" w:hAnsi="Times New Roman" w:cs="Times New Roman"/>
          <w:color w:val="000000" w:themeColor="text1"/>
          <w:sz w:val="28"/>
          <w:szCs w:val="28"/>
          <w:lang w:eastAsia="ru-RU"/>
        </w:rPr>
        <w:t>т</w:t>
      </w:r>
      <w:r w:rsidRPr="00B368F0">
        <w:rPr>
          <w:rFonts w:ascii="Times New Roman" w:eastAsia="Times New Roman" w:hAnsi="Times New Roman" w:cs="Times New Roman"/>
          <w:color w:val="000000" w:themeColor="text1"/>
          <w:sz w:val="28"/>
          <w:szCs w:val="28"/>
          <w:lang w:eastAsia="ru-RU"/>
        </w:rPr>
        <w:t xml:space="preserve"> одну из групп ограничений на независимые переменные </w:t>
      </w:r>
      <w:r w:rsidRPr="00B368F0">
        <w:rPr>
          <w:rFonts w:ascii="Times New Roman" w:eastAsia="Times New Roman" w:hAnsi="Times New Roman" w:cs="Times New Roman"/>
          <w:i/>
          <w:color w:val="000000" w:themeColor="text1"/>
          <w:sz w:val="28"/>
          <w:szCs w:val="28"/>
          <w:lang w:val="en-US" w:eastAsia="ru-RU"/>
        </w:rPr>
        <w:t>Y</w:t>
      </w:r>
      <w:r w:rsidRPr="00B368F0">
        <w:rPr>
          <w:rFonts w:ascii="Times New Roman" w:eastAsia="Times New Roman" w:hAnsi="Times New Roman" w:cs="Times New Roman"/>
          <w:color w:val="000000" w:themeColor="text1"/>
          <w:sz w:val="28"/>
          <w:szCs w:val="28"/>
          <w:lang w:eastAsia="ru-RU"/>
        </w:rPr>
        <w:t xml:space="preserve"> в задачах оптимизации в одноцелевой и многоцелевой постановках соответственно.</w:t>
      </w: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 xml:space="preserve">Допустимое множество </w:t>
      </w:r>
      <w:r w:rsidRPr="00B368F0">
        <w:rPr>
          <w:rFonts w:ascii="Times New Roman" w:eastAsia="Times New Roman" w:hAnsi="Times New Roman" w:cs="Times New Roman"/>
          <w:i/>
          <w:color w:val="000000" w:themeColor="text1"/>
          <w:sz w:val="28"/>
          <w:szCs w:val="28"/>
          <w:lang w:val="en-US" w:eastAsia="ru-RU"/>
        </w:rPr>
        <w:t>Y</w:t>
      </w:r>
      <w:r w:rsidRPr="00B368F0">
        <w:rPr>
          <w:rFonts w:ascii="Times New Roman" w:eastAsia="Times New Roman" w:hAnsi="Times New Roman" w:cs="Times New Roman"/>
          <w:color w:val="000000" w:themeColor="text1"/>
          <w:sz w:val="28"/>
          <w:szCs w:val="28"/>
          <w:lang w:eastAsia="ru-RU"/>
        </w:rPr>
        <w:t xml:space="preserve"> включает совокупность ЛА некоторого класса, реализуемых на рассматриваемом техническом уровне, но неупорядоченных по своему целевому назначению. Это, например, множество всех </w:t>
      </w:r>
      <w:r>
        <w:rPr>
          <w:rFonts w:ascii="Times New Roman" w:eastAsia="Times New Roman" w:hAnsi="Times New Roman" w:cs="Times New Roman"/>
          <w:color w:val="000000" w:themeColor="text1"/>
          <w:sz w:val="28"/>
          <w:szCs w:val="28"/>
          <w:lang w:eastAsia="ru-RU"/>
        </w:rPr>
        <w:t>типов ЛА</w:t>
      </w:r>
      <w:r w:rsidRPr="00B368F0">
        <w:rPr>
          <w:rFonts w:ascii="Times New Roman" w:eastAsia="Times New Roman" w:hAnsi="Times New Roman" w:cs="Times New Roman"/>
          <w:color w:val="000000" w:themeColor="text1"/>
          <w:sz w:val="28"/>
          <w:szCs w:val="28"/>
          <w:lang w:eastAsia="ru-RU"/>
        </w:rPr>
        <w:t xml:space="preserve">, которое можно было создать в </w:t>
      </w:r>
      <w:r>
        <w:rPr>
          <w:rFonts w:ascii="Times New Roman" w:eastAsia="Times New Roman" w:hAnsi="Times New Roman" w:cs="Times New Roman"/>
          <w:color w:val="000000" w:themeColor="text1"/>
          <w:sz w:val="28"/>
          <w:szCs w:val="28"/>
          <w:lang w:eastAsia="ru-RU"/>
        </w:rPr>
        <w:t xml:space="preserve">некотором расчетном </w:t>
      </w:r>
      <w:r w:rsidRPr="00B368F0">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оду</w:t>
      </w:r>
      <w:r w:rsidRPr="00B368F0">
        <w:rPr>
          <w:rFonts w:ascii="Times New Roman" w:eastAsia="Times New Roman" w:hAnsi="Times New Roman" w:cs="Times New Roman"/>
          <w:color w:val="000000" w:themeColor="text1"/>
          <w:sz w:val="28"/>
          <w:szCs w:val="28"/>
          <w:lang w:eastAsia="ru-RU"/>
        </w:rPr>
        <w:t xml:space="preserve">. Допустимое множество </w:t>
      </w:r>
      <w:r w:rsidRPr="00B368F0">
        <w:rPr>
          <w:rFonts w:ascii="Times New Roman" w:eastAsia="Times New Roman" w:hAnsi="Times New Roman" w:cs="Times New Roman"/>
          <w:i/>
          <w:color w:val="000000" w:themeColor="text1"/>
          <w:sz w:val="28"/>
          <w:szCs w:val="28"/>
          <w:lang w:val="en-US" w:eastAsia="ru-RU"/>
        </w:rPr>
        <w:t>Y</w:t>
      </w:r>
      <w:r w:rsidRPr="00B368F0">
        <w:rPr>
          <w:rFonts w:ascii="Times New Roman" w:eastAsia="Times New Roman" w:hAnsi="Times New Roman" w:cs="Times New Roman"/>
          <w:color w:val="000000" w:themeColor="text1"/>
          <w:sz w:val="28"/>
          <w:szCs w:val="28"/>
          <w:lang w:eastAsia="ru-RU"/>
        </w:rPr>
        <w:t xml:space="preserve"> описывается, как правило, математической моделью, представляющей собой систему параметрических связей относительно переменных </w:t>
      </w:r>
      <w:r w:rsidRPr="00B368F0">
        <w:rPr>
          <w:rFonts w:ascii="Times New Roman" w:eastAsia="Times New Roman" w:hAnsi="Times New Roman" w:cs="Times New Roman"/>
          <w:color w:val="000000" w:themeColor="text1"/>
          <w:position w:val="-12"/>
          <w:sz w:val="28"/>
          <w:szCs w:val="28"/>
          <w:lang w:eastAsia="ru-RU"/>
        </w:rPr>
        <w:object w:dxaOrig="1880" w:dyaOrig="440">
          <v:shape id="_x0000_i1117" type="#_x0000_t75" style="width:94pt;height:22pt" o:ole="">
            <v:imagedata r:id="rId200" o:title=""/>
          </v:shape>
          <o:OLEObject Type="Embed" ProgID="Equation.3" ShapeID="_x0000_i1117" DrawAspect="Content" ObjectID="_1679395921" r:id="rId201"/>
        </w:object>
      </w:r>
      <w:r w:rsidRPr="00B368F0">
        <w:rPr>
          <w:rFonts w:ascii="Times New Roman" w:eastAsia="Times New Roman" w:hAnsi="Times New Roman" w:cs="Times New Roman"/>
          <w:color w:val="000000" w:themeColor="text1"/>
          <w:sz w:val="28"/>
          <w:szCs w:val="28"/>
          <w:lang w:eastAsia="ru-RU"/>
        </w:rPr>
        <w:t xml:space="preserve">, совокупность которых включает независимые и зависимые переменные </w:t>
      </w:r>
      <w:r w:rsidRPr="00B368F0">
        <w:rPr>
          <w:rFonts w:ascii="Times New Roman" w:eastAsia="Times New Roman" w:hAnsi="Times New Roman" w:cs="Times New Roman"/>
          <w:i/>
          <w:color w:val="000000" w:themeColor="text1"/>
          <w:sz w:val="28"/>
          <w:szCs w:val="28"/>
          <w:lang w:eastAsia="ru-RU"/>
        </w:rPr>
        <w:t>у</w:t>
      </w:r>
      <w:r w:rsidRPr="00B368F0">
        <w:rPr>
          <w:rFonts w:ascii="Times New Roman" w:eastAsia="Times New Roman" w:hAnsi="Times New Roman" w:cs="Times New Roman"/>
          <w:color w:val="000000" w:themeColor="text1"/>
          <w:sz w:val="28"/>
          <w:szCs w:val="28"/>
          <w:lang w:eastAsia="ru-RU"/>
        </w:rPr>
        <w:t xml:space="preserve"> и </w:t>
      </w:r>
      <w:r w:rsidRPr="00B368F0">
        <w:rPr>
          <w:rFonts w:ascii="Times New Roman" w:eastAsia="Times New Roman" w:hAnsi="Times New Roman" w:cs="Times New Roman"/>
          <w:color w:val="000000" w:themeColor="text1"/>
          <w:position w:val="-12"/>
          <w:sz w:val="28"/>
          <w:szCs w:val="28"/>
          <w:lang w:eastAsia="ru-RU"/>
        </w:rPr>
        <w:object w:dxaOrig="620" w:dyaOrig="360">
          <v:shape id="_x0000_i1118" type="#_x0000_t75" style="width:30.5pt;height:17.5pt" o:ole="">
            <v:imagedata r:id="rId202" o:title=""/>
          </v:shape>
          <o:OLEObject Type="Embed" ProgID="Equation.3" ShapeID="_x0000_i1118" DrawAspect="Content" ObjectID="_1679395922" r:id="rId203"/>
        </w:object>
      </w: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B368F0">
        <w:rPr>
          <w:rFonts w:ascii="Times New Roman" w:eastAsia="Times New Roman" w:hAnsi="Times New Roman" w:cs="Times New Roman"/>
          <w:color w:val="000000" w:themeColor="text1"/>
          <w:position w:val="-12"/>
          <w:sz w:val="28"/>
          <w:szCs w:val="28"/>
          <w:lang w:eastAsia="ru-RU"/>
        </w:rPr>
        <w:object w:dxaOrig="1060" w:dyaOrig="380">
          <v:shape id="_x0000_i1119" type="#_x0000_t75" style="width:52.5pt;height:19.5pt" o:ole="">
            <v:imagedata r:id="rId204" o:title=""/>
          </v:shape>
          <o:OLEObject Type="Embed" ProgID="Equation.3" ShapeID="_x0000_i1119" DrawAspect="Content" ObjectID="_1679395923" r:id="rId205"/>
        </w:object>
      </w:r>
      <w:r w:rsidRPr="00B368F0">
        <w:rPr>
          <w:rFonts w:ascii="Times New Roman" w:eastAsia="Times New Roman" w:hAnsi="Times New Roman" w:cs="Times New Roman"/>
          <w:color w:val="000000" w:themeColor="text1"/>
          <w:sz w:val="28"/>
          <w:szCs w:val="28"/>
          <w:lang w:eastAsia="ru-RU"/>
        </w:rPr>
        <w:t xml:space="preserve">, </w:t>
      </w:r>
      <w:r w:rsidR="00871FFF" w:rsidRPr="00B368F0">
        <w:rPr>
          <w:rFonts w:ascii="Times New Roman" w:eastAsia="Times New Roman" w:hAnsi="Times New Roman" w:cs="Times New Roman"/>
          <w:color w:val="000000" w:themeColor="text1"/>
          <w:position w:val="-12"/>
          <w:sz w:val="28"/>
          <w:szCs w:val="28"/>
          <w:lang w:eastAsia="ru-RU"/>
        </w:rPr>
        <w:object w:dxaOrig="3440" w:dyaOrig="440">
          <v:shape id="_x0000_i1120" type="#_x0000_t75" style="width:171.5pt;height:22pt" o:ole="">
            <v:imagedata r:id="rId206" o:title=""/>
          </v:shape>
          <o:OLEObject Type="Embed" ProgID="Equation.3" ShapeID="_x0000_i1120" DrawAspect="Content" ObjectID="_1679395924" r:id="rId207"/>
        </w:object>
      </w:r>
      <w:r>
        <w:rPr>
          <w:rFonts w:ascii="Times New Roman" w:eastAsia="Times New Roman" w:hAnsi="Times New Roman" w:cs="Times New Roman"/>
          <w:color w:val="000000" w:themeColor="text1"/>
          <w:sz w:val="28"/>
          <w:szCs w:val="28"/>
          <w:lang w:eastAsia="ru-RU"/>
        </w:rPr>
        <w:t>,                      (2.3)</w:t>
      </w:r>
    </w:p>
    <w:p w:rsidR="00B368F0" w:rsidRP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871FFF" w:rsidRPr="00B368F0">
        <w:rPr>
          <w:rFonts w:ascii="Times New Roman" w:eastAsia="Times New Roman" w:hAnsi="Times New Roman" w:cs="Times New Roman"/>
          <w:color w:val="000000" w:themeColor="text1"/>
          <w:position w:val="-16"/>
          <w:sz w:val="28"/>
          <w:szCs w:val="28"/>
          <w:lang w:eastAsia="ru-RU"/>
        </w:rPr>
        <w:object w:dxaOrig="1100" w:dyaOrig="420">
          <v:shape id="_x0000_i1121" type="#_x0000_t75" style="width:55pt;height:21.5pt" o:ole="">
            <v:imagedata r:id="rId208" o:title=""/>
          </v:shape>
          <o:OLEObject Type="Embed" ProgID="Equation.3" ShapeID="_x0000_i1121" DrawAspect="Content" ObjectID="_1679395925" r:id="rId209"/>
        </w:object>
      </w:r>
      <w:r w:rsidRPr="00B368F0">
        <w:rPr>
          <w:rFonts w:ascii="Times New Roman" w:eastAsia="Times New Roman" w:hAnsi="Times New Roman" w:cs="Times New Roman"/>
          <w:color w:val="000000" w:themeColor="text1"/>
          <w:sz w:val="28"/>
          <w:szCs w:val="28"/>
          <w:lang w:eastAsia="ru-RU"/>
        </w:rPr>
        <w:t xml:space="preserve">, </w:t>
      </w:r>
      <w:r w:rsidR="00871FFF" w:rsidRPr="00B368F0">
        <w:rPr>
          <w:rFonts w:ascii="Times New Roman" w:eastAsia="Times New Roman" w:hAnsi="Times New Roman" w:cs="Times New Roman"/>
          <w:color w:val="000000" w:themeColor="text1"/>
          <w:position w:val="-12"/>
          <w:sz w:val="28"/>
          <w:szCs w:val="28"/>
          <w:lang w:eastAsia="ru-RU"/>
        </w:rPr>
        <w:object w:dxaOrig="2079" w:dyaOrig="360">
          <v:shape id="_x0000_i1122" type="#_x0000_t75" style="width:104pt;height:17.5pt" o:ole="">
            <v:imagedata r:id="rId210" o:title=""/>
          </v:shape>
          <o:OLEObject Type="Embed" ProgID="Equation.3" ShapeID="_x0000_i1122" DrawAspect="Content" ObjectID="_1679395926" r:id="rId211"/>
        </w:object>
      </w:r>
      <w:r>
        <w:rPr>
          <w:rFonts w:ascii="Times New Roman" w:eastAsia="Times New Roman" w:hAnsi="Times New Roman" w:cs="Times New Roman"/>
          <w:color w:val="000000" w:themeColor="text1"/>
          <w:sz w:val="28"/>
          <w:szCs w:val="28"/>
          <w:lang w:eastAsia="ru-RU"/>
        </w:rPr>
        <w:t>.                                  (2.4)</w:t>
      </w:r>
    </w:p>
    <w:p w:rsidR="00B368F0" w:rsidRPr="00B368F0" w:rsidRDefault="00B368F0" w:rsidP="00B368F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i/>
          <w:color w:val="000000" w:themeColor="text1"/>
          <w:sz w:val="28"/>
          <w:szCs w:val="28"/>
          <w:lang w:eastAsia="ru-RU"/>
        </w:rPr>
        <w:t>Обликом ЛА</w:t>
      </w:r>
      <w:r w:rsidRPr="00B368F0">
        <w:rPr>
          <w:rFonts w:ascii="Times New Roman" w:eastAsia="Times New Roman" w:hAnsi="Times New Roman" w:cs="Times New Roman"/>
          <w:color w:val="000000" w:themeColor="text1"/>
          <w:sz w:val="28"/>
          <w:szCs w:val="28"/>
          <w:lang w:eastAsia="ru-RU"/>
        </w:rPr>
        <w:t xml:space="preserve"> </w:t>
      </w:r>
      <w:r w:rsidR="003F722C" w:rsidRPr="00B368F0">
        <w:rPr>
          <w:rFonts w:ascii="Times New Roman" w:eastAsia="Times New Roman" w:hAnsi="Times New Roman" w:cs="Times New Roman"/>
          <w:color w:val="000000" w:themeColor="text1"/>
          <w:position w:val="-12"/>
          <w:sz w:val="28"/>
          <w:szCs w:val="28"/>
          <w:lang w:eastAsia="ru-RU"/>
        </w:rPr>
        <w:object w:dxaOrig="680" w:dyaOrig="360">
          <v:shape id="_x0000_i1123" type="#_x0000_t75" style="width:34pt;height:17.5pt" o:ole="">
            <v:imagedata r:id="rId212" o:title=""/>
          </v:shape>
          <o:OLEObject Type="Embed" ProgID="Equation.3" ShapeID="_x0000_i1123" DrawAspect="Content" ObjectID="_1679395927" r:id="rId213"/>
        </w:object>
      </w:r>
      <w:r w:rsidRPr="00B368F0">
        <w:rPr>
          <w:rFonts w:ascii="Times New Roman" w:eastAsia="Times New Roman" w:hAnsi="Times New Roman" w:cs="Times New Roman"/>
          <w:color w:val="000000" w:themeColor="text1"/>
          <w:sz w:val="28"/>
          <w:szCs w:val="28"/>
          <w:lang w:eastAsia="ru-RU"/>
        </w:rPr>
        <w:t xml:space="preserve"> будем называть совокупность описывающих его в данной расчетной модели переменных </w:t>
      </w:r>
      <w:r w:rsidR="003F722C" w:rsidRPr="00B368F0">
        <w:rPr>
          <w:rFonts w:ascii="Times New Roman" w:eastAsia="Times New Roman" w:hAnsi="Times New Roman" w:cs="Times New Roman"/>
          <w:color w:val="000000" w:themeColor="text1"/>
          <w:position w:val="-12"/>
          <w:sz w:val="28"/>
          <w:szCs w:val="28"/>
          <w:lang w:eastAsia="ru-RU"/>
        </w:rPr>
        <w:object w:dxaOrig="1440" w:dyaOrig="440">
          <v:shape id="_x0000_i1124" type="#_x0000_t75" style="width:1in;height:22pt" o:ole="">
            <v:imagedata r:id="rId214" o:title=""/>
          </v:shape>
          <o:OLEObject Type="Embed" ProgID="Equation.3" ShapeID="_x0000_i1124" DrawAspect="Content" ObjectID="_1679395928" r:id="rId215"/>
        </w:object>
      </w:r>
      <w:r w:rsidRPr="00B368F0">
        <w:rPr>
          <w:rFonts w:ascii="Times New Roman" w:eastAsia="Times New Roman" w:hAnsi="Times New Roman" w:cs="Times New Roman"/>
          <w:color w:val="000000" w:themeColor="text1"/>
          <w:sz w:val="28"/>
          <w:szCs w:val="28"/>
          <w:lang w:eastAsia="ru-RU"/>
        </w:rPr>
        <w:t>.</w:t>
      </w: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Любое уравнение системы (2.3),</w:t>
      </w:r>
      <w:r w:rsidR="003F722C">
        <w:rPr>
          <w:rFonts w:ascii="Times New Roman" w:eastAsia="Times New Roman" w:hAnsi="Times New Roman" w:cs="Times New Roman"/>
          <w:color w:val="000000" w:themeColor="text1"/>
          <w:sz w:val="28"/>
          <w:szCs w:val="28"/>
          <w:lang w:eastAsia="ru-RU"/>
        </w:rPr>
        <w:t xml:space="preserve"> (2.4)</w:t>
      </w:r>
      <w:r w:rsidRPr="00B368F0">
        <w:rPr>
          <w:rFonts w:ascii="Times New Roman" w:eastAsia="Times New Roman" w:hAnsi="Times New Roman" w:cs="Times New Roman"/>
          <w:color w:val="000000" w:themeColor="text1"/>
          <w:sz w:val="28"/>
          <w:szCs w:val="28"/>
          <w:lang w:eastAsia="ru-RU"/>
        </w:rPr>
        <w:t xml:space="preserve">, можно представить в виде явной или неявной функции относительно некоторой искомой величины </w:t>
      </w:r>
      <w:r w:rsidR="003F722C" w:rsidRPr="003F722C">
        <w:rPr>
          <w:rFonts w:ascii="Times New Roman" w:eastAsia="Times New Roman" w:hAnsi="Times New Roman" w:cs="Times New Roman"/>
          <w:color w:val="000000" w:themeColor="text1"/>
          <w:position w:val="-12"/>
          <w:sz w:val="28"/>
          <w:szCs w:val="28"/>
          <w:lang w:eastAsia="ru-RU"/>
        </w:rPr>
        <w:object w:dxaOrig="1900" w:dyaOrig="440">
          <v:shape id="_x0000_i1125" type="#_x0000_t75" style="width:95pt;height:22pt" o:ole="">
            <v:imagedata r:id="rId216" o:title=""/>
          </v:shape>
          <o:OLEObject Type="Embed" ProgID="Equation.3" ShapeID="_x0000_i1125" DrawAspect="Content" ObjectID="_1679395929" r:id="rId217"/>
        </w:object>
      </w:r>
      <w:r w:rsidRPr="00B368F0">
        <w:rPr>
          <w:rFonts w:ascii="Times New Roman" w:eastAsia="Times New Roman" w:hAnsi="Times New Roman" w:cs="Times New Roman"/>
          <w:color w:val="000000" w:themeColor="text1"/>
          <w:sz w:val="28"/>
          <w:szCs w:val="28"/>
          <w:lang w:eastAsia="ru-RU"/>
        </w:rPr>
        <w:t>и наоборот.</w:t>
      </w: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 xml:space="preserve">В первом случае </w:t>
      </w:r>
      <w:r w:rsidRPr="003F722C">
        <w:rPr>
          <w:rFonts w:ascii="Times New Roman" w:eastAsia="Times New Roman" w:hAnsi="Times New Roman" w:cs="Times New Roman"/>
          <w:i/>
          <w:color w:val="000000" w:themeColor="text1"/>
          <w:sz w:val="28"/>
          <w:szCs w:val="28"/>
          <w:lang w:val="en-US" w:eastAsia="ru-RU"/>
        </w:rPr>
        <w:t>i</w:t>
      </w:r>
      <w:r w:rsidRPr="00B368F0">
        <w:rPr>
          <w:rFonts w:ascii="Times New Roman" w:eastAsia="Times New Roman" w:hAnsi="Times New Roman" w:cs="Times New Roman"/>
          <w:color w:val="000000" w:themeColor="text1"/>
          <w:sz w:val="28"/>
          <w:szCs w:val="28"/>
          <w:lang w:eastAsia="ru-RU"/>
        </w:rPr>
        <w:t xml:space="preserve">-е уравнение связи </w:t>
      </w:r>
      <w:r w:rsidR="003F722C" w:rsidRPr="003F722C">
        <w:rPr>
          <w:rFonts w:ascii="Times New Roman" w:eastAsia="Times New Roman" w:hAnsi="Times New Roman" w:cs="Times New Roman"/>
          <w:color w:val="000000" w:themeColor="text1"/>
          <w:position w:val="-12"/>
          <w:sz w:val="28"/>
          <w:szCs w:val="28"/>
          <w:lang w:eastAsia="ru-RU"/>
        </w:rPr>
        <w:object w:dxaOrig="1080" w:dyaOrig="380">
          <v:shape id="_x0000_i1126" type="#_x0000_t75" style="width:54pt;height:19.5pt" o:ole="">
            <v:imagedata r:id="rId218" o:title=""/>
          </v:shape>
          <o:OLEObject Type="Embed" ProgID="Equation.3" ShapeID="_x0000_i1126" DrawAspect="Content" ObjectID="_1679395930" r:id="rId219"/>
        </w:object>
      </w:r>
      <w:r w:rsidR="003F722C">
        <w:rPr>
          <w:rFonts w:ascii="Times New Roman" w:eastAsia="Times New Roman" w:hAnsi="Times New Roman" w:cs="Times New Roman"/>
          <w:color w:val="000000" w:themeColor="text1"/>
          <w:sz w:val="28"/>
          <w:szCs w:val="28"/>
          <w:lang w:eastAsia="ru-RU"/>
        </w:rPr>
        <w:t xml:space="preserve"> </w:t>
      </w:r>
      <w:r w:rsidRPr="00B368F0">
        <w:rPr>
          <w:rFonts w:ascii="Times New Roman" w:eastAsia="Times New Roman" w:hAnsi="Times New Roman" w:cs="Times New Roman"/>
          <w:color w:val="000000" w:themeColor="text1"/>
          <w:sz w:val="28"/>
          <w:szCs w:val="28"/>
          <w:lang w:eastAsia="ru-RU"/>
        </w:rPr>
        <w:t>описывается некоторой функци</w:t>
      </w:r>
      <w:r w:rsidR="003F722C">
        <w:rPr>
          <w:rFonts w:ascii="Times New Roman" w:eastAsia="Times New Roman" w:hAnsi="Times New Roman" w:cs="Times New Roman"/>
          <w:color w:val="000000" w:themeColor="text1"/>
          <w:sz w:val="28"/>
          <w:szCs w:val="28"/>
          <w:lang w:eastAsia="ru-RU"/>
        </w:rPr>
        <w:t>ей</w:t>
      </w:r>
    </w:p>
    <w:p w:rsidR="003F722C" w:rsidRPr="00B368F0" w:rsidRDefault="003F722C"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3F722C" w:rsidP="003F722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3F722C">
        <w:rPr>
          <w:rFonts w:ascii="Times New Roman" w:eastAsia="Times New Roman" w:hAnsi="Times New Roman" w:cs="Times New Roman"/>
          <w:color w:val="000000" w:themeColor="text1"/>
          <w:position w:val="-12"/>
          <w:sz w:val="28"/>
          <w:szCs w:val="28"/>
          <w:lang w:eastAsia="ru-RU"/>
        </w:rPr>
        <w:object w:dxaOrig="1240" w:dyaOrig="380">
          <v:shape id="_x0000_i1127" type="#_x0000_t75" style="width:62pt;height:19.5pt" o:ole="">
            <v:imagedata r:id="rId220" o:title=""/>
          </v:shape>
          <o:OLEObject Type="Embed" ProgID="Equation.3" ShapeID="_x0000_i1127" DrawAspect="Content" ObjectID="_1679395931" r:id="rId221"/>
        </w:object>
      </w:r>
      <w:r>
        <w:rPr>
          <w:rFonts w:ascii="Times New Roman" w:eastAsia="Times New Roman" w:hAnsi="Times New Roman" w:cs="Times New Roman"/>
          <w:color w:val="000000" w:themeColor="text1"/>
          <w:sz w:val="28"/>
          <w:szCs w:val="28"/>
          <w:lang w:eastAsia="ru-RU"/>
        </w:rPr>
        <w:t xml:space="preserve">,                                          </w:t>
      </w:r>
      <w:r w:rsidR="00B368F0" w:rsidRPr="00B368F0">
        <w:rPr>
          <w:rFonts w:ascii="Times New Roman" w:eastAsia="Times New Roman" w:hAnsi="Times New Roman" w:cs="Times New Roman"/>
          <w:color w:val="000000" w:themeColor="text1"/>
          <w:sz w:val="28"/>
          <w:szCs w:val="28"/>
          <w:lang w:eastAsia="ru-RU"/>
        </w:rPr>
        <w:t xml:space="preserve"> (2.</w:t>
      </w:r>
      <w:r>
        <w:rPr>
          <w:rFonts w:ascii="Times New Roman" w:eastAsia="Times New Roman" w:hAnsi="Times New Roman" w:cs="Times New Roman"/>
          <w:color w:val="000000" w:themeColor="text1"/>
          <w:sz w:val="28"/>
          <w:szCs w:val="28"/>
          <w:lang w:eastAsia="ru-RU"/>
        </w:rPr>
        <w:t>5</w:t>
      </w:r>
      <w:r w:rsidR="00B368F0" w:rsidRPr="00B368F0">
        <w:rPr>
          <w:rFonts w:ascii="Times New Roman" w:eastAsia="Times New Roman" w:hAnsi="Times New Roman" w:cs="Times New Roman"/>
          <w:color w:val="000000" w:themeColor="text1"/>
          <w:sz w:val="28"/>
          <w:szCs w:val="28"/>
          <w:lang w:eastAsia="ru-RU"/>
        </w:rPr>
        <w:t>)</w:t>
      </w:r>
    </w:p>
    <w:p w:rsidR="003F722C" w:rsidRPr="00B368F0" w:rsidRDefault="003F722C" w:rsidP="003F722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3F722C"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 xml:space="preserve">где </w:t>
      </w:r>
      <w:r w:rsidR="003F722C" w:rsidRPr="003F722C">
        <w:rPr>
          <w:rFonts w:ascii="Times New Roman" w:eastAsia="Times New Roman" w:hAnsi="Times New Roman" w:cs="Times New Roman"/>
          <w:color w:val="000000" w:themeColor="text1"/>
          <w:position w:val="-12"/>
          <w:sz w:val="28"/>
          <w:szCs w:val="28"/>
          <w:lang w:eastAsia="ru-RU"/>
        </w:rPr>
        <w:object w:dxaOrig="320" w:dyaOrig="380">
          <v:shape id="_x0000_i1128" type="#_x0000_t75" style="width:16.5pt;height:19.5pt" o:ole="">
            <v:imagedata r:id="rId222" o:title=""/>
          </v:shape>
          <o:OLEObject Type="Embed" ProgID="Equation.3" ShapeID="_x0000_i1128" DrawAspect="Content" ObjectID="_1679395932" r:id="rId223"/>
        </w:object>
      </w:r>
      <w:r w:rsidR="003F722C">
        <w:rPr>
          <w:rFonts w:ascii="Times New Roman" w:eastAsia="Times New Roman" w:hAnsi="Times New Roman" w:cs="Times New Roman"/>
          <w:color w:val="000000" w:themeColor="text1"/>
          <w:sz w:val="28"/>
          <w:szCs w:val="28"/>
          <w:lang w:eastAsia="ru-RU"/>
        </w:rPr>
        <w:t> — </w:t>
      </w:r>
      <w:r w:rsidRPr="00B368F0">
        <w:rPr>
          <w:rFonts w:ascii="Times New Roman" w:eastAsia="Times New Roman" w:hAnsi="Times New Roman" w:cs="Times New Roman"/>
          <w:color w:val="000000" w:themeColor="text1"/>
          <w:sz w:val="28"/>
          <w:szCs w:val="28"/>
          <w:lang w:eastAsia="ru-RU"/>
        </w:rPr>
        <w:t xml:space="preserve">значение функции </w:t>
      </w:r>
      <w:r w:rsidR="003F722C" w:rsidRPr="003F722C">
        <w:rPr>
          <w:rFonts w:ascii="Times New Roman" w:eastAsia="Times New Roman" w:hAnsi="Times New Roman" w:cs="Times New Roman"/>
          <w:color w:val="000000" w:themeColor="text1"/>
          <w:position w:val="-12"/>
          <w:sz w:val="28"/>
          <w:szCs w:val="28"/>
          <w:lang w:eastAsia="ru-RU"/>
        </w:rPr>
        <w:object w:dxaOrig="320" w:dyaOrig="380">
          <v:shape id="_x0000_i1129" type="#_x0000_t75" style="width:16.5pt;height:19.5pt" o:ole="">
            <v:imagedata r:id="rId224" o:title=""/>
          </v:shape>
          <o:OLEObject Type="Embed" ProgID="Equation.3" ShapeID="_x0000_i1129" DrawAspect="Content" ObjectID="_1679395933" r:id="rId225"/>
        </w:object>
      </w:r>
      <w:r w:rsidR="003F722C">
        <w:rPr>
          <w:rFonts w:ascii="Times New Roman" w:eastAsia="Times New Roman" w:hAnsi="Times New Roman" w:cs="Times New Roman"/>
          <w:color w:val="000000" w:themeColor="text1"/>
          <w:sz w:val="28"/>
          <w:szCs w:val="28"/>
          <w:lang w:eastAsia="ru-RU"/>
        </w:rPr>
        <w:t>;</w:t>
      </w:r>
    </w:p>
    <w:p w:rsidR="00B368F0" w:rsidRPr="00B368F0" w:rsidRDefault="003F722C"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3F722C">
        <w:rPr>
          <w:rFonts w:ascii="Times New Roman" w:eastAsia="Times New Roman" w:hAnsi="Times New Roman" w:cs="Times New Roman"/>
          <w:color w:val="000000" w:themeColor="text1"/>
          <w:position w:val="-12"/>
          <w:sz w:val="28"/>
          <w:szCs w:val="28"/>
          <w:lang w:eastAsia="ru-RU"/>
        </w:rPr>
        <w:object w:dxaOrig="1740" w:dyaOrig="460">
          <v:shape id="_x0000_i1130" type="#_x0000_t75" style="width:87pt;height:23pt" o:ole="">
            <v:imagedata r:id="rId226" o:title=""/>
          </v:shape>
          <o:OLEObject Type="Embed" ProgID="Equation.3" ShapeID="_x0000_i1130" DrawAspect="Content" ObjectID="_1679395934" r:id="rId227"/>
        </w:object>
      </w:r>
      <w:r>
        <w:rPr>
          <w:rFonts w:ascii="Times New Roman" w:eastAsia="Times New Roman" w:hAnsi="Times New Roman" w:cs="Times New Roman"/>
          <w:color w:val="000000" w:themeColor="text1"/>
          <w:sz w:val="28"/>
          <w:szCs w:val="28"/>
          <w:lang w:eastAsia="ru-RU"/>
        </w:rPr>
        <w:t> — </w:t>
      </w:r>
      <w:r w:rsidR="00B368F0" w:rsidRPr="00B368F0">
        <w:rPr>
          <w:rFonts w:ascii="Times New Roman" w:eastAsia="Times New Roman" w:hAnsi="Times New Roman" w:cs="Times New Roman"/>
          <w:color w:val="000000" w:themeColor="text1"/>
          <w:sz w:val="28"/>
          <w:szCs w:val="28"/>
          <w:lang w:eastAsia="ru-RU"/>
        </w:rPr>
        <w:t xml:space="preserve">вектор ее аргументов, </w:t>
      </w:r>
      <w:r w:rsidR="00993535" w:rsidRPr="003F722C">
        <w:rPr>
          <w:rFonts w:ascii="Times New Roman" w:eastAsia="Times New Roman" w:hAnsi="Times New Roman" w:cs="Times New Roman"/>
          <w:color w:val="000000" w:themeColor="text1"/>
          <w:position w:val="-12"/>
          <w:sz w:val="28"/>
          <w:szCs w:val="28"/>
          <w:lang w:eastAsia="ru-RU"/>
        </w:rPr>
        <w:object w:dxaOrig="999" w:dyaOrig="380">
          <v:shape id="_x0000_i1131" type="#_x0000_t75" style="width:50pt;height:19.5pt" o:ole="">
            <v:imagedata r:id="rId228" o:title=""/>
          </v:shape>
          <o:OLEObject Type="Embed" ProgID="Equation.3" ShapeID="_x0000_i1131" DrawAspect="Content" ObjectID="_1679395935" r:id="rId229"/>
        </w:object>
      </w:r>
      <w:r w:rsidR="00B368F0" w:rsidRPr="00B368F0">
        <w:rPr>
          <w:rFonts w:ascii="Times New Roman" w:eastAsia="Times New Roman" w:hAnsi="Times New Roman" w:cs="Times New Roman"/>
          <w:color w:val="000000" w:themeColor="text1"/>
          <w:sz w:val="28"/>
          <w:szCs w:val="28"/>
          <w:lang w:eastAsia="ru-RU"/>
        </w:rPr>
        <w:t>, размерность</w:t>
      </w:r>
      <w:r>
        <w:rPr>
          <w:rFonts w:ascii="Times New Roman" w:eastAsia="Times New Roman" w:hAnsi="Times New Roman" w:cs="Times New Roman"/>
          <w:color w:val="000000" w:themeColor="text1"/>
          <w:sz w:val="28"/>
          <w:szCs w:val="28"/>
          <w:lang w:eastAsia="ru-RU"/>
        </w:rPr>
        <w:t xml:space="preserve"> </w:t>
      </w:r>
      <w:r w:rsidR="00B368F0" w:rsidRPr="00B368F0">
        <w:rPr>
          <w:rFonts w:ascii="Times New Roman" w:eastAsia="Times New Roman" w:hAnsi="Times New Roman" w:cs="Times New Roman"/>
          <w:color w:val="000000" w:themeColor="text1"/>
          <w:sz w:val="28"/>
          <w:szCs w:val="28"/>
          <w:lang w:eastAsia="ru-RU"/>
        </w:rPr>
        <w:t>вектора аргументов.</w:t>
      </w: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Во втором случае, когда уравнения связи (2.3)</w:t>
      </w:r>
      <w:r w:rsidR="003F722C">
        <w:rPr>
          <w:rFonts w:ascii="Times New Roman" w:eastAsia="Times New Roman" w:hAnsi="Times New Roman" w:cs="Times New Roman"/>
          <w:color w:val="000000" w:themeColor="text1"/>
          <w:sz w:val="28"/>
          <w:szCs w:val="28"/>
          <w:lang w:eastAsia="ru-RU"/>
        </w:rPr>
        <w:t>, (2.4)</w:t>
      </w:r>
      <w:r w:rsidRPr="00B368F0">
        <w:rPr>
          <w:rFonts w:ascii="Times New Roman" w:eastAsia="Times New Roman" w:hAnsi="Times New Roman" w:cs="Times New Roman"/>
          <w:color w:val="000000" w:themeColor="text1"/>
          <w:sz w:val="28"/>
          <w:szCs w:val="28"/>
          <w:lang w:eastAsia="ru-RU"/>
        </w:rPr>
        <w:t xml:space="preserve"> описываются неявными функциями, возможны соответственно итерационный и «чисто» неявный способы их задания</w:t>
      </w:r>
    </w:p>
    <w:p w:rsidR="003F722C" w:rsidRPr="00B368F0" w:rsidRDefault="003F722C"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993535" w:rsidP="0099353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93535">
        <w:rPr>
          <w:rFonts w:ascii="Times New Roman" w:eastAsia="Times New Roman" w:hAnsi="Times New Roman" w:cs="Times New Roman"/>
          <w:color w:val="000000" w:themeColor="text1"/>
          <w:position w:val="-12"/>
          <w:sz w:val="28"/>
          <w:szCs w:val="28"/>
          <w:lang w:eastAsia="ru-RU"/>
        </w:rPr>
        <w:object w:dxaOrig="3200" w:dyaOrig="460">
          <v:shape id="_x0000_i1132" type="#_x0000_t75" style="width:160.5pt;height:22.5pt" o:ole="">
            <v:imagedata r:id="rId230" o:title=""/>
          </v:shape>
          <o:OLEObject Type="Embed" ProgID="Equation.3" ShapeID="_x0000_i1132" DrawAspect="Content" ObjectID="_1679395936" r:id="rId231"/>
        </w:object>
      </w:r>
      <w:r>
        <w:rPr>
          <w:rFonts w:ascii="Times New Roman" w:eastAsia="Times New Roman" w:hAnsi="Times New Roman" w:cs="Times New Roman"/>
          <w:color w:val="000000" w:themeColor="text1"/>
          <w:sz w:val="28"/>
          <w:szCs w:val="28"/>
          <w:lang w:eastAsia="ru-RU"/>
        </w:rPr>
        <w:t>,                                 (2.6)</w:t>
      </w:r>
    </w:p>
    <w:p w:rsidR="00993535" w:rsidRPr="00993535" w:rsidRDefault="00993535" w:rsidP="0099353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368F0" w:rsidRDefault="00993535" w:rsidP="0099353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93535">
        <w:rPr>
          <w:rFonts w:ascii="Times New Roman" w:eastAsia="Times New Roman" w:hAnsi="Times New Roman" w:cs="Times New Roman"/>
          <w:color w:val="000000" w:themeColor="text1"/>
          <w:position w:val="-12"/>
          <w:sz w:val="28"/>
          <w:szCs w:val="28"/>
          <w:lang w:eastAsia="ru-RU"/>
        </w:rPr>
        <w:object w:dxaOrig="3100" w:dyaOrig="460">
          <v:shape id="_x0000_i1133" type="#_x0000_t75" style="width:154.5pt;height:22.5pt" o:ole="">
            <v:imagedata r:id="rId232" o:title=""/>
          </v:shape>
          <o:OLEObject Type="Embed" ProgID="Equation.3" ShapeID="_x0000_i1133" DrawAspect="Content" ObjectID="_1679395937" r:id="rId233"/>
        </w:object>
      </w:r>
      <w:r>
        <w:rPr>
          <w:rFonts w:ascii="Times New Roman" w:eastAsia="Times New Roman" w:hAnsi="Times New Roman" w:cs="Times New Roman"/>
          <w:color w:val="000000" w:themeColor="text1"/>
          <w:sz w:val="28"/>
          <w:szCs w:val="28"/>
          <w:lang w:eastAsia="ru-RU"/>
        </w:rPr>
        <w:t>.                                   (2.7)</w:t>
      </w:r>
    </w:p>
    <w:p w:rsidR="00993535" w:rsidRPr="00993535" w:rsidRDefault="00993535" w:rsidP="0099353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 xml:space="preserve">Принципиального различия между ними нет. Разница заключается лишь в том, что итерационный способ позволяет представить неявную функцию в виде, более удобном для метода итераций. Так как из одной неявной функции всегда можно определить значение любого ее аргумента (если оно, конечно, </w:t>
      </w:r>
      <w:r w:rsidRPr="00B368F0">
        <w:rPr>
          <w:rFonts w:ascii="Times New Roman" w:eastAsia="Times New Roman" w:hAnsi="Times New Roman" w:cs="Times New Roman"/>
          <w:color w:val="000000" w:themeColor="text1"/>
          <w:sz w:val="28"/>
          <w:szCs w:val="28"/>
          <w:lang w:eastAsia="ru-RU"/>
        </w:rPr>
        <w:lastRenderedPageBreak/>
        <w:t>существует), то исходная система связей (2.3)</w:t>
      </w:r>
      <w:r w:rsidR="000B2D95">
        <w:rPr>
          <w:rFonts w:ascii="Times New Roman" w:eastAsia="Times New Roman" w:hAnsi="Times New Roman" w:cs="Times New Roman"/>
          <w:color w:val="000000" w:themeColor="text1"/>
          <w:sz w:val="28"/>
          <w:szCs w:val="28"/>
          <w:lang w:eastAsia="ru-RU"/>
        </w:rPr>
        <w:t xml:space="preserve"> и (2.4)</w:t>
      </w:r>
      <w:r w:rsidRPr="00B368F0">
        <w:rPr>
          <w:rFonts w:ascii="Times New Roman" w:eastAsia="Times New Roman" w:hAnsi="Times New Roman" w:cs="Times New Roman"/>
          <w:color w:val="000000" w:themeColor="text1"/>
          <w:sz w:val="28"/>
          <w:szCs w:val="28"/>
          <w:lang w:eastAsia="ru-RU"/>
        </w:rPr>
        <w:t xml:space="preserve"> может быть записана в виде совокупности уравнений в нормальной форме и неравенств</w:t>
      </w:r>
    </w:p>
    <w:p w:rsidR="000B2D95" w:rsidRPr="00B368F0" w:rsidRDefault="000B2D95"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B2D95" w:rsidRDefault="000B2D95" w:rsidP="000B2D9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0B2D95">
        <w:rPr>
          <w:rFonts w:ascii="Times New Roman" w:eastAsia="Times New Roman" w:hAnsi="Times New Roman" w:cs="Times New Roman"/>
          <w:color w:val="000000" w:themeColor="text1"/>
          <w:position w:val="-12"/>
          <w:sz w:val="28"/>
          <w:szCs w:val="28"/>
          <w:lang w:eastAsia="ru-RU"/>
        </w:rPr>
        <w:object w:dxaOrig="1540" w:dyaOrig="380">
          <v:shape id="_x0000_i1134" type="#_x0000_t75" style="width:77pt;height:19.5pt" o:ole="">
            <v:imagedata r:id="rId234" o:title=""/>
          </v:shape>
          <o:OLEObject Type="Embed" ProgID="Equation.3" ShapeID="_x0000_i1134" DrawAspect="Content" ObjectID="_1679395938" r:id="rId235"/>
        </w:object>
      </w:r>
      <w:r>
        <w:rPr>
          <w:rFonts w:ascii="Times New Roman" w:eastAsia="Times New Roman" w:hAnsi="Times New Roman" w:cs="Times New Roman"/>
          <w:color w:val="000000" w:themeColor="text1"/>
          <w:sz w:val="28"/>
          <w:szCs w:val="28"/>
          <w:lang w:eastAsia="ru-RU"/>
        </w:rPr>
        <w:t>,                                                   (2.8)</w:t>
      </w:r>
    </w:p>
    <w:p w:rsidR="000B2D95" w:rsidRDefault="000B2D95"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0B2D95" w:rsidP="000B2D9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0B2D95">
        <w:rPr>
          <w:rFonts w:ascii="Times New Roman" w:eastAsia="Times New Roman" w:hAnsi="Times New Roman" w:cs="Times New Roman"/>
          <w:color w:val="000000" w:themeColor="text1"/>
          <w:position w:val="-12"/>
          <w:sz w:val="28"/>
          <w:szCs w:val="28"/>
          <w:lang w:eastAsia="ru-RU"/>
        </w:rPr>
        <w:object w:dxaOrig="1320" w:dyaOrig="360">
          <v:shape id="_x0000_i1135" type="#_x0000_t75" style="width:65.5pt;height:17.5pt" o:ole="">
            <v:imagedata r:id="rId236" o:title=""/>
          </v:shape>
          <o:OLEObject Type="Embed" ProgID="Equation.3" ShapeID="_x0000_i1135" DrawAspect="Content" ObjectID="_1679395939" r:id="rId237"/>
        </w:object>
      </w:r>
      <w:r>
        <w:rPr>
          <w:rFonts w:ascii="Times New Roman" w:eastAsia="Times New Roman" w:hAnsi="Times New Roman" w:cs="Times New Roman"/>
          <w:color w:val="000000" w:themeColor="text1"/>
          <w:sz w:val="28"/>
          <w:szCs w:val="28"/>
          <w:lang w:eastAsia="ru-RU"/>
        </w:rPr>
        <w:t>.</w:t>
      </w:r>
      <w:r w:rsidR="00B368F0" w:rsidRPr="00B368F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B368F0" w:rsidRPr="00B368F0">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9</w:t>
      </w:r>
      <w:r w:rsidR="00B368F0" w:rsidRPr="00B368F0">
        <w:rPr>
          <w:rFonts w:ascii="Times New Roman" w:eastAsia="Times New Roman" w:hAnsi="Times New Roman" w:cs="Times New Roman"/>
          <w:color w:val="000000" w:themeColor="text1"/>
          <w:sz w:val="28"/>
          <w:szCs w:val="28"/>
          <w:lang w:eastAsia="ru-RU"/>
        </w:rPr>
        <w:t>)</w:t>
      </w:r>
    </w:p>
    <w:p w:rsidR="000B2D95" w:rsidRPr="00B368F0" w:rsidRDefault="000B2D95"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 xml:space="preserve">Переменные </w:t>
      </w:r>
      <w:r w:rsidR="000B2D95" w:rsidRPr="000B2D95">
        <w:rPr>
          <w:rFonts w:ascii="Times New Roman" w:eastAsia="Times New Roman" w:hAnsi="Times New Roman" w:cs="Times New Roman"/>
          <w:color w:val="000000" w:themeColor="text1"/>
          <w:position w:val="-10"/>
          <w:sz w:val="28"/>
          <w:szCs w:val="28"/>
          <w:lang w:eastAsia="ru-RU"/>
        </w:rPr>
        <w:object w:dxaOrig="220" w:dyaOrig="279">
          <v:shape id="_x0000_i1136" type="#_x0000_t75" style="width:11.5pt;height:14pt" o:ole="">
            <v:imagedata r:id="rId238" o:title=""/>
          </v:shape>
          <o:OLEObject Type="Embed" ProgID="Equation.3" ShapeID="_x0000_i1136" DrawAspect="Content" ObjectID="_1679395940" r:id="rId239"/>
        </w:object>
      </w:r>
      <w:r w:rsidRPr="00B368F0">
        <w:rPr>
          <w:rFonts w:ascii="Times New Roman" w:eastAsia="Times New Roman" w:hAnsi="Times New Roman" w:cs="Times New Roman"/>
          <w:color w:val="000000" w:themeColor="text1"/>
          <w:sz w:val="28"/>
          <w:szCs w:val="28"/>
          <w:lang w:eastAsia="ru-RU"/>
        </w:rPr>
        <w:t xml:space="preserve">, как значения соответствующих функций связи </w:t>
      </w:r>
      <w:r w:rsidR="000B2D95" w:rsidRPr="000B2D95">
        <w:rPr>
          <w:rFonts w:ascii="Times New Roman" w:eastAsia="Times New Roman" w:hAnsi="Times New Roman" w:cs="Times New Roman"/>
          <w:color w:val="000000" w:themeColor="text1"/>
          <w:position w:val="-12"/>
          <w:sz w:val="28"/>
          <w:szCs w:val="28"/>
          <w:lang w:eastAsia="ru-RU"/>
        </w:rPr>
        <w:object w:dxaOrig="920" w:dyaOrig="360">
          <v:shape id="_x0000_i1137" type="#_x0000_t75" style="width:46.5pt;height:17.5pt" o:ole="">
            <v:imagedata r:id="rId240" o:title=""/>
          </v:shape>
          <o:OLEObject Type="Embed" ProgID="Equation.3" ShapeID="_x0000_i1137" DrawAspect="Content" ObjectID="_1679395941" r:id="rId241"/>
        </w:object>
      </w:r>
      <w:r w:rsidRPr="00B368F0">
        <w:rPr>
          <w:rFonts w:ascii="Times New Roman" w:eastAsia="Times New Roman" w:hAnsi="Times New Roman" w:cs="Times New Roman"/>
          <w:color w:val="000000" w:themeColor="text1"/>
          <w:sz w:val="28"/>
          <w:szCs w:val="28"/>
          <w:lang w:eastAsia="ru-RU"/>
        </w:rPr>
        <w:t xml:space="preserve">, называются характеристиками </w:t>
      </w:r>
      <w:r w:rsidR="000B2D95" w:rsidRPr="000B2D95">
        <w:rPr>
          <w:rFonts w:ascii="Times New Roman" w:eastAsia="Times New Roman" w:hAnsi="Times New Roman" w:cs="Times New Roman"/>
          <w:color w:val="000000" w:themeColor="text1"/>
          <w:position w:val="-6"/>
          <w:sz w:val="28"/>
          <w:szCs w:val="28"/>
          <w:lang w:eastAsia="ru-RU"/>
        </w:rPr>
        <w:object w:dxaOrig="260" w:dyaOrig="240">
          <v:shape id="_x0000_i1138" type="#_x0000_t75" style="width:14pt;height:12.5pt" o:ole="">
            <v:imagedata r:id="rId242" o:title=""/>
          </v:shape>
          <o:OLEObject Type="Embed" ProgID="Equation.3" ShapeID="_x0000_i1138" DrawAspect="Content" ObjectID="_1679395942" r:id="rId243"/>
        </w:object>
      </w:r>
      <w:r w:rsidRPr="00B368F0">
        <w:rPr>
          <w:rFonts w:ascii="Times New Roman" w:eastAsia="Times New Roman" w:hAnsi="Times New Roman" w:cs="Times New Roman"/>
          <w:color w:val="000000" w:themeColor="text1"/>
          <w:sz w:val="28"/>
          <w:szCs w:val="28"/>
          <w:lang w:eastAsia="ru-RU"/>
        </w:rPr>
        <w:t>, а переменные, которые не являются таковыми</w:t>
      </w:r>
      <w:r w:rsidR="000B2D95">
        <w:rPr>
          <w:rFonts w:ascii="Times New Roman" w:eastAsia="Times New Roman" w:hAnsi="Times New Roman" w:cs="Times New Roman"/>
          <w:color w:val="000000" w:themeColor="text1"/>
          <w:sz w:val="28"/>
          <w:szCs w:val="28"/>
          <w:lang w:eastAsia="ru-RU"/>
        </w:rPr>
        <w:t> — </w:t>
      </w:r>
      <w:r w:rsidRPr="00B368F0">
        <w:rPr>
          <w:rFonts w:ascii="Times New Roman" w:eastAsia="Times New Roman" w:hAnsi="Times New Roman" w:cs="Times New Roman"/>
          <w:color w:val="000000" w:themeColor="text1"/>
          <w:sz w:val="28"/>
          <w:szCs w:val="28"/>
          <w:lang w:eastAsia="ru-RU"/>
        </w:rPr>
        <w:t xml:space="preserve">параметрами </w:t>
      </w:r>
      <w:r w:rsidR="000B2D95" w:rsidRPr="000B2D95">
        <w:rPr>
          <w:rFonts w:ascii="Times New Roman" w:eastAsia="Times New Roman" w:hAnsi="Times New Roman" w:cs="Times New Roman"/>
          <w:i/>
          <w:color w:val="000000" w:themeColor="text1"/>
          <w:sz w:val="28"/>
          <w:szCs w:val="28"/>
          <w:lang w:val="en-US" w:eastAsia="ru-RU"/>
        </w:rPr>
        <w:t>Y</w:t>
      </w:r>
      <w:r w:rsidRPr="00B368F0">
        <w:rPr>
          <w:rFonts w:ascii="Times New Roman" w:eastAsia="Times New Roman" w:hAnsi="Times New Roman" w:cs="Times New Roman"/>
          <w:color w:val="000000" w:themeColor="text1"/>
          <w:sz w:val="28"/>
          <w:szCs w:val="28"/>
          <w:lang w:eastAsia="ru-RU"/>
        </w:rPr>
        <w:t xml:space="preserve"> проектируемого объекта (соответственно зависимые и независимые переменные).</w:t>
      </w:r>
    </w:p>
    <w:p w:rsidR="00B368F0" w:rsidRPr="00B368F0" w:rsidRDefault="000B2D95"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данном случае о</w:t>
      </w:r>
      <w:r w:rsidR="00B368F0" w:rsidRPr="00B368F0">
        <w:rPr>
          <w:rFonts w:ascii="Times New Roman" w:eastAsia="Times New Roman" w:hAnsi="Times New Roman" w:cs="Times New Roman"/>
          <w:color w:val="000000" w:themeColor="text1"/>
          <w:sz w:val="28"/>
          <w:szCs w:val="28"/>
          <w:lang w:eastAsia="ru-RU"/>
        </w:rPr>
        <w:t>чевидна аналогия с общепринятыми понятиями теории оптимального управления</w:t>
      </w:r>
      <w:r>
        <w:rPr>
          <w:rFonts w:ascii="Times New Roman" w:eastAsia="Times New Roman" w:hAnsi="Times New Roman" w:cs="Times New Roman"/>
          <w:color w:val="000000" w:themeColor="text1"/>
          <w:sz w:val="28"/>
          <w:szCs w:val="28"/>
          <w:lang w:eastAsia="ru-RU"/>
        </w:rPr>
        <w:t> — </w:t>
      </w:r>
      <w:r w:rsidR="00B368F0" w:rsidRPr="00B368F0">
        <w:rPr>
          <w:rFonts w:ascii="Times New Roman" w:eastAsia="Times New Roman" w:hAnsi="Times New Roman" w:cs="Times New Roman"/>
          <w:color w:val="000000" w:themeColor="text1"/>
          <w:sz w:val="28"/>
          <w:szCs w:val="28"/>
          <w:lang w:eastAsia="ru-RU"/>
        </w:rPr>
        <w:t>уравнениями связи в нормальной форме Коши, фазовыми координатами и управляющими переменными [</w:t>
      </w:r>
      <w:r w:rsidR="00B07AA8">
        <w:rPr>
          <w:rFonts w:ascii="Times New Roman" w:eastAsia="Times New Roman" w:hAnsi="Times New Roman" w:cs="Times New Roman"/>
          <w:color w:val="000000" w:themeColor="text1"/>
          <w:sz w:val="28"/>
          <w:szCs w:val="28"/>
          <w:lang w:eastAsia="ru-RU"/>
        </w:rPr>
        <w:t>3</w:t>
      </w:r>
      <w:r w:rsidR="00B368F0" w:rsidRPr="00B368F0">
        <w:rPr>
          <w:rFonts w:ascii="Times New Roman" w:eastAsia="Times New Roman" w:hAnsi="Times New Roman" w:cs="Times New Roman"/>
          <w:color w:val="000000" w:themeColor="text1"/>
          <w:sz w:val="28"/>
          <w:szCs w:val="28"/>
          <w:lang w:eastAsia="ru-RU"/>
        </w:rPr>
        <w:t>].</w:t>
      </w:r>
    </w:p>
    <w:p w:rsidR="00B368F0" w:rsidRPr="00B368F0" w:rsidRDefault="00B368F0" w:rsidP="00B368F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368F0">
        <w:rPr>
          <w:rFonts w:ascii="Times New Roman" w:eastAsia="Times New Roman" w:hAnsi="Times New Roman" w:cs="Times New Roman"/>
          <w:color w:val="000000" w:themeColor="text1"/>
          <w:sz w:val="28"/>
          <w:szCs w:val="28"/>
          <w:lang w:eastAsia="ru-RU"/>
        </w:rPr>
        <w:t>Возможность решения каждой неявной функции относительно любого ее аргумента определяет известную свободу в разделении переменных, описывающих объект проектирования, на параметры и характеристики, а следовательно приводит к неоднозначности в построении  системы связей (2.3)</w:t>
      </w:r>
      <w:r w:rsidR="00636DF5">
        <w:rPr>
          <w:rFonts w:ascii="Times New Roman" w:eastAsia="Times New Roman" w:hAnsi="Times New Roman" w:cs="Times New Roman"/>
          <w:color w:val="000000" w:themeColor="text1"/>
          <w:sz w:val="28"/>
          <w:szCs w:val="28"/>
          <w:lang w:eastAsia="ru-RU"/>
        </w:rPr>
        <w:t xml:space="preserve"> и (2.4)</w:t>
      </w:r>
      <w:r w:rsidRPr="00B368F0">
        <w:rPr>
          <w:rFonts w:ascii="Times New Roman" w:eastAsia="Times New Roman" w:hAnsi="Times New Roman" w:cs="Times New Roman"/>
          <w:color w:val="000000" w:themeColor="text1"/>
          <w:sz w:val="28"/>
          <w:szCs w:val="28"/>
          <w:lang w:eastAsia="ru-RU"/>
        </w:rPr>
        <w:t xml:space="preserve"> или (2.</w:t>
      </w:r>
      <w:r w:rsidR="00636DF5">
        <w:rPr>
          <w:rFonts w:ascii="Times New Roman" w:eastAsia="Times New Roman" w:hAnsi="Times New Roman" w:cs="Times New Roman"/>
          <w:color w:val="000000" w:themeColor="text1"/>
          <w:sz w:val="28"/>
          <w:szCs w:val="28"/>
          <w:lang w:eastAsia="ru-RU"/>
        </w:rPr>
        <w:t>8</w:t>
      </w:r>
      <w:r w:rsidRPr="00B368F0">
        <w:rPr>
          <w:rFonts w:ascii="Times New Roman" w:eastAsia="Times New Roman" w:hAnsi="Times New Roman" w:cs="Times New Roman"/>
          <w:color w:val="000000" w:themeColor="text1"/>
          <w:sz w:val="28"/>
          <w:szCs w:val="28"/>
          <w:lang w:eastAsia="ru-RU"/>
        </w:rPr>
        <w:t>)</w:t>
      </w:r>
      <w:r w:rsidR="00636DF5">
        <w:rPr>
          <w:rFonts w:ascii="Times New Roman" w:eastAsia="Times New Roman" w:hAnsi="Times New Roman" w:cs="Times New Roman"/>
          <w:color w:val="000000" w:themeColor="text1"/>
          <w:sz w:val="28"/>
          <w:szCs w:val="28"/>
          <w:lang w:eastAsia="ru-RU"/>
        </w:rPr>
        <w:t>, (2.9)</w:t>
      </w:r>
      <w:r w:rsidRPr="00B368F0">
        <w:rPr>
          <w:rFonts w:ascii="Times New Roman" w:eastAsia="Times New Roman" w:hAnsi="Times New Roman" w:cs="Times New Roman"/>
          <w:color w:val="000000" w:themeColor="text1"/>
          <w:sz w:val="28"/>
          <w:szCs w:val="28"/>
          <w:lang w:eastAsia="ru-RU"/>
        </w:rPr>
        <w:t xml:space="preserve"> и множеству вариантов ее решения относительно переменных </w:t>
      </w:r>
      <w:r w:rsidR="00636DF5" w:rsidRPr="00636DF5">
        <w:rPr>
          <w:rFonts w:ascii="Times New Roman" w:eastAsia="Times New Roman" w:hAnsi="Times New Roman" w:cs="Times New Roman"/>
          <w:color w:val="000000" w:themeColor="text1"/>
          <w:position w:val="-10"/>
          <w:sz w:val="28"/>
          <w:szCs w:val="28"/>
          <w:lang w:eastAsia="ru-RU"/>
        </w:rPr>
        <w:object w:dxaOrig="220" w:dyaOrig="279">
          <v:shape id="_x0000_i1139" type="#_x0000_t75" style="width:11.5pt;height:14pt" o:ole="">
            <v:imagedata r:id="rId244" o:title=""/>
          </v:shape>
          <o:OLEObject Type="Embed" ProgID="Equation.3" ShapeID="_x0000_i1139" DrawAspect="Content" ObjectID="_1679395943" r:id="rId245"/>
        </w:object>
      </w:r>
      <w:r w:rsidRPr="00B368F0">
        <w:rPr>
          <w:rFonts w:ascii="Times New Roman" w:eastAsia="Times New Roman" w:hAnsi="Times New Roman" w:cs="Times New Roman"/>
          <w:color w:val="000000" w:themeColor="text1"/>
          <w:sz w:val="28"/>
          <w:szCs w:val="28"/>
          <w:lang w:eastAsia="ru-RU"/>
        </w:rPr>
        <w:t>.</w:t>
      </w:r>
    </w:p>
    <w:p w:rsidR="00B368F0" w:rsidRDefault="00636DF5"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B368F0" w:rsidRPr="00B368F0">
        <w:rPr>
          <w:rFonts w:ascii="Times New Roman" w:eastAsia="Times New Roman" w:hAnsi="Times New Roman" w:cs="Times New Roman"/>
          <w:color w:val="000000" w:themeColor="text1"/>
          <w:sz w:val="28"/>
          <w:szCs w:val="28"/>
          <w:lang w:eastAsia="ru-RU"/>
        </w:rPr>
        <w:t xml:space="preserve"> одной стороны, система связей (2.3)</w:t>
      </w:r>
      <w:r>
        <w:rPr>
          <w:rFonts w:ascii="Times New Roman" w:eastAsia="Times New Roman" w:hAnsi="Times New Roman" w:cs="Times New Roman"/>
          <w:color w:val="000000" w:themeColor="text1"/>
          <w:sz w:val="28"/>
          <w:szCs w:val="28"/>
          <w:lang w:eastAsia="ru-RU"/>
        </w:rPr>
        <w:t xml:space="preserve"> и (2.4)</w:t>
      </w:r>
      <w:r w:rsidR="00B368F0" w:rsidRPr="00B368F0">
        <w:rPr>
          <w:rFonts w:ascii="Times New Roman" w:eastAsia="Times New Roman" w:hAnsi="Times New Roman" w:cs="Times New Roman"/>
          <w:color w:val="000000" w:themeColor="text1"/>
          <w:sz w:val="28"/>
          <w:szCs w:val="28"/>
          <w:lang w:eastAsia="ru-RU"/>
        </w:rPr>
        <w:t xml:space="preserve"> или (2.</w:t>
      </w:r>
      <w:r>
        <w:rPr>
          <w:rFonts w:ascii="Times New Roman" w:eastAsia="Times New Roman" w:hAnsi="Times New Roman" w:cs="Times New Roman"/>
          <w:color w:val="000000" w:themeColor="text1"/>
          <w:sz w:val="28"/>
          <w:szCs w:val="28"/>
          <w:lang w:eastAsia="ru-RU"/>
        </w:rPr>
        <w:t>8</w:t>
      </w:r>
      <w:r w:rsidR="00B368F0" w:rsidRPr="00B368F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и (2.9)</w:t>
      </w:r>
      <w:r w:rsidR="00B368F0" w:rsidRPr="00B368F0">
        <w:rPr>
          <w:rFonts w:ascii="Times New Roman" w:eastAsia="Times New Roman" w:hAnsi="Times New Roman" w:cs="Times New Roman"/>
          <w:color w:val="000000" w:themeColor="text1"/>
          <w:sz w:val="28"/>
          <w:szCs w:val="28"/>
          <w:lang w:eastAsia="ru-RU"/>
        </w:rPr>
        <w:t xml:space="preserve"> в процессе проектирования ЛА, как правило, не доопределена относительно переменных </w:t>
      </w:r>
      <w:r w:rsidRPr="00636DF5">
        <w:rPr>
          <w:rFonts w:ascii="Times New Roman" w:eastAsia="Times New Roman" w:hAnsi="Times New Roman" w:cs="Times New Roman"/>
          <w:color w:val="000000" w:themeColor="text1"/>
          <w:position w:val="-10"/>
          <w:sz w:val="28"/>
          <w:szCs w:val="28"/>
          <w:lang w:eastAsia="ru-RU"/>
        </w:rPr>
        <w:object w:dxaOrig="220" w:dyaOrig="279">
          <v:shape id="_x0000_i1140" type="#_x0000_t75" style="width:11.5pt;height:14pt" o:ole="">
            <v:imagedata r:id="rId246" o:title=""/>
          </v:shape>
          <o:OLEObject Type="Embed" ProgID="Equation.3" ShapeID="_x0000_i1140" DrawAspect="Content" ObjectID="_1679395944" r:id="rId247"/>
        </w:object>
      </w:r>
      <w:r w:rsidR="00B368F0" w:rsidRPr="00B368F0">
        <w:rPr>
          <w:rFonts w:ascii="Times New Roman" w:eastAsia="Times New Roman" w:hAnsi="Times New Roman" w:cs="Times New Roman"/>
          <w:color w:val="000000" w:themeColor="text1"/>
          <w:sz w:val="28"/>
          <w:szCs w:val="28"/>
          <w:lang w:eastAsia="ru-RU"/>
        </w:rPr>
        <w:t xml:space="preserve">(т.е. </w:t>
      </w:r>
      <w:r w:rsidR="00B368F0" w:rsidRPr="00636DF5">
        <w:rPr>
          <w:rFonts w:ascii="Times New Roman" w:eastAsia="Times New Roman" w:hAnsi="Times New Roman" w:cs="Times New Roman"/>
          <w:i/>
          <w:color w:val="000000" w:themeColor="text1"/>
          <w:sz w:val="28"/>
          <w:szCs w:val="28"/>
          <w:lang w:val="en-US" w:eastAsia="ru-RU"/>
        </w:rPr>
        <w:t>r</w:t>
      </w:r>
      <w:r>
        <w:rPr>
          <w:rFonts w:ascii="Times New Roman" w:eastAsia="Times New Roman" w:hAnsi="Times New Roman" w:cs="Times New Roman"/>
          <w:color w:val="000000" w:themeColor="text1"/>
          <w:sz w:val="28"/>
          <w:szCs w:val="28"/>
          <w:lang w:eastAsia="ru-RU"/>
        </w:rPr>
        <w:t> </w:t>
      </w:r>
      <w:r w:rsidR="00B368F0" w:rsidRPr="00B368F0">
        <w:rPr>
          <w:rFonts w:ascii="Times New Roman" w:eastAsia="Times New Roman" w:hAnsi="Times New Roman" w:cs="Times New Roman"/>
          <w:color w:val="000000" w:themeColor="text1"/>
          <w:sz w:val="28"/>
          <w:szCs w:val="28"/>
          <w:lang w:eastAsia="ru-RU"/>
        </w:rPr>
        <w:t>&lt;</w:t>
      </w:r>
      <w:r>
        <w:rPr>
          <w:rFonts w:ascii="Times New Roman" w:eastAsia="Times New Roman" w:hAnsi="Times New Roman" w:cs="Times New Roman"/>
          <w:color w:val="000000" w:themeColor="text1"/>
          <w:sz w:val="28"/>
          <w:szCs w:val="28"/>
          <w:lang w:eastAsia="ru-RU"/>
        </w:rPr>
        <w:t> </w:t>
      </w:r>
      <w:r w:rsidR="00B368F0" w:rsidRPr="00636DF5">
        <w:rPr>
          <w:rFonts w:ascii="Times New Roman" w:eastAsia="Times New Roman" w:hAnsi="Times New Roman" w:cs="Times New Roman"/>
          <w:i/>
          <w:color w:val="000000" w:themeColor="text1"/>
          <w:sz w:val="28"/>
          <w:szCs w:val="28"/>
          <w:lang w:val="en-US" w:eastAsia="ru-RU"/>
        </w:rPr>
        <w:t>p</w:t>
      </w:r>
      <w:r w:rsidR="00B368F0" w:rsidRPr="00B368F0">
        <w:rPr>
          <w:rFonts w:ascii="Times New Roman" w:eastAsia="Times New Roman" w:hAnsi="Times New Roman" w:cs="Times New Roman"/>
          <w:color w:val="000000" w:themeColor="text1"/>
          <w:sz w:val="28"/>
          <w:szCs w:val="28"/>
          <w:lang w:eastAsia="ru-RU"/>
        </w:rPr>
        <w:t>+</w:t>
      </w:r>
      <w:r w:rsidR="00B368F0" w:rsidRPr="00636DF5">
        <w:rPr>
          <w:rFonts w:ascii="Times New Roman" w:eastAsia="Times New Roman" w:hAnsi="Times New Roman" w:cs="Times New Roman"/>
          <w:i/>
          <w:color w:val="000000" w:themeColor="text1"/>
          <w:sz w:val="28"/>
          <w:szCs w:val="28"/>
          <w:lang w:val="en-US" w:eastAsia="ru-RU"/>
        </w:rPr>
        <w:t>l</w:t>
      </w:r>
      <w:r w:rsidR="00B368F0" w:rsidRPr="00B368F0">
        <w:rPr>
          <w:rFonts w:ascii="Times New Roman" w:eastAsia="Times New Roman" w:hAnsi="Times New Roman" w:cs="Times New Roman"/>
          <w:color w:val="000000" w:themeColor="text1"/>
          <w:sz w:val="28"/>
          <w:szCs w:val="28"/>
          <w:lang w:eastAsia="ru-RU"/>
        </w:rPr>
        <w:t xml:space="preserve">) и имеет множество решений относительно параметров </w:t>
      </w:r>
      <w:r w:rsidR="002C39B1" w:rsidRPr="002C39B1">
        <w:rPr>
          <w:rFonts w:ascii="Times New Roman" w:eastAsia="Times New Roman" w:hAnsi="Times New Roman" w:cs="Times New Roman"/>
          <w:i/>
          <w:color w:val="000000" w:themeColor="text1"/>
          <w:sz w:val="28"/>
          <w:szCs w:val="28"/>
          <w:lang w:val="en-US" w:eastAsia="ru-RU"/>
        </w:rPr>
        <w:t>Y</w:t>
      </w:r>
      <w:r w:rsidR="00B368F0" w:rsidRPr="00B368F0">
        <w:rPr>
          <w:rFonts w:ascii="Times New Roman" w:eastAsia="Times New Roman" w:hAnsi="Times New Roman" w:cs="Times New Roman"/>
          <w:color w:val="000000" w:themeColor="text1"/>
          <w:sz w:val="28"/>
          <w:szCs w:val="28"/>
          <w:lang w:eastAsia="ru-RU"/>
        </w:rPr>
        <w:t>, которое и отражает совокупность реализуемых на данном техническом уровне ЛА</w:t>
      </w:r>
    </w:p>
    <w:p w:rsidR="002C39B1" w:rsidRPr="00B368F0" w:rsidRDefault="002C39B1"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368F0" w:rsidRDefault="002C39B1" w:rsidP="00AA7FB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2C39B1">
        <w:rPr>
          <w:rFonts w:ascii="Times New Roman" w:eastAsia="Times New Roman" w:hAnsi="Times New Roman" w:cs="Times New Roman"/>
          <w:color w:val="000000" w:themeColor="text1"/>
          <w:position w:val="-16"/>
          <w:sz w:val="28"/>
          <w:szCs w:val="28"/>
          <w:lang w:eastAsia="ru-RU"/>
        </w:rPr>
        <w:object w:dxaOrig="3640" w:dyaOrig="420">
          <v:shape id="_x0000_i1141" type="#_x0000_t75" style="width:181.5pt;height:21.5pt" o:ole="">
            <v:imagedata r:id="rId248" o:title=""/>
          </v:shape>
          <o:OLEObject Type="Embed" ProgID="Equation.3" ShapeID="_x0000_i1141" DrawAspect="Content" ObjectID="_1679395945" r:id="rId249"/>
        </w:object>
      </w:r>
      <w:r>
        <w:rPr>
          <w:rFonts w:ascii="Times New Roman" w:eastAsia="Times New Roman" w:hAnsi="Times New Roman" w:cs="Times New Roman"/>
          <w:color w:val="000000" w:themeColor="text1"/>
          <w:sz w:val="28"/>
          <w:szCs w:val="28"/>
          <w:lang w:eastAsia="ru-RU"/>
        </w:rPr>
        <w:t xml:space="preserve">.                            </w:t>
      </w:r>
      <w:r w:rsidR="00B368F0" w:rsidRPr="00B368F0">
        <w:rPr>
          <w:rFonts w:ascii="Times New Roman" w:eastAsia="Times New Roman" w:hAnsi="Times New Roman" w:cs="Times New Roman"/>
          <w:color w:val="000000" w:themeColor="text1"/>
          <w:sz w:val="28"/>
          <w:szCs w:val="28"/>
          <w:lang w:eastAsia="ru-RU"/>
        </w:rPr>
        <w:t xml:space="preserve"> (2.</w:t>
      </w:r>
      <w:r>
        <w:rPr>
          <w:rFonts w:ascii="Times New Roman" w:eastAsia="Times New Roman" w:hAnsi="Times New Roman" w:cs="Times New Roman"/>
          <w:color w:val="000000" w:themeColor="text1"/>
          <w:sz w:val="28"/>
          <w:szCs w:val="28"/>
          <w:lang w:eastAsia="ru-RU"/>
        </w:rPr>
        <w:t>10</w:t>
      </w:r>
      <w:r w:rsidR="00B368F0" w:rsidRPr="00B368F0">
        <w:rPr>
          <w:rFonts w:ascii="Times New Roman" w:eastAsia="Times New Roman" w:hAnsi="Times New Roman" w:cs="Times New Roman"/>
          <w:color w:val="000000" w:themeColor="text1"/>
          <w:sz w:val="28"/>
          <w:szCs w:val="28"/>
          <w:lang w:eastAsia="ru-RU"/>
        </w:rPr>
        <w:t>)</w:t>
      </w:r>
    </w:p>
    <w:p w:rsidR="002C39B1" w:rsidRDefault="002C39B1" w:rsidP="00AA7FB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На рис</w:t>
      </w:r>
      <w:r>
        <w:rPr>
          <w:rFonts w:ascii="Times New Roman" w:eastAsia="Times New Roman" w:hAnsi="Times New Roman" w:cs="Times New Roman"/>
          <w:color w:val="000000" w:themeColor="text1"/>
          <w:sz w:val="28"/>
          <w:szCs w:val="28"/>
          <w:lang w:eastAsia="ru-RU"/>
        </w:rPr>
        <w:t>унке</w:t>
      </w:r>
      <w:r w:rsidRPr="00AA7FB9">
        <w:rPr>
          <w:rFonts w:ascii="Times New Roman" w:eastAsia="Times New Roman" w:hAnsi="Times New Roman" w:cs="Times New Roman"/>
          <w:color w:val="000000" w:themeColor="text1"/>
          <w:sz w:val="28"/>
          <w:szCs w:val="28"/>
          <w:lang w:eastAsia="ru-RU"/>
        </w:rPr>
        <w:t xml:space="preserve"> 2.1 в пространстве параметров </w:t>
      </w:r>
      <w:r w:rsidRPr="00AA7FB9">
        <w:rPr>
          <w:rFonts w:ascii="Times New Roman" w:eastAsia="Times New Roman" w:hAnsi="Times New Roman" w:cs="Times New Roman"/>
          <w:i/>
          <w:color w:val="000000" w:themeColor="text1"/>
          <w:sz w:val="28"/>
          <w:szCs w:val="28"/>
          <w:lang w:eastAsia="ru-RU"/>
        </w:rPr>
        <w:t>у</w:t>
      </w:r>
      <w:r w:rsidRPr="00AA7FB9">
        <w:rPr>
          <w:rFonts w:ascii="Times New Roman" w:eastAsia="Times New Roman" w:hAnsi="Times New Roman" w:cs="Times New Roman"/>
          <w:i/>
          <w:color w:val="000000" w:themeColor="text1"/>
          <w:sz w:val="28"/>
          <w:szCs w:val="28"/>
          <w:vertAlign w:val="subscript"/>
          <w:lang w:eastAsia="ru-RU"/>
        </w:rPr>
        <w:t>1</w:t>
      </w:r>
      <w:r w:rsidRPr="00AA7FB9">
        <w:rPr>
          <w:rFonts w:ascii="Times New Roman" w:eastAsia="Times New Roman" w:hAnsi="Times New Roman" w:cs="Times New Roman"/>
          <w:color w:val="000000" w:themeColor="text1"/>
          <w:sz w:val="28"/>
          <w:szCs w:val="28"/>
          <w:lang w:eastAsia="ru-RU"/>
        </w:rPr>
        <w:t xml:space="preserve"> и </w:t>
      </w:r>
      <w:r w:rsidRPr="00AA7FB9">
        <w:rPr>
          <w:rFonts w:ascii="Times New Roman" w:eastAsia="Times New Roman" w:hAnsi="Times New Roman" w:cs="Times New Roman"/>
          <w:i/>
          <w:color w:val="000000" w:themeColor="text1"/>
          <w:sz w:val="28"/>
          <w:szCs w:val="28"/>
          <w:lang w:val="en-US" w:eastAsia="ru-RU"/>
        </w:rPr>
        <w:t>y</w:t>
      </w:r>
      <w:r w:rsidRPr="00AA7FB9">
        <w:rPr>
          <w:rFonts w:ascii="Times New Roman" w:eastAsia="Times New Roman" w:hAnsi="Times New Roman" w:cs="Times New Roman"/>
          <w:i/>
          <w:color w:val="000000" w:themeColor="text1"/>
          <w:sz w:val="28"/>
          <w:szCs w:val="28"/>
          <w:vertAlign w:val="subscript"/>
          <w:lang w:eastAsia="ru-RU"/>
        </w:rPr>
        <w:t>2</w:t>
      </w:r>
      <w:r w:rsidRPr="00AA7FB9">
        <w:rPr>
          <w:rFonts w:ascii="Times New Roman" w:eastAsia="Times New Roman" w:hAnsi="Times New Roman" w:cs="Times New Roman"/>
          <w:color w:val="000000" w:themeColor="text1"/>
          <w:sz w:val="28"/>
          <w:szCs w:val="28"/>
          <w:lang w:eastAsia="ru-RU"/>
        </w:rPr>
        <w:t xml:space="preserve"> и одной характеристики </w:t>
      </w:r>
      <w:r w:rsidRPr="00AA7FB9">
        <w:rPr>
          <w:rFonts w:ascii="Times New Roman" w:eastAsia="Times New Roman" w:hAnsi="Times New Roman" w:cs="Times New Roman"/>
          <w:color w:val="000000" w:themeColor="text1"/>
          <w:position w:val="-12"/>
          <w:sz w:val="28"/>
          <w:szCs w:val="28"/>
          <w:lang w:eastAsia="ru-RU"/>
        </w:rPr>
        <w:object w:dxaOrig="620" w:dyaOrig="360">
          <v:shape id="_x0000_i1142" type="#_x0000_t75" style="width:30.5pt;height:17.5pt" o:ole="">
            <v:imagedata r:id="rId250" o:title=""/>
          </v:shape>
          <o:OLEObject Type="Embed" ProgID="Equation.3" ShapeID="_x0000_i1142" DrawAspect="Content" ObjectID="_1679395946" r:id="rId251"/>
        </w:object>
      </w:r>
      <w:r w:rsidR="00AC2BE0">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t xml:space="preserve">дана графическая интерпретация допустимого множества </w:t>
      </w:r>
      <w:r w:rsidRPr="00AA7FB9">
        <w:rPr>
          <w:rFonts w:ascii="Times New Roman" w:eastAsia="Times New Roman" w:hAnsi="Times New Roman" w:cs="Times New Roman"/>
          <w:i/>
          <w:color w:val="000000" w:themeColor="text1"/>
          <w:sz w:val="28"/>
          <w:szCs w:val="28"/>
          <w:lang w:val="en-US" w:eastAsia="ru-RU"/>
        </w:rPr>
        <w:t>Y</w:t>
      </w:r>
      <w:r w:rsidRPr="00AA7FB9">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lastRenderedPageBreak/>
        <w:t xml:space="preserve">представляющего собой упорядоченные совокупности объектов </w:t>
      </w:r>
      <w:r w:rsidRPr="00AC2BE0">
        <w:rPr>
          <w:rFonts w:ascii="Times New Roman" w:eastAsia="Times New Roman" w:hAnsi="Times New Roman" w:cs="Times New Roman"/>
          <w:i/>
          <w:color w:val="000000" w:themeColor="text1"/>
          <w:sz w:val="28"/>
          <w:szCs w:val="28"/>
          <w:lang w:eastAsia="ru-RU"/>
        </w:rPr>
        <w:t>у</w:t>
      </w:r>
      <w:r w:rsidR="00AC2BE0">
        <w:rPr>
          <w:rFonts w:ascii="Times New Roman" w:eastAsia="Times New Roman" w:hAnsi="Times New Roman" w:cs="Times New Roman"/>
          <w:color w:val="000000" w:themeColor="text1"/>
          <w:sz w:val="28"/>
          <w:szCs w:val="28"/>
          <w:lang w:eastAsia="ru-RU"/>
        </w:rPr>
        <w:t>–</w:t>
      </w:r>
      <w:r w:rsidRPr="00AA7FB9">
        <w:rPr>
          <w:rFonts w:ascii="Times New Roman" w:eastAsia="Times New Roman" w:hAnsi="Times New Roman" w:cs="Times New Roman"/>
          <w:color w:val="000000" w:themeColor="text1"/>
          <w:sz w:val="28"/>
          <w:szCs w:val="28"/>
          <w:lang w:eastAsia="ru-RU"/>
        </w:rPr>
        <w:t xml:space="preserve">участки </w:t>
      </w:r>
      <w:r w:rsidRPr="00AC2BE0">
        <w:rPr>
          <w:rFonts w:ascii="Times New Roman" w:eastAsia="Times New Roman" w:hAnsi="Times New Roman" w:cs="Times New Roman"/>
          <w:i/>
          <w:color w:val="000000" w:themeColor="text1"/>
          <w:sz w:val="28"/>
          <w:szCs w:val="28"/>
          <w:lang w:val="en-US" w:eastAsia="ru-RU"/>
        </w:rPr>
        <w:t>AB</w:t>
      </w:r>
      <w:r w:rsidRPr="00AA7FB9">
        <w:rPr>
          <w:rFonts w:ascii="Times New Roman" w:eastAsia="Times New Roman" w:hAnsi="Times New Roman" w:cs="Times New Roman"/>
          <w:color w:val="000000" w:themeColor="text1"/>
          <w:sz w:val="28"/>
          <w:szCs w:val="28"/>
          <w:lang w:eastAsia="ru-RU"/>
        </w:rPr>
        <w:t xml:space="preserve"> линий однопараметрического по </w:t>
      </w:r>
      <w:r w:rsidR="00AC2BE0" w:rsidRPr="00AC2BE0">
        <w:rPr>
          <w:rFonts w:ascii="Times New Roman" w:eastAsia="Times New Roman" w:hAnsi="Times New Roman" w:cs="Times New Roman"/>
          <w:color w:val="000000" w:themeColor="text1"/>
          <w:position w:val="-12"/>
          <w:sz w:val="28"/>
          <w:szCs w:val="28"/>
          <w:lang w:eastAsia="ru-RU"/>
        </w:rPr>
        <w:object w:dxaOrig="620" w:dyaOrig="360">
          <v:shape id="_x0000_i1143" type="#_x0000_t75" style="width:30.5pt;height:17.5pt" o:ole="">
            <v:imagedata r:id="rId252" o:title=""/>
          </v:shape>
          <o:OLEObject Type="Embed" ProgID="Equation.3" ShapeID="_x0000_i1143" DrawAspect="Content" ObjectID="_1679395947" r:id="rId253"/>
        </w:object>
      </w:r>
      <w:r w:rsidR="00AC2BE0">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t xml:space="preserve">семейства </w:t>
      </w:r>
      <w:r w:rsidR="00AC2BE0" w:rsidRPr="00AC2BE0">
        <w:rPr>
          <w:rFonts w:ascii="Times New Roman" w:eastAsia="Times New Roman" w:hAnsi="Times New Roman" w:cs="Times New Roman"/>
          <w:color w:val="000000" w:themeColor="text1"/>
          <w:position w:val="-12"/>
          <w:sz w:val="28"/>
          <w:szCs w:val="28"/>
          <w:lang w:eastAsia="ru-RU"/>
        </w:rPr>
        <w:object w:dxaOrig="2380" w:dyaOrig="380">
          <v:shape id="_x0000_i1144" type="#_x0000_t75" style="width:119pt;height:19.5pt" o:ole="">
            <v:imagedata r:id="rId254" o:title=""/>
          </v:shape>
          <o:OLEObject Type="Embed" ProgID="Equation.3" ShapeID="_x0000_i1144" DrawAspect="Content" ObjectID="_1679395948" r:id="rId255"/>
        </w:object>
      </w:r>
      <w:r w:rsidRPr="00AA7FB9">
        <w:rPr>
          <w:rFonts w:ascii="Times New Roman" w:eastAsia="Times New Roman" w:hAnsi="Times New Roman" w:cs="Times New Roman"/>
          <w:color w:val="000000" w:themeColor="text1"/>
          <w:sz w:val="28"/>
          <w:szCs w:val="28"/>
          <w:lang w:eastAsia="ru-RU"/>
        </w:rPr>
        <w:t xml:space="preserve">. Точки </w:t>
      </w:r>
      <w:r w:rsidRPr="00AC2BE0">
        <w:rPr>
          <w:rFonts w:ascii="Times New Roman" w:eastAsia="Times New Roman" w:hAnsi="Times New Roman" w:cs="Times New Roman"/>
          <w:i/>
          <w:color w:val="000000" w:themeColor="text1"/>
          <w:sz w:val="28"/>
          <w:szCs w:val="28"/>
          <w:lang w:eastAsia="ru-RU"/>
        </w:rPr>
        <w:t>А</w:t>
      </w:r>
      <w:r w:rsidRPr="00AA7FB9">
        <w:rPr>
          <w:rFonts w:ascii="Times New Roman" w:eastAsia="Times New Roman" w:hAnsi="Times New Roman" w:cs="Times New Roman"/>
          <w:color w:val="000000" w:themeColor="text1"/>
          <w:sz w:val="28"/>
          <w:szCs w:val="28"/>
          <w:lang w:eastAsia="ru-RU"/>
        </w:rPr>
        <w:t xml:space="preserve"> и </w:t>
      </w:r>
      <w:r w:rsidRPr="00AC2BE0">
        <w:rPr>
          <w:rFonts w:ascii="Times New Roman" w:eastAsia="Times New Roman" w:hAnsi="Times New Roman" w:cs="Times New Roman"/>
          <w:i/>
          <w:color w:val="000000" w:themeColor="text1"/>
          <w:sz w:val="28"/>
          <w:szCs w:val="28"/>
          <w:lang w:eastAsia="ru-RU"/>
        </w:rPr>
        <w:t>В</w:t>
      </w:r>
      <w:r w:rsidRPr="00AA7FB9">
        <w:rPr>
          <w:rFonts w:ascii="Times New Roman" w:eastAsia="Times New Roman" w:hAnsi="Times New Roman" w:cs="Times New Roman"/>
          <w:color w:val="000000" w:themeColor="text1"/>
          <w:sz w:val="28"/>
          <w:szCs w:val="28"/>
          <w:lang w:eastAsia="ru-RU"/>
        </w:rPr>
        <w:t xml:space="preserve"> этих участков для каждого значения характеристики </w:t>
      </w:r>
      <w:r w:rsidR="00AC2BE0" w:rsidRPr="00AC2BE0">
        <w:rPr>
          <w:rFonts w:ascii="Times New Roman" w:eastAsia="Times New Roman" w:hAnsi="Times New Roman" w:cs="Times New Roman"/>
          <w:color w:val="000000" w:themeColor="text1"/>
          <w:position w:val="-12"/>
          <w:sz w:val="28"/>
          <w:szCs w:val="28"/>
          <w:lang w:eastAsia="ru-RU"/>
        </w:rPr>
        <w:object w:dxaOrig="620" w:dyaOrig="360">
          <v:shape id="_x0000_i1145" type="#_x0000_t75" style="width:30.5pt;height:17.5pt" o:ole="">
            <v:imagedata r:id="rId256" o:title=""/>
          </v:shape>
          <o:OLEObject Type="Embed" ProgID="Equation.3" ShapeID="_x0000_i1145" DrawAspect="Content" ObjectID="_1679395949" r:id="rId257"/>
        </w:object>
      </w:r>
      <w:r w:rsidRPr="00AA7FB9">
        <w:rPr>
          <w:rFonts w:ascii="Times New Roman" w:eastAsia="Times New Roman" w:hAnsi="Times New Roman" w:cs="Times New Roman"/>
          <w:color w:val="000000" w:themeColor="text1"/>
          <w:sz w:val="28"/>
          <w:szCs w:val="28"/>
          <w:lang w:eastAsia="ru-RU"/>
        </w:rPr>
        <w:t>определяют лишь допустимые интервалы</w:t>
      </w:r>
      <w:r w:rsidR="00AC2BE0">
        <w:rPr>
          <w:rFonts w:ascii="Times New Roman" w:eastAsia="Times New Roman" w:hAnsi="Times New Roman" w:cs="Times New Roman"/>
          <w:color w:val="000000" w:themeColor="text1"/>
          <w:sz w:val="28"/>
          <w:szCs w:val="28"/>
          <w:lang w:eastAsia="ru-RU"/>
        </w:rPr>
        <w:t xml:space="preserve"> </w:t>
      </w:r>
      <w:r w:rsidR="00AC2BE0" w:rsidRPr="00AC2BE0">
        <w:rPr>
          <w:rFonts w:ascii="Times New Roman" w:eastAsia="Times New Roman" w:hAnsi="Times New Roman" w:cs="Times New Roman"/>
          <w:color w:val="000000" w:themeColor="text1"/>
          <w:position w:val="-12"/>
          <w:sz w:val="28"/>
          <w:szCs w:val="28"/>
          <w:lang w:eastAsia="ru-RU"/>
        </w:rPr>
        <w:object w:dxaOrig="1120" w:dyaOrig="380">
          <v:shape id="_x0000_i1146" type="#_x0000_t75" style="width:55.5pt;height:19.5pt" o:ole="">
            <v:imagedata r:id="rId258" o:title=""/>
          </v:shape>
          <o:OLEObject Type="Embed" ProgID="Equation.3" ShapeID="_x0000_i1146" DrawAspect="Content" ObjectID="_1679395950" r:id="rId259"/>
        </w:object>
      </w:r>
      <w:r w:rsidRPr="00AA7FB9">
        <w:rPr>
          <w:rFonts w:ascii="Times New Roman" w:eastAsia="Times New Roman" w:hAnsi="Times New Roman" w:cs="Times New Roman"/>
          <w:color w:val="000000" w:themeColor="text1"/>
          <w:sz w:val="28"/>
          <w:szCs w:val="28"/>
          <w:lang w:eastAsia="ru-RU"/>
        </w:rPr>
        <w:t xml:space="preserve"> и </w:t>
      </w:r>
      <w:r w:rsidR="00AC2BE0" w:rsidRPr="00AC2BE0">
        <w:rPr>
          <w:rFonts w:ascii="Times New Roman" w:eastAsia="Times New Roman" w:hAnsi="Times New Roman" w:cs="Times New Roman"/>
          <w:color w:val="000000" w:themeColor="text1"/>
          <w:position w:val="-12"/>
          <w:sz w:val="28"/>
          <w:szCs w:val="28"/>
          <w:lang w:eastAsia="ru-RU"/>
        </w:rPr>
        <w:object w:dxaOrig="1200" w:dyaOrig="380">
          <v:shape id="_x0000_i1147" type="#_x0000_t75" style="width:60pt;height:19.5pt" o:ole="">
            <v:imagedata r:id="rId260" o:title=""/>
          </v:shape>
          <o:OLEObject Type="Embed" ProgID="Equation.3" ShapeID="_x0000_i1147" DrawAspect="Content" ObjectID="_1679395951" r:id="rId261"/>
        </w:object>
      </w:r>
      <w:r w:rsidRPr="00AA7FB9">
        <w:rPr>
          <w:rFonts w:ascii="Times New Roman" w:eastAsia="Times New Roman" w:hAnsi="Times New Roman" w:cs="Times New Roman"/>
          <w:color w:val="000000" w:themeColor="text1"/>
          <w:sz w:val="28"/>
          <w:szCs w:val="28"/>
          <w:lang w:eastAsia="ru-RU"/>
        </w:rPr>
        <w:t xml:space="preserve"> изменения компонент </w:t>
      </w:r>
      <w:r w:rsidR="00AC2BE0" w:rsidRPr="00AC2BE0">
        <w:rPr>
          <w:rFonts w:ascii="Times New Roman" w:eastAsia="Times New Roman" w:hAnsi="Times New Roman" w:cs="Times New Roman"/>
          <w:i/>
          <w:color w:val="000000" w:themeColor="text1"/>
          <w:sz w:val="28"/>
          <w:szCs w:val="28"/>
          <w:lang w:eastAsia="ru-RU"/>
        </w:rPr>
        <w:t>у</w:t>
      </w:r>
      <w:r w:rsidR="00AC2BE0" w:rsidRPr="00AC2BE0">
        <w:rPr>
          <w:rFonts w:ascii="Times New Roman" w:eastAsia="Times New Roman" w:hAnsi="Times New Roman" w:cs="Times New Roman"/>
          <w:i/>
          <w:color w:val="000000" w:themeColor="text1"/>
          <w:sz w:val="28"/>
          <w:szCs w:val="28"/>
          <w:vertAlign w:val="subscript"/>
          <w:lang w:eastAsia="ru-RU"/>
        </w:rPr>
        <w:t>1</w:t>
      </w:r>
      <w:r w:rsidR="00AC2BE0" w:rsidRPr="00AC2BE0">
        <w:rPr>
          <w:rFonts w:ascii="Times New Roman" w:eastAsia="Times New Roman" w:hAnsi="Times New Roman" w:cs="Times New Roman"/>
          <w:color w:val="000000" w:themeColor="text1"/>
          <w:sz w:val="28"/>
          <w:szCs w:val="28"/>
          <w:lang w:eastAsia="ru-RU"/>
        </w:rPr>
        <w:t xml:space="preserve"> и </w:t>
      </w:r>
      <w:r w:rsidR="00AC2BE0" w:rsidRPr="00AC2BE0">
        <w:rPr>
          <w:rFonts w:ascii="Times New Roman" w:eastAsia="Times New Roman" w:hAnsi="Times New Roman" w:cs="Times New Roman"/>
          <w:i/>
          <w:color w:val="000000" w:themeColor="text1"/>
          <w:sz w:val="28"/>
          <w:szCs w:val="28"/>
          <w:lang w:val="en-US" w:eastAsia="ru-RU"/>
        </w:rPr>
        <w:t>y</w:t>
      </w:r>
      <w:r w:rsidR="00AC2BE0" w:rsidRPr="00AC2BE0">
        <w:rPr>
          <w:rFonts w:ascii="Times New Roman" w:eastAsia="Times New Roman" w:hAnsi="Times New Roman" w:cs="Times New Roman"/>
          <w:i/>
          <w:color w:val="000000" w:themeColor="text1"/>
          <w:sz w:val="28"/>
          <w:szCs w:val="28"/>
          <w:vertAlign w:val="subscript"/>
          <w:lang w:eastAsia="ru-RU"/>
        </w:rPr>
        <w:t>2</w:t>
      </w:r>
      <w:r w:rsidRPr="00AA7FB9">
        <w:rPr>
          <w:rFonts w:ascii="Times New Roman" w:eastAsia="Times New Roman" w:hAnsi="Times New Roman" w:cs="Times New Roman"/>
          <w:color w:val="000000" w:themeColor="text1"/>
          <w:sz w:val="28"/>
          <w:szCs w:val="28"/>
          <w:lang w:eastAsia="ru-RU"/>
        </w:rPr>
        <w:t xml:space="preserve"> соответственно.</w:t>
      </w:r>
    </w:p>
    <w:p w:rsidR="00871FFF" w:rsidRDefault="00871FFF"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516A3B" w:rsidRDefault="004043B8" w:rsidP="00516A3B">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904090" cy="2910073"/>
            <wp:effectExtent l="0" t="0" r="1270" b="5080"/>
            <wp:docPr id="23" name="Рисунок 23" descr="C:\Users\Алексей\AppData\Local\Microsoft\Windows\Temporary Internet Files\Content.Word\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Users\Алексей\AppData\Local\Microsoft\Windows\Temporary Internet Files\Content.Word\Чертеж.png"/>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2576" cy="2908945"/>
                    </a:xfrm>
                    <a:prstGeom prst="rect">
                      <a:avLst/>
                    </a:prstGeom>
                    <a:noFill/>
                    <a:ln>
                      <a:noFill/>
                    </a:ln>
                  </pic:spPr>
                </pic:pic>
              </a:graphicData>
            </a:graphic>
          </wp:inline>
        </w:drawing>
      </w:r>
    </w:p>
    <w:p w:rsidR="00AC2BE0" w:rsidRDefault="00AA7FB9" w:rsidP="00AC2BE0">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Рис</w:t>
      </w:r>
      <w:r w:rsidR="00AC2BE0">
        <w:rPr>
          <w:rFonts w:ascii="Times New Roman" w:eastAsia="Times New Roman" w:hAnsi="Times New Roman" w:cs="Times New Roman"/>
          <w:color w:val="000000" w:themeColor="text1"/>
          <w:sz w:val="28"/>
          <w:szCs w:val="28"/>
          <w:lang w:eastAsia="ru-RU"/>
        </w:rPr>
        <w:t xml:space="preserve">унок </w:t>
      </w:r>
      <w:r w:rsidRPr="00AA7FB9">
        <w:rPr>
          <w:rFonts w:ascii="Times New Roman" w:eastAsia="Times New Roman" w:hAnsi="Times New Roman" w:cs="Times New Roman"/>
          <w:color w:val="000000" w:themeColor="text1"/>
          <w:sz w:val="28"/>
          <w:szCs w:val="28"/>
          <w:lang w:eastAsia="ru-RU"/>
        </w:rPr>
        <w:t>2.1</w:t>
      </w:r>
      <w:r w:rsidR="00AC2BE0">
        <w:rPr>
          <w:rFonts w:ascii="Times New Roman" w:eastAsia="Times New Roman" w:hAnsi="Times New Roman" w:cs="Times New Roman"/>
          <w:color w:val="000000" w:themeColor="text1"/>
          <w:sz w:val="28"/>
          <w:szCs w:val="28"/>
          <w:lang w:eastAsia="ru-RU"/>
        </w:rPr>
        <w:t> — Г</w:t>
      </w:r>
      <w:r w:rsidR="00AC2BE0" w:rsidRPr="00AC2BE0">
        <w:rPr>
          <w:rFonts w:ascii="Times New Roman" w:eastAsia="Times New Roman" w:hAnsi="Times New Roman" w:cs="Times New Roman"/>
          <w:color w:val="000000" w:themeColor="text1"/>
          <w:sz w:val="28"/>
          <w:szCs w:val="28"/>
          <w:lang w:eastAsia="ru-RU"/>
        </w:rPr>
        <w:t xml:space="preserve">рафическая интерпретация допустимого множества </w:t>
      </w:r>
      <w:r w:rsidR="00AC2BE0" w:rsidRPr="00AC2BE0">
        <w:rPr>
          <w:rFonts w:ascii="Times New Roman" w:eastAsia="Times New Roman" w:hAnsi="Times New Roman" w:cs="Times New Roman"/>
          <w:i/>
          <w:color w:val="000000" w:themeColor="text1"/>
          <w:sz w:val="28"/>
          <w:szCs w:val="28"/>
          <w:lang w:val="en-US" w:eastAsia="ru-RU"/>
        </w:rPr>
        <w:t>Y</w:t>
      </w:r>
      <w:r w:rsidR="00AC2BE0" w:rsidRPr="00AC2BE0">
        <w:rPr>
          <w:rFonts w:ascii="Times New Roman" w:eastAsia="Times New Roman" w:hAnsi="Times New Roman" w:cs="Times New Roman"/>
          <w:color w:val="000000" w:themeColor="text1"/>
          <w:sz w:val="28"/>
          <w:szCs w:val="28"/>
          <w:lang w:eastAsia="ru-RU"/>
        </w:rPr>
        <w:t xml:space="preserve"> </w:t>
      </w:r>
    </w:p>
    <w:p w:rsidR="00AC2BE0" w:rsidRDefault="00AC2BE0" w:rsidP="00AC2BE0">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AA7FB9" w:rsidRDefault="00AA7FB9" w:rsidP="00AC2BE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Проверка же условия </w:t>
      </w:r>
      <w:r w:rsidR="00AC2BE0" w:rsidRPr="00AC2BE0">
        <w:rPr>
          <w:rFonts w:ascii="Times New Roman" w:eastAsia="Times New Roman" w:hAnsi="Times New Roman" w:cs="Times New Roman"/>
          <w:color w:val="000000" w:themeColor="text1"/>
          <w:position w:val="-12"/>
          <w:sz w:val="28"/>
          <w:szCs w:val="28"/>
          <w:lang w:eastAsia="ru-RU"/>
        </w:rPr>
        <w:object w:dxaOrig="680" w:dyaOrig="360">
          <v:shape id="_x0000_i1148" type="#_x0000_t75" style="width:34pt;height:17.5pt" o:ole="">
            <v:imagedata r:id="rId263" o:title=""/>
          </v:shape>
          <o:OLEObject Type="Embed" ProgID="Equation.3" ShapeID="_x0000_i1148" DrawAspect="Content" ObjectID="_1679395952" r:id="rId264"/>
        </w:object>
      </w:r>
      <w:r w:rsidRPr="00AA7FB9">
        <w:rPr>
          <w:rFonts w:ascii="Times New Roman" w:eastAsia="Times New Roman" w:hAnsi="Times New Roman" w:cs="Times New Roman"/>
          <w:color w:val="000000" w:themeColor="text1"/>
          <w:sz w:val="28"/>
          <w:szCs w:val="28"/>
          <w:lang w:eastAsia="ru-RU"/>
        </w:rPr>
        <w:t xml:space="preserve"> заключается в решении уравнения </w:t>
      </w:r>
      <w:r w:rsidRPr="00AC2BE0">
        <w:rPr>
          <w:rFonts w:ascii="Times New Roman" w:eastAsia="Times New Roman" w:hAnsi="Times New Roman" w:cs="Times New Roman"/>
          <w:i/>
          <w:color w:val="000000" w:themeColor="text1"/>
          <w:sz w:val="28"/>
          <w:szCs w:val="28"/>
          <w:lang w:eastAsia="ru-RU"/>
        </w:rPr>
        <w:t>Р</w:t>
      </w:r>
      <w:r w:rsidRPr="00AA7FB9">
        <w:rPr>
          <w:rFonts w:ascii="Times New Roman" w:eastAsia="Times New Roman" w:hAnsi="Times New Roman" w:cs="Times New Roman"/>
          <w:color w:val="000000" w:themeColor="text1"/>
          <w:sz w:val="28"/>
          <w:szCs w:val="28"/>
          <w:lang w:eastAsia="ru-RU"/>
        </w:rPr>
        <w:t>(</w:t>
      </w:r>
      <w:r w:rsidRPr="00AC2BE0">
        <w:rPr>
          <w:rFonts w:ascii="Times New Roman" w:eastAsia="Times New Roman" w:hAnsi="Times New Roman" w:cs="Times New Roman"/>
          <w:i/>
          <w:color w:val="000000" w:themeColor="text1"/>
          <w:sz w:val="28"/>
          <w:szCs w:val="28"/>
          <w:lang w:eastAsia="ru-RU"/>
        </w:rPr>
        <w:t>С</w:t>
      </w:r>
      <w:r w:rsidRPr="00AA7FB9">
        <w:rPr>
          <w:rFonts w:ascii="Times New Roman" w:eastAsia="Times New Roman" w:hAnsi="Times New Roman" w:cs="Times New Roman"/>
          <w:color w:val="000000" w:themeColor="text1"/>
          <w:sz w:val="28"/>
          <w:szCs w:val="28"/>
          <w:lang w:eastAsia="ru-RU"/>
        </w:rPr>
        <w:t xml:space="preserve">, </w:t>
      </w:r>
      <w:r w:rsidR="00AC2BE0" w:rsidRPr="00AC2BE0">
        <w:rPr>
          <w:rFonts w:ascii="Times New Roman" w:eastAsia="Times New Roman" w:hAnsi="Times New Roman" w:cs="Times New Roman"/>
          <w:i/>
          <w:color w:val="000000" w:themeColor="text1"/>
          <w:sz w:val="28"/>
          <w:szCs w:val="28"/>
          <w:lang w:eastAsia="ru-RU"/>
        </w:rPr>
        <w:t>у</w:t>
      </w:r>
      <w:r w:rsidR="00AC2BE0" w:rsidRPr="00AC2BE0">
        <w:rPr>
          <w:rFonts w:ascii="Times New Roman" w:eastAsia="Times New Roman" w:hAnsi="Times New Roman" w:cs="Times New Roman"/>
          <w:i/>
          <w:color w:val="000000" w:themeColor="text1"/>
          <w:sz w:val="28"/>
          <w:szCs w:val="28"/>
          <w:vertAlign w:val="subscript"/>
          <w:lang w:eastAsia="ru-RU"/>
        </w:rPr>
        <w:t>1</w:t>
      </w:r>
      <w:r w:rsidRPr="00AA7FB9">
        <w:rPr>
          <w:rFonts w:ascii="Times New Roman" w:eastAsia="Times New Roman" w:hAnsi="Times New Roman" w:cs="Times New Roman"/>
          <w:color w:val="000000" w:themeColor="text1"/>
          <w:sz w:val="28"/>
          <w:szCs w:val="28"/>
          <w:lang w:eastAsia="ru-RU"/>
        </w:rPr>
        <w:t>,</w:t>
      </w:r>
      <w:r w:rsidR="00AC2BE0">
        <w:rPr>
          <w:rFonts w:ascii="Times New Roman" w:eastAsia="Times New Roman" w:hAnsi="Times New Roman" w:cs="Times New Roman"/>
          <w:color w:val="000000" w:themeColor="text1"/>
          <w:sz w:val="28"/>
          <w:szCs w:val="28"/>
          <w:lang w:eastAsia="ru-RU"/>
        </w:rPr>
        <w:t xml:space="preserve"> </w:t>
      </w:r>
      <w:r w:rsidR="00AC2BE0" w:rsidRPr="00AC2BE0">
        <w:rPr>
          <w:rFonts w:ascii="Times New Roman" w:eastAsia="Times New Roman" w:hAnsi="Times New Roman" w:cs="Times New Roman"/>
          <w:i/>
          <w:color w:val="000000" w:themeColor="text1"/>
          <w:sz w:val="28"/>
          <w:szCs w:val="28"/>
          <w:lang w:val="en-US" w:eastAsia="ru-RU"/>
        </w:rPr>
        <w:t>y</w:t>
      </w:r>
      <w:r w:rsidR="00AC2BE0" w:rsidRPr="00AC2BE0">
        <w:rPr>
          <w:rFonts w:ascii="Times New Roman" w:eastAsia="Times New Roman" w:hAnsi="Times New Roman" w:cs="Times New Roman"/>
          <w:i/>
          <w:color w:val="000000" w:themeColor="text1"/>
          <w:sz w:val="28"/>
          <w:szCs w:val="28"/>
          <w:vertAlign w:val="subscript"/>
          <w:lang w:eastAsia="ru-RU"/>
        </w:rPr>
        <w:t>2</w:t>
      </w:r>
      <w:r w:rsidRPr="00AA7FB9">
        <w:rPr>
          <w:rFonts w:ascii="Times New Roman" w:eastAsia="Times New Roman" w:hAnsi="Times New Roman" w:cs="Times New Roman"/>
          <w:color w:val="000000" w:themeColor="text1"/>
          <w:sz w:val="28"/>
          <w:szCs w:val="28"/>
          <w:lang w:eastAsia="ru-RU"/>
        </w:rPr>
        <w:t xml:space="preserve">) относительно одной из неизвестных </w:t>
      </w:r>
      <w:r w:rsidRPr="00AC2BE0">
        <w:rPr>
          <w:rFonts w:ascii="Times New Roman" w:eastAsia="Times New Roman" w:hAnsi="Times New Roman" w:cs="Times New Roman"/>
          <w:i/>
          <w:color w:val="000000" w:themeColor="text1"/>
          <w:sz w:val="28"/>
          <w:szCs w:val="28"/>
          <w:lang w:eastAsia="ru-RU"/>
        </w:rPr>
        <w:t>С</w:t>
      </w:r>
      <w:r w:rsidRPr="00AA7FB9">
        <w:rPr>
          <w:rFonts w:ascii="Times New Roman" w:eastAsia="Times New Roman" w:hAnsi="Times New Roman" w:cs="Times New Roman"/>
          <w:color w:val="000000" w:themeColor="text1"/>
          <w:sz w:val="28"/>
          <w:szCs w:val="28"/>
          <w:lang w:eastAsia="ru-RU"/>
        </w:rPr>
        <w:t xml:space="preserve">, </w:t>
      </w:r>
      <w:r w:rsidR="00AC2BE0" w:rsidRPr="00AC2BE0">
        <w:rPr>
          <w:rFonts w:ascii="Times New Roman" w:eastAsia="Times New Roman" w:hAnsi="Times New Roman" w:cs="Times New Roman"/>
          <w:i/>
          <w:color w:val="000000" w:themeColor="text1"/>
          <w:sz w:val="28"/>
          <w:szCs w:val="28"/>
          <w:lang w:eastAsia="ru-RU"/>
        </w:rPr>
        <w:t>у</w:t>
      </w:r>
      <w:r w:rsidR="00AC2BE0" w:rsidRPr="00AC2BE0">
        <w:rPr>
          <w:rFonts w:ascii="Times New Roman" w:eastAsia="Times New Roman" w:hAnsi="Times New Roman" w:cs="Times New Roman"/>
          <w:i/>
          <w:color w:val="000000" w:themeColor="text1"/>
          <w:sz w:val="28"/>
          <w:szCs w:val="28"/>
          <w:vertAlign w:val="subscript"/>
          <w:lang w:eastAsia="ru-RU"/>
        </w:rPr>
        <w:t>1</w:t>
      </w:r>
      <w:r w:rsidRPr="00AA7FB9">
        <w:rPr>
          <w:rFonts w:ascii="Times New Roman" w:eastAsia="Times New Roman" w:hAnsi="Times New Roman" w:cs="Times New Roman"/>
          <w:color w:val="000000" w:themeColor="text1"/>
          <w:sz w:val="28"/>
          <w:szCs w:val="28"/>
          <w:lang w:eastAsia="ru-RU"/>
        </w:rPr>
        <w:t>,</w:t>
      </w:r>
      <w:r w:rsidR="00AC2BE0" w:rsidRPr="00AC2BE0">
        <w:rPr>
          <w:rFonts w:ascii="Times New Roman" w:eastAsia="Times New Roman" w:hAnsi="Times New Roman" w:cs="Times New Roman"/>
          <w:i/>
          <w:color w:val="000000" w:themeColor="text1"/>
          <w:sz w:val="28"/>
          <w:szCs w:val="28"/>
          <w:lang w:eastAsia="ru-RU"/>
        </w:rPr>
        <w:t xml:space="preserve"> </w:t>
      </w:r>
      <w:r w:rsidR="00AC2BE0" w:rsidRPr="00AC2BE0">
        <w:rPr>
          <w:rFonts w:ascii="Times New Roman" w:eastAsia="Times New Roman" w:hAnsi="Times New Roman" w:cs="Times New Roman"/>
          <w:i/>
          <w:color w:val="000000" w:themeColor="text1"/>
          <w:sz w:val="28"/>
          <w:szCs w:val="28"/>
          <w:lang w:val="en-US" w:eastAsia="ru-RU"/>
        </w:rPr>
        <w:t>y</w:t>
      </w:r>
      <w:r w:rsidR="00AC2BE0" w:rsidRPr="00AC2BE0">
        <w:rPr>
          <w:rFonts w:ascii="Times New Roman" w:eastAsia="Times New Roman" w:hAnsi="Times New Roman" w:cs="Times New Roman"/>
          <w:i/>
          <w:color w:val="000000" w:themeColor="text1"/>
          <w:sz w:val="28"/>
          <w:szCs w:val="28"/>
          <w:vertAlign w:val="subscript"/>
          <w:lang w:eastAsia="ru-RU"/>
        </w:rPr>
        <w:t>2</w:t>
      </w:r>
      <w:r w:rsidRPr="00AA7FB9">
        <w:rPr>
          <w:rFonts w:ascii="Times New Roman" w:eastAsia="Times New Roman" w:hAnsi="Times New Roman" w:cs="Times New Roman"/>
          <w:color w:val="000000" w:themeColor="text1"/>
          <w:sz w:val="28"/>
          <w:szCs w:val="28"/>
          <w:lang w:eastAsia="ru-RU"/>
        </w:rPr>
        <w:t>, которое для нелинейных уравнений, сводится к минимизации некоторой функции невязки</w:t>
      </w:r>
    </w:p>
    <w:p w:rsidR="00AC2BE0" w:rsidRPr="00AA7FB9" w:rsidRDefault="00AC2BE0" w:rsidP="00AC2BE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AC2BE0" w:rsidP="00AC2BE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AC2BE0">
        <w:rPr>
          <w:rFonts w:ascii="Times New Roman" w:eastAsia="Times New Roman" w:hAnsi="Times New Roman" w:cs="Times New Roman"/>
          <w:color w:val="000000" w:themeColor="text1"/>
          <w:position w:val="-14"/>
          <w:sz w:val="28"/>
          <w:szCs w:val="28"/>
          <w:lang w:eastAsia="ru-RU"/>
        </w:rPr>
        <w:object w:dxaOrig="2799" w:dyaOrig="680">
          <v:shape id="_x0000_i1149" type="#_x0000_t75" style="width:139.5pt;height:34.5pt" o:ole="">
            <v:imagedata r:id="rId265" o:title=""/>
          </v:shape>
          <o:OLEObject Type="Embed" ProgID="Equation.3" ShapeID="_x0000_i1149" DrawAspect="Content" ObjectID="_1679395953" r:id="rId266"/>
        </w:object>
      </w:r>
      <w:r>
        <w:rPr>
          <w:rFonts w:ascii="Times New Roman" w:eastAsia="Times New Roman" w:hAnsi="Times New Roman" w:cs="Times New Roman"/>
          <w:color w:val="000000" w:themeColor="text1"/>
          <w:sz w:val="28"/>
          <w:szCs w:val="28"/>
          <w:lang w:eastAsia="ru-RU"/>
        </w:rPr>
        <w:t>,                                   (2.11)</w:t>
      </w:r>
    </w:p>
    <w:p w:rsidR="00AC2BE0" w:rsidRPr="004C2C89" w:rsidRDefault="00AC2BE0" w:rsidP="00AC2BE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Default="00AC2BE0" w:rsidP="00AC2BE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AC2BE0">
        <w:rPr>
          <w:rFonts w:ascii="Times New Roman" w:eastAsia="Times New Roman" w:hAnsi="Times New Roman" w:cs="Times New Roman"/>
          <w:color w:val="000000" w:themeColor="text1"/>
          <w:position w:val="-12"/>
          <w:sz w:val="28"/>
          <w:szCs w:val="28"/>
          <w:lang w:eastAsia="ru-RU"/>
        </w:rPr>
        <w:object w:dxaOrig="2900" w:dyaOrig="380">
          <v:shape id="_x0000_i1150" type="#_x0000_t75" style="width:144.5pt;height:19.5pt" o:ole="">
            <v:imagedata r:id="rId267" o:title=""/>
          </v:shape>
          <o:OLEObject Type="Embed" ProgID="Equation.3" ShapeID="_x0000_i1150" DrawAspect="Content" ObjectID="_1679395954" r:id="rId268"/>
        </w:object>
      </w:r>
      <w:r>
        <w:rPr>
          <w:rFonts w:ascii="Times New Roman" w:eastAsia="Times New Roman" w:hAnsi="Times New Roman" w:cs="Times New Roman"/>
          <w:color w:val="000000" w:themeColor="text1"/>
          <w:sz w:val="28"/>
          <w:szCs w:val="28"/>
          <w:lang w:eastAsia="ru-RU"/>
        </w:rPr>
        <w:t>.                                  (2.12)</w:t>
      </w:r>
    </w:p>
    <w:p w:rsidR="00AC2BE0" w:rsidRPr="00AC2BE0" w:rsidRDefault="00AC2BE0" w:rsidP="00AC2BE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В противном случае, если система связей (2.3)</w:t>
      </w:r>
      <w:r w:rsidR="006E390B">
        <w:rPr>
          <w:rFonts w:ascii="Times New Roman" w:eastAsia="Times New Roman" w:hAnsi="Times New Roman" w:cs="Times New Roman"/>
          <w:color w:val="000000" w:themeColor="text1"/>
          <w:sz w:val="28"/>
          <w:szCs w:val="28"/>
          <w:lang w:eastAsia="ru-RU"/>
        </w:rPr>
        <w:t>, (2.4)</w:t>
      </w:r>
      <w:r w:rsidRPr="00AA7FB9">
        <w:rPr>
          <w:rFonts w:ascii="Times New Roman" w:eastAsia="Times New Roman" w:hAnsi="Times New Roman" w:cs="Times New Roman"/>
          <w:color w:val="000000" w:themeColor="text1"/>
          <w:sz w:val="28"/>
          <w:szCs w:val="28"/>
          <w:lang w:eastAsia="ru-RU"/>
        </w:rPr>
        <w:t xml:space="preserve"> корректна (</w:t>
      </w:r>
      <w:r w:rsidRPr="006E390B">
        <w:rPr>
          <w:rFonts w:ascii="Times New Roman" w:eastAsia="Times New Roman" w:hAnsi="Times New Roman" w:cs="Times New Roman"/>
          <w:i/>
          <w:color w:val="000000" w:themeColor="text1"/>
          <w:sz w:val="28"/>
          <w:szCs w:val="28"/>
          <w:lang w:val="en-US" w:eastAsia="ru-RU"/>
        </w:rPr>
        <w:t>r</w:t>
      </w:r>
      <w:r w:rsidR="006E390B">
        <w:rPr>
          <w:rFonts w:ascii="Times New Roman" w:eastAsia="Times New Roman" w:hAnsi="Times New Roman" w:cs="Times New Roman"/>
          <w:color w:val="000000" w:themeColor="text1"/>
          <w:sz w:val="28"/>
          <w:szCs w:val="28"/>
          <w:lang w:eastAsia="ru-RU"/>
        </w:rPr>
        <w:t> </w:t>
      </w:r>
      <w:r w:rsidRPr="00AA7FB9">
        <w:rPr>
          <w:rFonts w:ascii="Times New Roman" w:eastAsia="Times New Roman" w:hAnsi="Times New Roman" w:cs="Times New Roman"/>
          <w:color w:val="000000" w:themeColor="text1"/>
          <w:sz w:val="28"/>
          <w:szCs w:val="28"/>
          <w:lang w:eastAsia="ru-RU"/>
        </w:rPr>
        <w:t>=</w:t>
      </w:r>
      <w:r w:rsidR="006E390B">
        <w:rPr>
          <w:rFonts w:ascii="Times New Roman" w:eastAsia="Times New Roman" w:hAnsi="Times New Roman" w:cs="Times New Roman"/>
          <w:color w:val="000000" w:themeColor="text1"/>
          <w:sz w:val="28"/>
          <w:szCs w:val="28"/>
          <w:lang w:eastAsia="ru-RU"/>
        </w:rPr>
        <w:t> </w:t>
      </w:r>
      <w:r w:rsidRPr="006E390B">
        <w:rPr>
          <w:rFonts w:ascii="Times New Roman" w:eastAsia="Times New Roman" w:hAnsi="Times New Roman" w:cs="Times New Roman"/>
          <w:i/>
          <w:color w:val="000000" w:themeColor="text1"/>
          <w:sz w:val="28"/>
          <w:szCs w:val="28"/>
          <w:lang w:eastAsia="ru-RU"/>
        </w:rPr>
        <w:t>P</w:t>
      </w:r>
      <w:r w:rsidRPr="00AA7FB9">
        <w:rPr>
          <w:rFonts w:ascii="Times New Roman" w:eastAsia="Times New Roman" w:hAnsi="Times New Roman" w:cs="Times New Roman"/>
          <w:color w:val="000000" w:themeColor="text1"/>
          <w:sz w:val="28"/>
          <w:szCs w:val="28"/>
          <w:lang w:eastAsia="ru-RU"/>
        </w:rPr>
        <w:t>+</w:t>
      </w:r>
      <w:r w:rsidRPr="006E390B">
        <w:rPr>
          <w:rFonts w:ascii="Times New Roman" w:eastAsia="Times New Roman" w:hAnsi="Times New Roman" w:cs="Times New Roman"/>
          <w:i/>
          <w:color w:val="000000" w:themeColor="text1"/>
          <w:sz w:val="28"/>
          <w:szCs w:val="28"/>
          <w:lang w:val="en-US" w:eastAsia="ru-RU"/>
        </w:rPr>
        <w:t>l</w:t>
      </w:r>
      <w:r w:rsidRPr="00AA7FB9">
        <w:rPr>
          <w:rFonts w:ascii="Times New Roman" w:eastAsia="Times New Roman" w:hAnsi="Times New Roman" w:cs="Times New Roman"/>
          <w:color w:val="000000" w:themeColor="text1"/>
          <w:sz w:val="28"/>
          <w:szCs w:val="28"/>
          <w:lang w:eastAsia="ru-RU"/>
        </w:rPr>
        <w:t xml:space="preserve">), проектирование сводится к определению единственного варианта проекта из </w:t>
      </w:r>
      <w:r w:rsidRPr="00AA7FB9">
        <w:rPr>
          <w:rFonts w:ascii="Times New Roman" w:eastAsia="Times New Roman" w:hAnsi="Times New Roman" w:cs="Times New Roman"/>
          <w:color w:val="000000" w:themeColor="text1"/>
          <w:sz w:val="28"/>
          <w:szCs w:val="28"/>
          <w:lang w:eastAsia="ru-RU"/>
        </w:rPr>
        <w:lastRenderedPageBreak/>
        <w:t>решения системы уравнений.</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С другой стороны, система связей (2.</w:t>
      </w:r>
      <w:r w:rsidR="006E390B">
        <w:rPr>
          <w:rFonts w:ascii="Times New Roman" w:eastAsia="Times New Roman" w:hAnsi="Times New Roman" w:cs="Times New Roman"/>
          <w:color w:val="000000" w:themeColor="text1"/>
          <w:sz w:val="28"/>
          <w:szCs w:val="28"/>
          <w:lang w:eastAsia="ru-RU"/>
        </w:rPr>
        <w:t>8</w:t>
      </w:r>
      <w:r w:rsidRPr="00AA7FB9">
        <w:rPr>
          <w:rFonts w:ascii="Times New Roman" w:eastAsia="Times New Roman" w:hAnsi="Times New Roman" w:cs="Times New Roman"/>
          <w:color w:val="000000" w:themeColor="text1"/>
          <w:sz w:val="28"/>
          <w:szCs w:val="28"/>
          <w:lang w:eastAsia="ru-RU"/>
        </w:rPr>
        <w:t>)</w:t>
      </w:r>
      <w:r w:rsidR="006E390B">
        <w:rPr>
          <w:rFonts w:ascii="Times New Roman" w:eastAsia="Times New Roman" w:hAnsi="Times New Roman" w:cs="Times New Roman"/>
          <w:color w:val="000000" w:themeColor="text1"/>
          <w:sz w:val="28"/>
          <w:szCs w:val="28"/>
          <w:lang w:eastAsia="ru-RU"/>
        </w:rPr>
        <w:t>, (2.9)</w:t>
      </w:r>
      <w:r w:rsidRPr="00AA7FB9">
        <w:rPr>
          <w:rFonts w:ascii="Times New Roman" w:eastAsia="Times New Roman" w:hAnsi="Times New Roman" w:cs="Times New Roman"/>
          <w:color w:val="000000" w:themeColor="text1"/>
          <w:sz w:val="28"/>
          <w:szCs w:val="28"/>
          <w:lang w:eastAsia="ru-RU"/>
        </w:rPr>
        <w:t xml:space="preserve"> представляет собой замкнутую систему нелинейных уравнений относительно характеристик </w:t>
      </w:r>
      <w:r w:rsidR="006E390B" w:rsidRPr="006E390B">
        <w:rPr>
          <w:rFonts w:ascii="Times New Roman" w:eastAsia="Times New Roman" w:hAnsi="Times New Roman" w:cs="Times New Roman"/>
          <w:color w:val="000000" w:themeColor="text1"/>
          <w:position w:val="-12"/>
          <w:sz w:val="28"/>
          <w:szCs w:val="28"/>
          <w:lang w:eastAsia="ru-RU"/>
        </w:rPr>
        <w:object w:dxaOrig="620" w:dyaOrig="360">
          <v:shape id="_x0000_i1151" type="#_x0000_t75" style="width:30.5pt;height:17.5pt" o:ole="">
            <v:imagedata r:id="rId269" o:title=""/>
          </v:shape>
          <o:OLEObject Type="Embed" ProgID="Equation.3" ShapeID="_x0000_i1151" DrawAspect="Content" ObjectID="_1679395955" r:id="rId270"/>
        </w:object>
      </w:r>
      <w:r w:rsidRPr="00AA7FB9">
        <w:rPr>
          <w:rFonts w:ascii="Times New Roman" w:eastAsia="Times New Roman" w:hAnsi="Times New Roman" w:cs="Times New Roman"/>
          <w:color w:val="000000" w:themeColor="text1"/>
          <w:sz w:val="28"/>
          <w:szCs w:val="28"/>
          <w:lang w:eastAsia="ru-RU"/>
        </w:rPr>
        <w:t xml:space="preserve">при фиксированных </w:t>
      </w:r>
      <w:r w:rsidRPr="006E390B">
        <w:rPr>
          <w:rFonts w:ascii="Times New Roman" w:eastAsia="Times New Roman" w:hAnsi="Times New Roman" w:cs="Times New Roman"/>
          <w:i/>
          <w:color w:val="000000" w:themeColor="text1"/>
          <w:sz w:val="28"/>
          <w:szCs w:val="28"/>
          <w:lang w:eastAsia="ru-RU"/>
        </w:rPr>
        <w:t>у</w:t>
      </w:r>
      <w:r w:rsidRPr="00AA7FB9">
        <w:rPr>
          <w:rFonts w:ascii="Times New Roman" w:eastAsia="Times New Roman" w:hAnsi="Times New Roman" w:cs="Times New Roman"/>
          <w:color w:val="000000" w:themeColor="text1"/>
          <w:sz w:val="28"/>
          <w:szCs w:val="28"/>
          <w:lang w:eastAsia="ru-RU"/>
        </w:rPr>
        <w:t>. При этом систем</w:t>
      </w:r>
      <w:r w:rsidR="006E390B">
        <w:rPr>
          <w:rFonts w:ascii="Times New Roman" w:eastAsia="Times New Roman" w:hAnsi="Times New Roman" w:cs="Times New Roman"/>
          <w:color w:val="000000" w:themeColor="text1"/>
          <w:sz w:val="28"/>
          <w:szCs w:val="28"/>
          <w:lang w:eastAsia="ru-RU"/>
        </w:rPr>
        <w:t>ы</w:t>
      </w:r>
      <w:r w:rsidRPr="00AA7FB9">
        <w:rPr>
          <w:rFonts w:ascii="Times New Roman" w:eastAsia="Times New Roman" w:hAnsi="Times New Roman" w:cs="Times New Roman"/>
          <w:color w:val="000000" w:themeColor="text1"/>
          <w:sz w:val="28"/>
          <w:szCs w:val="28"/>
          <w:lang w:eastAsia="ru-RU"/>
        </w:rPr>
        <w:t xml:space="preserve"> (2.</w:t>
      </w:r>
      <w:r w:rsidR="006E390B">
        <w:rPr>
          <w:rFonts w:ascii="Times New Roman" w:eastAsia="Times New Roman" w:hAnsi="Times New Roman" w:cs="Times New Roman"/>
          <w:color w:val="000000" w:themeColor="text1"/>
          <w:sz w:val="28"/>
          <w:szCs w:val="28"/>
          <w:lang w:eastAsia="ru-RU"/>
        </w:rPr>
        <w:t>8</w:t>
      </w:r>
      <w:r w:rsidRPr="00AA7FB9">
        <w:rPr>
          <w:rFonts w:ascii="Times New Roman" w:eastAsia="Times New Roman" w:hAnsi="Times New Roman" w:cs="Times New Roman"/>
          <w:color w:val="000000" w:themeColor="text1"/>
          <w:sz w:val="28"/>
          <w:szCs w:val="28"/>
          <w:lang w:eastAsia="ru-RU"/>
        </w:rPr>
        <w:t>)</w:t>
      </w:r>
      <w:r w:rsidR="006E390B">
        <w:rPr>
          <w:rFonts w:ascii="Times New Roman" w:eastAsia="Times New Roman" w:hAnsi="Times New Roman" w:cs="Times New Roman"/>
          <w:color w:val="000000" w:themeColor="text1"/>
          <w:sz w:val="28"/>
          <w:szCs w:val="28"/>
          <w:lang w:eastAsia="ru-RU"/>
        </w:rPr>
        <w:t>, (2.9)</w:t>
      </w:r>
      <w:r w:rsidRPr="00AA7FB9">
        <w:rPr>
          <w:rFonts w:ascii="Times New Roman" w:eastAsia="Times New Roman" w:hAnsi="Times New Roman" w:cs="Times New Roman"/>
          <w:color w:val="000000" w:themeColor="text1"/>
          <w:sz w:val="28"/>
          <w:szCs w:val="28"/>
          <w:lang w:eastAsia="ru-RU"/>
        </w:rPr>
        <w:t xml:space="preserve"> определен</w:t>
      </w:r>
      <w:r w:rsidR="006E390B">
        <w:rPr>
          <w:rFonts w:ascii="Times New Roman" w:eastAsia="Times New Roman" w:hAnsi="Times New Roman" w:cs="Times New Roman"/>
          <w:color w:val="000000" w:themeColor="text1"/>
          <w:sz w:val="28"/>
          <w:szCs w:val="28"/>
          <w:lang w:eastAsia="ru-RU"/>
        </w:rPr>
        <w:t>ы</w:t>
      </w:r>
      <w:r w:rsidRPr="00AA7FB9">
        <w:rPr>
          <w:rFonts w:ascii="Times New Roman" w:eastAsia="Times New Roman" w:hAnsi="Times New Roman" w:cs="Times New Roman"/>
          <w:color w:val="000000" w:themeColor="text1"/>
          <w:sz w:val="28"/>
          <w:szCs w:val="28"/>
          <w:lang w:eastAsia="ru-RU"/>
        </w:rPr>
        <w:t xml:space="preserve"> лишь при фиксированном векторе проектных параметров </w:t>
      </w:r>
      <w:r w:rsidRPr="006E390B">
        <w:rPr>
          <w:rFonts w:ascii="Times New Roman" w:eastAsia="Times New Roman" w:hAnsi="Times New Roman" w:cs="Times New Roman"/>
          <w:i/>
          <w:color w:val="000000" w:themeColor="text1"/>
          <w:sz w:val="28"/>
          <w:szCs w:val="28"/>
          <w:lang w:eastAsia="ru-RU"/>
        </w:rPr>
        <w:t>у</w:t>
      </w:r>
      <w:r w:rsidRPr="00AA7FB9">
        <w:rPr>
          <w:rFonts w:ascii="Times New Roman" w:eastAsia="Times New Roman" w:hAnsi="Times New Roman" w:cs="Times New Roman"/>
          <w:color w:val="000000" w:themeColor="text1"/>
          <w:sz w:val="28"/>
          <w:szCs w:val="28"/>
          <w:lang w:eastAsia="ru-RU"/>
        </w:rPr>
        <w:t xml:space="preserve">, а ее решение существует при условии </w:t>
      </w:r>
      <w:r w:rsidR="006E390B" w:rsidRPr="006E390B">
        <w:rPr>
          <w:rFonts w:ascii="Times New Roman" w:eastAsia="Times New Roman" w:hAnsi="Times New Roman" w:cs="Times New Roman"/>
          <w:color w:val="000000" w:themeColor="text1"/>
          <w:position w:val="-12"/>
          <w:sz w:val="28"/>
          <w:szCs w:val="28"/>
          <w:lang w:eastAsia="ru-RU"/>
        </w:rPr>
        <w:object w:dxaOrig="660" w:dyaOrig="360">
          <v:shape id="_x0000_i1152" type="#_x0000_t75" style="width:32pt;height:17.5pt" o:ole="">
            <v:imagedata r:id="rId271" o:title=""/>
          </v:shape>
          <o:OLEObject Type="Embed" ProgID="Equation.3" ShapeID="_x0000_i1152" DrawAspect="Content" ObjectID="_1679395956" r:id="rId272"/>
        </w:object>
      </w:r>
      <w:r w:rsidRPr="00AA7FB9">
        <w:rPr>
          <w:rFonts w:ascii="Times New Roman" w:eastAsia="Times New Roman" w:hAnsi="Times New Roman" w:cs="Times New Roman"/>
          <w:color w:val="000000" w:themeColor="text1"/>
          <w:sz w:val="28"/>
          <w:szCs w:val="28"/>
          <w:lang w:eastAsia="ru-RU"/>
        </w:rPr>
        <w:t xml:space="preserve">. Иначе говоря, каждому заданному </w:t>
      </w:r>
      <w:r w:rsidR="006E390B" w:rsidRPr="006E390B">
        <w:rPr>
          <w:rFonts w:ascii="Times New Roman" w:eastAsia="Times New Roman" w:hAnsi="Times New Roman" w:cs="Times New Roman"/>
          <w:color w:val="000000" w:themeColor="text1"/>
          <w:position w:val="-12"/>
          <w:sz w:val="28"/>
          <w:szCs w:val="28"/>
          <w:lang w:eastAsia="ru-RU"/>
        </w:rPr>
        <w:object w:dxaOrig="780" w:dyaOrig="440">
          <v:shape id="_x0000_i1153" type="#_x0000_t75" style="width:39.5pt;height:22pt" o:ole="">
            <v:imagedata r:id="rId273" o:title=""/>
          </v:shape>
          <o:OLEObject Type="Embed" ProgID="Equation.3" ShapeID="_x0000_i1153" DrawAspect="Content" ObjectID="_1679395957" r:id="rId274"/>
        </w:object>
      </w:r>
      <w:r w:rsidR="006E390B">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t>соответствует одна определенная система (2.</w:t>
      </w:r>
      <w:r w:rsidR="006E390B">
        <w:rPr>
          <w:rFonts w:ascii="Times New Roman" w:eastAsia="Times New Roman" w:hAnsi="Times New Roman" w:cs="Times New Roman"/>
          <w:color w:val="000000" w:themeColor="text1"/>
          <w:sz w:val="28"/>
          <w:szCs w:val="28"/>
          <w:lang w:eastAsia="ru-RU"/>
        </w:rPr>
        <w:t>8</w:t>
      </w:r>
      <w:r w:rsidRPr="00AA7FB9">
        <w:rPr>
          <w:rFonts w:ascii="Times New Roman" w:eastAsia="Times New Roman" w:hAnsi="Times New Roman" w:cs="Times New Roman"/>
          <w:color w:val="000000" w:themeColor="text1"/>
          <w:sz w:val="28"/>
          <w:szCs w:val="28"/>
          <w:lang w:eastAsia="ru-RU"/>
        </w:rPr>
        <w:t>)</w:t>
      </w:r>
      <w:r w:rsidR="006E390B">
        <w:rPr>
          <w:rFonts w:ascii="Times New Roman" w:eastAsia="Times New Roman" w:hAnsi="Times New Roman" w:cs="Times New Roman"/>
          <w:color w:val="000000" w:themeColor="text1"/>
          <w:sz w:val="28"/>
          <w:szCs w:val="28"/>
          <w:lang w:eastAsia="ru-RU"/>
        </w:rPr>
        <w:t>, (2.9)</w:t>
      </w:r>
      <w:r w:rsidRPr="00AA7FB9">
        <w:rPr>
          <w:rFonts w:ascii="Times New Roman" w:eastAsia="Times New Roman" w:hAnsi="Times New Roman" w:cs="Times New Roman"/>
          <w:color w:val="000000" w:themeColor="text1"/>
          <w:sz w:val="28"/>
          <w:szCs w:val="28"/>
          <w:lang w:eastAsia="ru-RU"/>
        </w:rPr>
        <w:t xml:space="preserve"> и ее решение </w:t>
      </w:r>
      <w:r w:rsidR="006E390B" w:rsidRPr="006E390B">
        <w:rPr>
          <w:rFonts w:ascii="Times New Roman" w:eastAsia="Times New Roman" w:hAnsi="Times New Roman" w:cs="Times New Roman"/>
          <w:color w:val="000000" w:themeColor="text1"/>
          <w:position w:val="-12"/>
          <w:sz w:val="28"/>
          <w:szCs w:val="28"/>
          <w:lang w:eastAsia="ru-RU"/>
        </w:rPr>
        <w:object w:dxaOrig="1340" w:dyaOrig="440">
          <v:shape id="_x0000_i1154" type="#_x0000_t75" style="width:67.5pt;height:22pt" o:ole="">
            <v:imagedata r:id="rId275" o:title=""/>
          </v:shape>
          <o:OLEObject Type="Embed" ProgID="Equation.3" ShapeID="_x0000_i1154" DrawAspect="Content" ObjectID="_1679395958" r:id="rId276"/>
        </w:object>
      </w:r>
      <w:r w:rsidRPr="00AA7FB9">
        <w:rPr>
          <w:rFonts w:ascii="Times New Roman" w:eastAsia="Times New Roman" w:hAnsi="Times New Roman" w:cs="Times New Roman"/>
          <w:color w:val="000000" w:themeColor="text1"/>
          <w:sz w:val="28"/>
          <w:szCs w:val="28"/>
          <w:lang w:eastAsia="ru-RU"/>
        </w:rPr>
        <w:t xml:space="preserve">, конкретизирующее совместно с заданными у облик проектируемого ЛА. </w:t>
      </w: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Поэтому решение уравнений системы </w:t>
      </w:r>
      <w:r w:rsidR="006E390B" w:rsidRPr="006E390B">
        <w:rPr>
          <w:rFonts w:ascii="Times New Roman" w:eastAsia="Times New Roman" w:hAnsi="Times New Roman" w:cs="Times New Roman"/>
          <w:color w:val="000000" w:themeColor="text1"/>
          <w:sz w:val="28"/>
          <w:szCs w:val="28"/>
          <w:lang w:eastAsia="ru-RU"/>
        </w:rPr>
        <w:t>(2.8), (2.9)</w:t>
      </w:r>
      <w:r w:rsidRPr="00AA7FB9">
        <w:rPr>
          <w:rFonts w:ascii="Times New Roman" w:eastAsia="Times New Roman" w:hAnsi="Times New Roman" w:cs="Times New Roman"/>
          <w:color w:val="000000" w:themeColor="text1"/>
          <w:sz w:val="28"/>
          <w:szCs w:val="28"/>
          <w:lang w:eastAsia="ru-RU"/>
        </w:rPr>
        <w:t xml:space="preserve"> относительно характеристик </w:t>
      </w:r>
      <w:r w:rsidR="006E390B" w:rsidRPr="006E390B">
        <w:rPr>
          <w:rFonts w:ascii="Times New Roman" w:eastAsia="Times New Roman" w:hAnsi="Times New Roman" w:cs="Times New Roman"/>
          <w:color w:val="000000" w:themeColor="text1"/>
          <w:position w:val="-12"/>
          <w:sz w:val="28"/>
          <w:szCs w:val="28"/>
          <w:lang w:eastAsia="ru-RU"/>
        </w:rPr>
        <w:object w:dxaOrig="620" w:dyaOrig="360">
          <v:shape id="_x0000_i1155" type="#_x0000_t75" style="width:30.5pt;height:17.5pt" o:ole="">
            <v:imagedata r:id="rId277" o:title=""/>
          </v:shape>
          <o:OLEObject Type="Embed" ProgID="Equation.3" ShapeID="_x0000_i1155" DrawAspect="Content" ObjectID="_1679395959" r:id="rId278"/>
        </w:object>
      </w:r>
      <w:r w:rsidR="006E390B">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t xml:space="preserve">для заданного вектора параметров </w:t>
      </w:r>
      <w:r w:rsidR="006E390B" w:rsidRPr="006E390B">
        <w:rPr>
          <w:rFonts w:ascii="Times New Roman" w:eastAsia="Times New Roman" w:hAnsi="Times New Roman" w:cs="Times New Roman"/>
          <w:color w:val="000000" w:themeColor="text1"/>
          <w:position w:val="-12"/>
          <w:sz w:val="28"/>
          <w:szCs w:val="28"/>
          <w:lang w:eastAsia="ru-RU"/>
        </w:rPr>
        <w:object w:dxaOrig="680" w:dyaOrig="360">
          <v:shape id="_x0000_i1156" type="#_x0000_t75" style="width:34pt;height:17.5pt" o:ole="">
            <v:imagedata r:id="rId279" o:title=""/>
          </v:shape>
          <o:OLEObject Type="Embed" ProgID="Equation.3" ShapeID="_x0000_i1156" DrawAspect="Content" ObjectID="_1679395960" r:id="rId280"/>
        </w:object>
      </w:r>
      <w:r w:rsidR="006E390B">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t xml:space="preserve">будем называть формированием облика ЛА с параметрами </w:t>
      </w:r>
      <w:r w:rsidRPr="006E390B">
        <w:rPr>
          <w:rFonts w:ascii="Times New Roman" w:eastAsia="Times New Roman" w:hAnsi="Times New Roman" w:cs="Times New Roman"/>
          <w:i/>
          <w:color w:val="000000" w:themeColor="text1"/>
          <w:sz w:val="28"/>
          <w:szCs w:val="28"/>
          <w:lang w:eastAsia="ru-RU"/>
        </w:rPr>
        <w:t>у</w:t>
      </w:r>
      <w:r w:rsidRPr="00AA7FB9">
        <w:rPr>
          <w:rFonts w:ascii="Times New Roman" w:eastAsia="Times New Roman" w:hAnsi="Times New Roman" w:cs="Times New Roman"/>
          <w:color w:val="000000" w:themeColor="text1"/>
          <w:sz w:val="28"/>
          <w:szCs w:val="28"/>
          <w:lang w:eastAsia="ru-RU"/>
        </w:rPr>
        <w:t>, процедуру же отыскания всех переменных {</w:t>
      </w:r>
      <w:r w:rsidR="006E390B" w:rsidRPr="006E390B">
        <w:rPr>
          <w:rFonts w:ascii="Times New Roman" w:eastAsia="Times New Roman" w:hAnsi="Times New Roman" w:cs="Times New Roman"/>
          <w:color w:val="000000" w:themeColor="text1"/>
          <w:position w:val="-12"/>
          <w:sz w:val="28"/>
          <w:szCs w:val="28"/>
          <w:lang w:eastAsia="ru-RU"/>
        </w:rPr>
        <w:object w:dxaOrig="680" w:dyaOrig="360">
          <v:shape id="_x0000_i1157" type="#_x0000_t75" style="width:34pt;height:17.5pt" o:ole="">
            <v:imagedata r:id="rId281" o:title=""/>
          </v:shape>
          <o:OLEObject Type="Embed" ProgID="Equation.3" ShapeID="_x0000_i1157" DrawAspect="Content" ObjectID="_1679395961" r:id="rId282"/>
        </w:object>
      </w:r>
      <w:r w:rsidRPr="00AA7FB9">
        <w:rPr>
          <w:rFonts w:ascii="Times New Roman" w:eastAsia="Times New Roman" w:hAnsi="Times New Roman" w:cs="Times New Roman"/>
          <w:color w:val="000000" w:themeColor="text1"/>
          <w:sz w:val="28"/>
          <w:szCs w:val="28"/>
          <w:lang w:eastAsia="ru-RU"/>
        </w:rPr>
        <w:t>,</w:t>
      </w:r>
      <w:r w:rsidR="006E390B">
        <w:rPr>
          <w:rFonts w:ascii="Times New Roman" w:eastAsia="Times New Roman" w:hAnsi="Times New Roman" w:cs="Times New Roman"/>
          <w:color w:val="000000" w:themeColor="text1"/>
          <w:sz w:val="28"/>
          <w:szCs w:val="28"/>
          <w:lang w:eastAsia="ru-RU"/>
        </w:rPr>
        <w:t xml:space="preserve"> </w:t>
      </w:r>
      <w:r w:rsidR="006E390B" w:rsidRPr="006E390B">
        <w:rPr>
          <w:rFonts w:ascii="Times New Roman" w:eastAsia="Times New Roman" w:hAnsi="Times New Roman" w:cs="Times New Roman"/>
          <w:color w:val="000000" w:themeColor="text1"/>
          <w:position w:val="-12"/>
          <w:sz w:val="28"/>
          <w:szCs w:val="28"/>
          <w:lang w:eastAsia="ru-RU"/>
        </w:rPr>
        <w:object w:dxaOrig="620" w:dyaOrig="360">
          <v:shape id="_x0000_i1158" type="#_x0000_t75" style="width:30.5pt;height:17.5pt" o:ole="">
            <v:imagedata r:id="rId283" o:title=""/>
          </v:shape>
          <o:OLEObject Type="Embed" ProgID="Equation.3" ShapeID="_x0000_i1158" DrawAspect="Content" ObjectID="_1679395962" r:id="rId284"/>
        </w:object>
      </w:r>
      <w:r w:rsidRPr="00AA7FB9">
        <w:rPr>
          <w:rFonts w:ascii="Times New Roman" w:eastAsia="Times New Roman" w:hAnsi="Times New Roman" w:cs="Times New Roman"/>
          <w:color w:val="000000" w:themeColor="text1"/>
          <w:sz w:val="28"/>
          <w:szCs w:val="28"/>
          <w:lang w:eastAsia="ru-RU"/>
        </w:rPr>
        <w:t xml:space="preserve">} на основе решений задачи </w:t>
      </w:r>
    </w:p>
    <w:p w:rsidR="006E390B" w:rsidRPr="00AA7FB9" w:rsidRDefault="006E390B"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6E390B" w:rsidP="006E390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6E390B">
        <w:rPr>
          <w:rFonts w:ascii="Times New Roman" w:eastAsia="Times New Roman" w:hAnsi="Times New Roman" w:cs="Times New Roman"/>
          <w:color w:val="000000" w:themeColor="text1"/>
          <w:position w:val="-12"/>
          <w:sz w:val="28"/>
          <w:szCs w:val="28"/>
          <w:lang w:eastAsia="ru-RU"/>
        </w:rPr>
        <w:object w:dxaOrig="2880" w:dyaOrig="600">
          <v:shape id="_x0000_i1159" type="#_x0000_t75" style="width:2in;height:29.5pt" o:ole="">
            <v:imagedata r:id="rId285" o:title=""/>
          </v:shape>
          <o:OLEObject Type="Embed" ProgID="Equation.3" ShapeID="_x0000_i1159" DrawAspect="Content" ObjectID="_1679395963" r:id="rId286"/>
        </w:object>
      </w:r>
      <w:r>
        <w:rPr>
          <w:rFonts w:ascii="Times New Roman" w:eastAsia="Times New Roman" w:hAnsi="Times New Roman" w:cs="Times New Roman"/>
          <w:color w:val="000000" w:themeColor="text1"/>
          <w:sz w:val="28"/>
          <w:szCs w:val="28"/>
          <w:lang w:eastAsia="ru-RU"/>
        </w:rPr>
        <w:t xml:space="preserve">,                                     </w:t>
      </w:r>
      <w:r w:rsidR="00AA7FB9" w:rsidRPr="001C6DD2">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13</w:t>
      </w:r>
      <w:r w:rsidR="00AA7FB9" w:rsidRPr="001C6DD2">
        <w:rPr>
          <w:rFonts w:ascii="Times New Roman" w:eastAsia="Times New Roman" w:hAnsi="Times New Roman" w:cs="Times New Roman"/>
          <w:color w:val="000000" w:themeColor="text1"/>
          <w:sz w:val="28"/>
          <w:szCs w:val="28"/>
          <w:lang w:eastAsia="ru-RU"/>
        </w:rPr>
        <w:t>)</w:t>
      </w:r>
    </w:p>
    <w:p w:rsidR="006E390B" w:rsidRPr="006E390B" w:rsidRDefault="006E390B" w:rsidP="006E390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Default="006E390B" w:rsidP="006E390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6E390B">
        <w:rPr>
          <w:rFonts w:ascii="Times New Roman" w:eastAsia="Times New Roman" w:hAnsi="Times New Roman" w:cs="Times New Roman"/>
          <w:color w:val="000000" w:themeColor="text1"/>
          <w:position w:val="-12"/>
          <w:sz w:val="28"/>
          <w:szCs w:val="28"/>
          <w:lang w:eastAsia="ru-RU"/>
        </w:rPr>
        <w:object w:dxaOrig="1740" w:dyaOrig="380">
          <v:shape id="_x0000_i1160" type="#_x0000_t75" style="width:86.5pt;height:19.5pt" o:ole="">
            <v:imagedata r:id="rId287" o:title=""/>
          </v:shape>
          <o:OLEObject Type="Embed" ProgID="Equation.3" ShapeID="_x0000_i1160" DrawAspect="Content" ObjectID="_1679395964" r:id="rId288"/>
        </w:object>
      </w:r>
      <w:r>
        <w:rPr>
          <w:rFonts w:ascii="Times New Roman" w:eastAsia="Times New Roman" w:hAnsi="Times New Roman" w:cs="Times New Roman"/>
          <w:color w:val="000000" w:themeColor="text1"/>
          <w:sz w:val="28"/>
          <w:szCs w:val="28"/>
          <w:lang w:eastAsia="ru-RU"/>
        </w:rPr>
        <w:t>.                                              (2.14)</w:t>
      </w:r>
    </w:p>
    <w:p w:rsidR="006E390B" w:rsidRPr="00AA7FB9" w:rsidRDefault="006E390B" w:rsidP="006E390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Pr="00AA7FB9" w:rsidRDefault="006E390B"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Pr="006E390B">
        <w:rPr>
          <w:rFonts w:ascii="Times New Roman" w:eastAsia="Times New Roman" w:hAnsi="Times New Roman" w:cs="Times New Roman"/>
          <w:color w:val="000000" w:themeColor="text1"/>
          <w:sz w:val="28"/>
          <w:szCs w:val="28"/>
          <w:lang w:eastAsia="ru-RU"/>
        </w:rPr>
        <w:t>снов</w:t>
      </w:r>
      <w:r>
        <w:rPr>
          <w:rFonts w:ascii="Times New Roman" w:eastAsia="Times New Roman" w:hAnsi="Times New Roman" w:cs="Times New Roman"/>
          <w:color w:val="000000" w:themeColor="text1"/>
          <w:sz w:val="28"/>
          <w:szCs w:val="28"/>
          <w:lang w:eastAsia="ru-RU"/>
        </w:rPr>
        <w:t>а</w:t>
      </w:r>
      <w:r w:rsidRPr="006E390B">
        <w:rPr>
          <w:rFonts w:ascii="Times New Roman" w:eastAsia="Times New Roman" w:hAnsi="Times New Roman" w:cs="Times New Roman"/>
          <w:color w:val="000000" w:themeColor="text1"/>
          <w:sz w:val="28"/>
          <w:szCs w:val="28"/>
          <w:lang w:eastAsia="ru-RU"/>
        </w:rPr>
        <w:t xml:space="preserve"> решений задачи</w:t>
      </w:r>
      <w:r>
        <w:rPr>
          <w:rFonts w:ascii="Times New Roman" w:eastAsia="Times New Roman" w:hAnsi="Times New Roman" w:cs="Times New Roman"/>
          <w:color w:val="000000" w:themeColor="text1"/>
          <w:sz w:val="28"/>
          <w:szCs w:val="28"/>
          <w:lang w:eastAsia="ru-RU"/>
        </w:rPr>
        <w:t> — </w:t>
      </w:r>
      <w:r w:rsidR="00AA7FB9" w:rsidRPr="00AA7FB9">
        <w:rPr>
          <w:rFonts w:ascii="Times New Roman" w:eastAsia="Times New Roman" w:hAnsi="Times New Roman" w:cs="Times New Roman"/>
          <w:color w:val="000000" w:themeColor="text1"/>
          <w:sz w:val="28"/>
          <w:szCs w:val="28"/>
          <w:lang w:eastAsia="ru-RU"/>
        </w:rPr>
        <w:t xml:space="preserve">обобщенной задачей синтеза облика ЛА </w:t>
      </w:r>
      <w:r w:rsidR="00EC2118" w:rsidRPr="00EC2118">
        <w:rPr>
          <w:rFonts w:ascii="Times New Roman" w:eastAsia="Times New Roman" w:hAnsi="Times New Roman" w:cs="Times New Roman"/>
          <w:color w:val="000000" w:themeColor="text1"/>
          <w:position w:val="-12"/>
          <w:sz w:val="28"/>
          <w:szCs w:val="28"/>
          <w:lang w:eastAsia="ru-RU"/>
        </w:rPr>
        <w:object w:dxaOrig="660" w:dyaOrig="360">
          <v:shape id="_x0000_i1161" type="#_x0000_t75" style="width:32pt;height:17.5pt" o:ole="">
            <v:imagedata r:id="rId289" o:title=""/>
          </v:shape>
          <o:OLEObject Type="Embed" ProgID="Equation.3" ShapeID="_x0000_i1161" DrawAspect="Content" ObjectID="_1679395965" r:id="rId290"/>
        </w:object>
      </w:r>
      <w:r w:rsidR="00AA7FB9" w:rsidRPr="00AA7FB9">
        <w:rPr>
          <w:rFonts w:ascii="Times New Roman" w:eastAsia="Times New Roman" w:hAnsi="Times New Roman" w:cs="Times New Roman"/>
          <w:color w:val="000000" w:themeColor="text1"/>
          <w:sz w:val="28"/>
          <w:szCs w:val="28"/>
          <w:lang w:eastAsia="ru-RU"/>
        </w:rPr>
        <w:t>.</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Наличие нескольких решений уравнений системы </w:t>
      </w:r>
      <w:r w:rsidR="00E518DD" w:rsidRPr="00E518DD">
        <w:rPr>
          <w:rFonts w:ascii="Times New Roman" w:eastAsia="Times New Roman" w:hAnsi="Times New Roman" w:cs="Times New Roman"/>
          <w:color w:val="000000" w:themeColor="text1"/>
          <w:sz w:val="28"/>
          <w:szCs w:val="28"/>
          <w:lang w:eastAsia="ru-RU"/>
        </w:rPr>
        <w:t>(2.8), (2.9)</w:t>
      </w:r>
      <w:r w:rsidRPr="00AA7FB9">
        <w:rPr>
          <w:rFonts w:ascii="Times New Roman" w:eastAsia="Times New Roman" w:hAnsi="Times New Roman" w:cs="Times New Roman"/>
          <w:color w:val="000000" w:themeColor="text1"/>
          <w:sz w:val="28"/>
          <w:szCs w:val="28"/>
          <w:lang w:eastAsia="ru-RU"/>
        </w:rPr>
        <w:t>, связанное с ее нелинейностью, несущественно, т</w:t>
      </w:r>
      <w:r w:rsidR="00E518DD">
        <w:rPr>
          <w:rFonts w:ascii="Times New Roman" w:eastAsia="Times New Roman" w:hAnsi="Times New Roman" w:cs="Times New Roman"/>
          <w:color w:val="000000" w:themeColor="text1"/>
          <w:sz w:val="28"/>
          <w:szCs w:val="28"/>
          <w:lang w:eastAsia="ru-RU"/>
        </w:rPr>
        <w:t>.</w:t>
      </w:r>
      <w:r w:rsidRPr="00AA7FB9">
        <w:rPr>
          <w:rFonts w:ascii="Times New Roman" w:eastAsia="Times New Roman" w:hAnsi="Times New Roman" w:cs="Times New Roman"/>
          <w:color w:val="000000" w:themeColor="text1"/>
          <w:sz w:val="28"/>
          <w:szCs w:val="28"/>
          <w:lang w:eastAsia="ru-RU"/>
        </w:rPr>
        <w:t>к</w:t>
      </w:r>
      <w:r w:rsidR="00E518DD">
        <w:rPr>
          <w:rFonts w:ascii="Times New Roman" w:eastAsia="Times New Roman" w:hAnsi="Times New Roman" w:cs="Times New Roman"/>
          <w:color w:val="000000" w:themeColor="text1"/>
          <w:sz w:val="28"/>
          <w:szCs w:val="28"/>
          <w:lang w:eastAsia="ru-RU"/>
        </w:rPr>
        <w:t>.</w:t>
      </w:r>
      <w:r w:rsidRPr="00AA7FB9">
        <w:rPr>
          <w:rFonts w:ascii="Times New Roman" w:eastAsia="Times New Roman" w:hAnsi="Times New Roman" w:cs="Times New Roman"/>
          <w:color w:val="000000" w:themeColor="text1"/>
          <w:sz w:val="28"/>
          <w:szCs w:val="28"/>
          <w:lang w:eastAsia="ru-RU"/>
        </w:rPr>
        <w:t xml:space="preserve"> единственность всегда может быть обеспечена введением соответствующего ограничения </w:t>
      </w:r>
      <w:r w:rsidR="00E518DD" w:rsidRPr="00E518DD">
        <w:rPr>
          <w:rFonts w:ascii="Times New Roman" w:eastAsia="Times New Roman" w:hAnsi="Times New Roman" w:cs="Times New Roman"/>
          <w:color w:val="000000" w:themeColor="text1"/>
          <w:position w:val="-12"/>
          <w:sz w:val="28"/>
          <w:szCs w:val="28"/>
          <w:lang w:eastAsia="ru-RU"/>
        </w:rPr>
        <w:object w:dxaOrig="1380" w:dyaOrig="360">
          <v:shape id="_x0000_i1162" type="#_x0000_t75" style="width:69pt;height:17.5pt" o:ole="">
            <v:imagedata r:id="rId291" o:title=""/>
          </v:shape>
          <o:OLEObject Type="Embed" ProgID="Equation.3" ShapeID="_x0000_i1162" DrawAspect="Content" ObjectID="_1679395966" r:id="rId292"/>
        </w:object>
      </w:r>
      <w:r w:rsidRPr="00AA7FB9">
        <w:rPr>
          <w:rFonts w:ascii="Times New Roman" w:eastAsia="Times New Roman" w:hAnsi="Times New Roman" w:cs="Times New Roman"/>
          <w:color w:val="000000" w:themeColor="text1"/>
          <w:sz w:val="28"/>
          <w:szCs w:val="28"/>
          <w:lang w:eastAsia="ru-RU"/>
        </w:rPr>
        <w:t>.</w:t>
      </w:r>
    </w:p>
    <w:p w:rsidR="00AA7FB9" w:rsidRPr="00AA7FB9" w:rsidRDefault="00E518D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w:t>
      </w:r>
      <w:r w:rsidR="00AA7FB9" w:rsidRPr="00AA7FB9">
        <w:rPr>
          <w:rFonts w:ascii="Times New Roman" w:eastAsia="Times New Roman" w:hAnsi="Times New Roman" w:cs="Times New Roman"/>
          <w:color w:val="000000" w:themeColor="text1"/>
          <w:sz w:val="28"/>
          <w:szCs w:val="28"/>
          <w:lang w:eastAsia="ru-RU"/>
        </w:rPr>
        <w:t xml:space="preserve">адача синтеза для фиксированного вектора параметров </w:t>
      </w:r>
      <w:r w:rsidRPr="00E518DD">
        <w:rPr>
          <w:rFonts w:ascii="Times New Roman" w:eastAsia="Times New Roman" w:hAnsi="Times New Roman" w:cs="Times New Roman"/>
          <w:color w:val="000000" w:themeColor="text1"/>
          <w:position w:val="-12"/>
          <w:sz w:val="28"/>
          <w:szCs w:val="28"/>
          <w:lang w:eastAsia="ru-RU"/>
        </w:rPr>
        <w:object w:dxaOrig="660" w:dyaOrig="360">
          <v:shape id="_x0000_i1163" type="#_x0000_t75" style="width:32pt;height:17.5pt" o:ole="">
            <v:imagedata r:id="rId293" o:title=""/>
          </v:shape>
          <o:OLEObject Type="Embed" ProgID="Equation.3" ShapeID="_x0000_i1163" DrawAspect="Content" ObjectID="_1679395967" r:id="rId294"/>
        </w:object>
      </w:r>
      <w:r w:rsidR="00AA7FB9" w:rsidRPr="00AA7FB9">
        <w:rPr>
          <w:rFonts w:ascii="Times New Roman" w:eastAsia="Times New Roman" w:hAnsi="Times New Roman" w:cs="Times New Roman"/>
          <w:color w:val="000000" w:themeColor="text1"/>
          <w:sz w:val="28"/>
          <w:szCs w:val="28"/>
          <w:lang w:eastAsia="ru-RU"/>
        </w:rPr>
        <w:t xml:space="preserve"> эквивалентна задаче формирования облика.</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Отметим, что система (2.3)</w:t>
      </w:r>
      <w:r w:rsidR="00E518DD">
        <w:rPr>
          <w:rFonts w:ascii="Times New Roman" w:eastAsia="Times New Roman" w:hAnsi="Times New Roman" w:cs="Times New Roman"/>
          <w:color w:val="000000" w:themeColor="text1"/>
          <w:sz w:val="28"/>
          <w:szCs w:val="28"/>
          <w:lang w:eastAsia="ru-RU"/>
        </w:rPr>
        <w:t>, (2.4)</w:t>
      </w:r>
      <w:r w:rsidRPr="00AA7FB9">
        <w:rPr>
          <w:rFonts w:ascii="Times New Roman" w:eastAsia="Times New Roman" w:hAnsi="Times New Roman" w:cs="Times New Roman"/>
          <w:color w:val="000000" w:themeColor="text1"/>
          <w:sz w:val="28"/>
          <w:szCs w:val="28"/>
          <w:lang w:eastAsia="ru-RU"/>
        </w:rPr>
        <w:t xml:space="preserve"> не содержит уравнений, зависимых от компонент вектора заданий </w:t>
      </w:r>
      <w:r w:rsidR="00E518DD" w:rsidRPr="00E518DD">
        <w:rPr>
          <w:rFonts w:ascii="Times New Roman" w:eastAsia="Times New Roman" w:hAnsi="Times New Roman" w:cs="Times New Roman"/>
          <w:color w:val="000000" w:themeColor="text1"/>
          <w:position w:val="-6"/>
          <w:sz w:val="28"/>
          <w:szCs w:val="28"/>
          <w:lang w:eastAsia="ru-RU"/>
        </w:rPr>
        <w:object w:dxaOrig="780" w:dyaOrig="300">
          <v:shape id="_x0000_i1164" type="#_x0000_t75" style="width:39.5pt;height:15.5pt" o:ole="">
            <v:imagedata r:id="rId295" o:title=""/>
          </v:shape>
          <o:OLEObject Type="Embed" ProgID="Equation.3" ShapeID="_x0000_i1164" DrawAspect="Content" ObjectID="_1679395968" r:id="rId296"/>
        </w:object>
      </w:r>
      <w:r w:rsidRPr="00AA7FB9">
        <w:rPr>
          <w:rFonts w:ascii="Times New Roman" w:eastAsia="Times New Roman" w:hAnsi="Times New Roman" w:cs="Times New Roman"/>
          <w:color w:val="000000" w:themeColor="text1"/>
          <w:sz w:val="28"/>
          <w:szCs w:val="28"/>
          <w:lang w:eastAsia="ru-RU"/>
        </w:rPr>
        <w:t>.</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Однако в параметрическую группу входят условия, отражающие поведение ЛА (его динамические свойства) на некоторых характерных этапах летной операции и описывающие его основные функциональные особенности. </w:t>
      </w:r>
      <w:r w:rsidRPr="00AA7FB9">
        <w:rPr>
          <w:rFonts w:ascii="Times New Roman" w:eastAsia="Times New Roman" w:hAnsi="Times New Roman" w:cs="Times New Roman"/>
          <w:color w:val="000000" w:themeColor="text1"/>
          <w:sz w:val="28"/>
          <w:szCs w:val="28"/>
          <w:lang w:eastAsia="ru-RU"/>
        </w:rPr>
        <w:lastRenderedPageBreak/>
        <w:t xml:space="preserve">Так, например, масса </w:t>
      </w:r>
      <w:r w:rsidR="00E518DD">
        <w:rPr>
          <w:rFonts w:ascii="Times New Roman" w:eastAsia="Times New Roman" w:hAnsi="Times New Roman" w:cs="Times New Roman"/>
          <w:color w:val="000000" w:themeColor="text1"/>
          <w:sz w:val="28"/>
          <w:szCs w:val="28"/>
          <w:lang w:eastAsia="ru-RU"/>
        </w:rPr>
        <w:t>несущей поверхности</w:t>
      </w:r>
      <w:r w:rsidRPr="00AA7FB9">
        <w:rPr>
          <w:rFonts w:ascii="Times New Roman" w:eastAsia="Times New Roman" w:hAnsi="Times New Roman" w:cs="Times New Roman"/>
          <w:color w:val="000000" w:themeColor="text1"/>
          <w:sz w:val="28"/>
          <w:szCs w:val="28"/>
          <w:lang w:eastAsia="ru-RU"/>
        </w:rPr>
        <w:t xml:space="preserve"> </w:t>
      </w:r>
      <w:r w:rsidR="00E518DD">
        <w:rPr>
          <w:rFonts w:ascii="Times New Roman" w:eastAsia="Times New Roman" w:hAnsi="Times New Roman" w:cs="Times New Roman"/>
          <w:color w:val="000000" w:themeColor="text1"/>
          <w:sz w:val="28"/>
          <w:szCs w:val="28"/>
          <w:lang w:eastAsia="ru-RU"/>
        </w:rPr>
        <w:t>ЛА</w:t>
      </w:r>
      <w:r w:rsidRPr="00AA7FB9">
        <w:rPr>
          <w:rFonts w:ascii="Times New Roman" w:eastAsia="Times New Roman" w:hAnsi="Times New Roman" w:cs="Times New Roman"/>
          <w:color w:val="000000" w:themeColor="text1"/>
          <w:sz w:val="28"/>
          <w:szCs w:val="28"/>
          <w:lang w:eastAsia="ru-RU"/>
        </w:rPr>
        <w:t xml:space="preserve"> выражается через площадь </w:t>
      </w:r>
      <w:r w:rsidR="00E518DD" w:rsidRPr="00E518DD">
        <w:rPr>
          <w:rFonts w:ascii="Times New Roman" w:eastAsia="Times New Roman" w:hAnsi="Times New Roman" w:cs="Times New Roman"/>
          <w:color w:val="000000" w:themeColor="text1"/>
          <w:sz w:val="28"/>
          <w:szCs w:val="28"/>
          <w:lang w:eastAsia="ru-RU"/>
        </w:rPr>
        <w:t>несущей поверхности</w:t>
      </w:r>
      <w:r w:rsidRPr="00AA7FB9">
        <w:rPr>
          <w:rFonts w:ascii="Times New Roman" w:eastAsia="Times New Roman" w:hAnsi="Times New Roman" w:cs="Times New Roman"/>
          <w:color w:val="000000" w:themeColor="text1"/>
          <w:sz w:val="28"/>
          <w:szCs w:val="28"/>
          <w:lang w:eastAsia="ru-RU"/>
        </w:rPr>
        <w:t>, определенную из условия выполнения некоторых характерных этапов полета и зависящую от принятых значений угла атаки (закона управления на рассматриваемых этапах). Такая взаимосвязь динамических и параметрических характеристик иллюстрирует условность названия этой группы связей.</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Технический уровень в связях параметрической группы (2.3)</w:t>
      </w:r>
      <w:r w:rsidR="00E518DD">
        <w:rPr>
          <w:rFonts w:ascii="Times New Roman" w:eastAsia="Times New Roman" w:hAnsi="Times New Roman" w:cs="Times New Roman"/>
          <w:color w:val="000000" w:themeColor="text1"/>
          <w:sz w:val="28"/>
          <w:szCs w:val="28"/>
          <w:lang w:eastAsia="ru-RU"/>
        </w:rPr>
        <w:t xml:space="preserve">, </w:t>
      </w:r>
      <w:r w:rsidR="00E518DD" w:rsidRPr="00E518DD">
        <w:rPr>
          <w:rFonts w:ascii="Times New Roman" w:eastAsia="Times New Roman" w:hAnsi="Times New Roman" w:cs="Times New Roman"/>
          <w:color w:val="000000" w:themeColor="text1"/>
          <w:sz w:val="28"/>
          <w:szCs w:val="28"/>
          <w:lang w:eastAsia="ru-RU"/>
        </w:rPr>
        <w:t>(2.4)</w:t>
      </w:r>
      <w:r w:rsidRPr="00AA7FB9">
        <w:rPr>
          <w:rFonts w:ascii="Times New Roman" w:eastAsia="Times New Roman" w:hAnsi="Times New Roman" w:cs="Times New Roman"/>
          <w:color w:val="000000" w:themeColor="text1"/>
          <w:sz w:val="28"/>
          <w:szCs w:val="28"/>
          <w:lang w:eastAsia="ru-RU"/>
        </w:rPr>
        <w:t xml:space="preserve"> конкретизируется совокупностью констант, физических величин</w:t>
      </w:r>
      <w:r w:rsidR="00E518DD">
        <w:rPr>
          <w:rFonts w:ascii="Times New Roman" w:eastAsia="Times New Roman" w:hAnsi="Times New Roman" w:cs="Times New Roman"/>
          <w:color w:val="000000" w:themeColor="text1"/>
          <w:sz w:val="28"/>
          <w:szCs w:val="28"/>
          <w:lang w:eastAsia="ru-RU"/>
        </w:rPr>
        <w:t>,</w:t>
      </w:r>
      <w:r w:rsidRPr="00AA7FB9">
        <w:rPr>
          <w:rFonts w:ascii="Times New Roman" w:eastAsia="Times New Roman" w:hAnsi="Times New Roman" w:cs="Times New Roman"/>
          <w:color w:val="000000" w:themeColor="text1"/>
          <w:sz w:val="28"/>
          <w:szCs w:val="28"/>
          <w:lang w:eastAsia="ru-RU"/>
        </w:rPr>
        <w:t xml:space="preserve"> стандартных функций и даже математических моделей, отражающих возможности проектантов на некотором этапе развития </w:t>
      </w:r>
      <w:r w:rsidR="00E518DD">
        <w:rPr>
          <w:rFonts w:ascii="Times New Roman" w:eastAsia="Times New Roman" w:hAnsi="Times New Roman" w:cs="Times New Roman"/>
          <w:color w:val="000000" w:themeColor="text1"/>
          <w:sz w:val="28"/>
          <w:szCs w:val="28"/>
          <w:lang w:eastAsia="ru-RU"/>
        </w:rPr>
        <w:t>ракетно-космической</w:t>
      </w:r>
      <w:r w:rsidRPr="00AA7FB9">
        <w:rPr>
          <w:rFonts w:ascii="Times New Roman" w:eastAsia="Times New Roman" w:hAnsi="Times New Roman" w:cs="Times New Roman"/>
          <w:color w:val="000000" w:themeColor="text1"/>
          <w:sz w:val="28"/>
          <w:szCs w:val="28"/>
          <w:lang w:eastAsia="ru-RU"/>
        </w:rPr>
        <w:t xml:space="preserve"> техники.</w:t>
      </w: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Так, например, модель массы </w:t>
      </w:r>
      <w:r w:rsidR="00486CFF" w:rsidRPr="00486CFF">
        <w:rPr>
          <w:rFonts w:ascii="Times New Roman" w:eastAsia="Times New Roman" w:hAnsi="Times New Roman" w:cs="Times New Roman"/>
          <w:color w:val="000000" w:themeColor="text1"/>
          <w:sz w:val="28"/>
          <w:szCs w:val="28"/>
          <w:lang w:eastAsia="ru-RU"/>
        </w:rPr>
        <w:t>несущей поверхности</w:t>
      </w:r>
      <w:r w:rsidRPr="00AA7FB9">
        <w:rPr>
          <w:rFonts w:ascii="Times New Roman" w:eastAsia="Times New Roman" w:hAnsi="Times New Roman" w:cs="Times New Roman"/>
          <w:color w:val="000000" w:themeColor="text1"/>
          <w:sz w:val="28"/>
          <w:szCs w:val="28"/>
          <w:lang w:eastAsia="ru-RU"/>
        </w:rPr>
        <w:t xml:space="preserve"> 80-х годов</w:t>
      </w:r>
      <w:r w:rsidR="00871FFF">
        <w:rPr>
          <w:rFonts w:ascii="Times New Roman" w:eastAsia="Times New Roman" w:hAnsi="Times New Roman" w:cs="Times New Roman"/>
          <w:color w:val="000000" w:themeColor="text1"/>
          <w:sz w:val="28"/>
          <w:szCs w:val="28"/>
          <w:lang w:eastAsia="ru-RU"/>
        </w:rPr>
        <w:t> —</w:t>
      </w:r>
    </w:p>
    <w:p w:rsidR="00486CFF" w:rsidRPr="00AA7FB9" w:rsidRDefault="00486CFF"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871FFF" w:rsidP="00486CFF">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486CFF">
        <w:rPr>
          <w:rFonts w:ascii="Times New Roman" w:eastAsia="Times New Roman" w:hAnsi="Times New Roman" w:cs="Times New Roman"/>
          <w:color w:val="000000" w:themeColor="text1"/>
          <w:position w:val="-56"/>
          <w:sz w:val="28"/>
          <w:szCs w:val="28"/>
          <w:lang w:eastAsia="ru-RU"/>
        </w:rPr>
        <w:object w:dxaOrig="9420" w:dyaOrig="999">
          <v:shape id="_x0000_i1165" type="#_x0000_t75" style="width:471.5pt;height:50pt" o:ole="">
            <v:imagedata r:id="rId297" o:title=""/>
          </v:shape>
          <o:OLEObject Type="Embed" ProgID="Equation.3" ShapeID="_x0000_i1165" DrawAspect="Content" ObjectID="_1679395969" r:id="rId298"/>
        </w:object>
      </w:r>
      <w:r>
        <w:rPr>
          <w:rFonts w:ascii="Times New Roman" w:eastAsia="Times New Roman" w:hAnsi="Times New Roman" w:cs="Times New Roman"/>
          <w:color w:val="000000" w:themeColor="text1"/>
          <w:position w:val="-56"/>
          <w:sz w:val="28"/>
          <w:szCs w:val="28"/>
          <w:lang w:eastAsia="ru-RU"/>
        </w:rPr>
        <w:t>,</w:t>
      </w:r>
    </w:p>
    <w:p w:rsidR="00486CFF" w:rsidRPr="00AA7FB9" w:rsidRDefault="00486CFF"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существенно отличается от аналогичной модели 40-х годов</w:t>
      </w:r>
    </w:p>
    <w:p w:rsidR="00486CFF" w:rsidRPr="00AA7FB9" w:rsidRDefault="00486CFF"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557D8D" w:rsidP="00486CF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486CFF">
        <w:rPr>
          <w:rFonts w:ascii="Times New Roman" w:eastAsia="Times New Roman" w:hAnsi="Times New Roman" w:cs="Times New Roman"/>
          <w:color w:val="000000" w:themeColor="text1"/>
          <w:position w:val="-34"/>
          <w:sz w:val="28"/>
          <w:szCs w:val="28"/>
          <w:lang w:eastAsia="ru-RU"/>
        </w:rPr>
        <w:object w:dxaOrig="4800" w:dyaOrig="780">
          <v:shape id="_x0000_i1166" type="#_x0000_t75" style="width:240pt;height:39pt" o:ole="">
            <v:imagedata r:id="rId299" o:title=""/>
          </v:shape>
          <o:OLEObject Type="Embed" ProgID="Equation.3" ShapeID="_x0000_i1166" DrawAspect="Content" ObjectID="_1679395970" r:id="rId300"/>
        </w:object>
      </w:r>
      <w:r w:rsidR="00486CFF">
        <w:rPr>
          <w:rFonts w:ascii="Times New Roman" w:eastAsia="Times New Roman" w:hAnsi="Times New Roman" w:cs="Times New Roman"/>
          <w:color w:val="000000" w:themeColor="text1"/>
          <w:sz w:val="28"/>
          <w:szCs w:val="28"/>
          <w:lang w:eastAsia="ru-RU"/>
        </w:rPr>
        <w:t>.</w:t>
      </w:r>
    </w:p>
    <w:p w:rsidR="00486CFF" w:rsidRPr="004C2C89" w:rsidRDefault="00486CFF" w:rsidP="00486CF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557D8D"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Она учитывает факторы, наиболее характерные для настоящего периода:</w:t>
      </w:r>
    </w:p>
    <w:p w:rsidR="00557D8D" w:rsidRDefault="00557D8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00AA7FB9" w:rsidRPr="00AA7FB9">
        <w:rPr>
          <w:rFonts w:ascii="Times New Roman" w:eastAsia="Times New Roman" w:hAnsi="Times New Roman" w:cs="Times New Roman"/>
          <w:color w:val="000000" w:themeColor="text1"/>
          <w:sz w:val="28"/>
          <w:szCs w:val="28"/>
          <w:lang w:eastAsia="ru-RU"/>
        </w:rPr>
        <w:t xml:space="preserve">особенности стреловидных крыльев (коэффициент </w:t>
      </w:r>
      <w:r w:rsidRPr="00557D8D">
        <w:rPr>
          <w:rFonts w:ascii="Times New Roman" w:eastAsia="Times New Roman" w:hAnsi="Times New Roman" w:cs="Times New Roman"/>
          <w:color w:val="000000" w:themeColor="text1"/>
          <w:position w:val="-12"/>
          <w:sz w:val="28"/>
          <w:szCs w:val="28"/>
          <w:lang w:eastAsia="ru-RU"/>
        </w:rPr>
        <w:object w:dxaOrig="360" w:dyaOrig="380">
          <v:shape id="_x0000_i1167" type="#_x0000_t75" style="width:17.5pt;height:19.5pt" o:ole="">
            <v:imagedata r:id="rId301" o:title=""/>
          </v:shape>
          <o:OLEObject Type="Embed" ProgID="Equation.3" ShapeID="_x0000_i1167" DrawAspect="Content" ObjectID="_1679395971" r:id="rId302"/>
        </w:object>
      </w:r>
      <w:r w:rsidR="00AA7FB9" w:rsidRPr="00AA7FB9">
        <w:rPr>
          <w:rFonts w:ascii="Times New Roman" w:eastAsia="Times New Roman" w:hAnsi="Times New Roman" w:cs="Times New Roman"/>
          <w:color w:val="000000" w:themeColor="text1"/>
          <w:sz w:val="28"/>
          <w:szCs w:val="28"/>
          <w:lang w:eastAsia="ru-RU"/>
        </w:rPr>
        <w:t xml:space="preserve">и </w:t>
      </w:r>
      <w:r w:rsidRPr="00557D8D">
        <w:rPr>
          <w:rFonts w:ascii="Times New Roman" w:eastAsia="Times New Roman" w:hAnsi="Times New Roman" w:cs="Times New Roman"/>
          <w:color w:val="000000" w:themeColor="text1"/>
          <w:position w:val="-10"/>
          <w:sz w:val="28"/>
          <w:szCs w:val="28"/>
          <w:lang w:eastAsia="ru-RU"/>
        </w:rPr>
        <w:object w:dxaOrig="260" w:dyaOrig="279">
          <v:shape id="_x0000_i1168" type="#_x0000_t75" style="width:14pt;height:14pt" o:ole="">
            <v:imagedata r:id="rId303" o:title=""/>
          </v:shape>
          <o:OLEObject Type="Embed" ProgID="Equation.3" ShapeID="_x0000_i1168" DrawAspect="Content" ObjectID="_1679395972" r:id="rId304"/>
        </w:object>
      </w:r>
      <w:r w:rsidR="00AA7FB9" w:rsidRPr="00AA7FB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p w:rsidR="00557D8D" w:rsidRDefault="00557D8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00AA7FB9" w:rsidRPr="00AA7FB9">
        <w:rPr>
          <w:rFonts w:ascii="Times New Roman" w:eastAsia="Times New Roman" w:hAnsi="Times New Roman" w:cs="Times New Roman"/>
          <w:color w:val="000000" w:themeColor="text1"/>
          <w:sz w:val="28"/>
          <w:szCs w:val="28"/>
          <w:lang w:eastAsia="ru-RU"/>
        </w:rPr>
        <w:t>усложнение механизации и формы крыла (</w:t>
      </w:r>
      <w:r w:rsidRPr="00557D8D">
        <w:rPr>
          <w:rFonts w:ascii="Times New Roman" w:eastAsia="Times New Roman" w:hAnsi="Times New Roman" w:cs="Times New Roman"/>
          <w:color w:val="000000" w:themeColor="text1"/>
          <w:position w:val="-12"/>
          <w:sz w:val="28"/>
          <w:szCs w:val="28"/>
          <w:lang w:eastAsia="ru-RU"/>
        </w:rPr>
        <w:object w:dxaOrig="600" w:dyaOrig="380">
          <v:shape id="_x0000_i1169" type="#_x0000_t75" style="width:30pt;height:19.5pt" o:ole="">
            <v:imagedata r:id="rId305" o:title=""/>
          </v:shape>
          <o:OLEObject Type="Embed" ProgID="Equation.3" ShapeID="_x0000_i1169" DrawAspect="Content" ObjectID="_1679395973" r:id="rId306"/>
        </w:object>
      </w:r>
      <w:r w:rsidR="00AA7FB9" w:rsidRPr="00AA7FB9">
        <w:rPr>
          <w:rFonts w:ascii="Times New Roman" w:eastAsia="Times New Roman" w:hAnsi="Times New Roman" w:cs="Times New Roman"/>
          <w:color w:val="000000" w:themeColor="text1"/>
          <w:sz w:val="28"/>
          <w:szCs w:val="28"/>
          <w:lang w:eastAsia="ru-RU"/>
        </w:rPr>
        <w:t xml:space="preserve"> и</w:t>
      </w:r>
      <w:r>
        <w:rPr>
          <w:rFonts w:ascii="Times New Roman" w:eastAsia="Times New Roman" w:hAnsi="Times New Roman" w:cs="Times New Roman"/>
          <w:color w:val="000000" w:themeColor="text1"/>
          <w:sz w:val="28"/>
          <w:szCs w:val="28"/>
          <w:lang w:eastAsia="ru-RU"/>
        </w:rPr>
        <w:t xml:space="preserve"> </w:t>
      </w:r>
      <w:r w:rsidRPr="00557D8D">
        <w:rPr>
          <w:rFonts w:ascii="Times New Roman" w:eastAsia="Times New Roman" w:hAnsi="Times New Roman" w:cs="Times New Roman"/>
          <w:color w:val="000000" w:themeColor="text1"/>
          <w:position w:val="-12"/>
          <w:sz w:val="28"/>
          <w:szCs w:val="28"/>
          <w:lang w:eastAsia="ru-RU"/>
        </w:rPr>
        <w:object w:dxaOrig="580" w:dyaOrig="380">
          <v:shape id="_x0000_i1170" type="#_x0000_t75" style="width:29pt;height:19.5pt" o:ole="">
            <v:imagedata r:id="rId307" o:title=""/>
          </v:shape>
          <o:OLEObject Type="Embed" ProgID="Equation.3" ShapeID="_x0000_i1170" DrawAspect="Content" ObjectID="_1679395974" r:id="rId308"/>
        </w:object>
      </w:r>
      <w:r w:rsidR="00AA7FB9" w:rsidRPr="00AA7FB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p>
    <w:p w:rsidR="00557D8D" w:rsidRDefault="00557D8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00AA7FB9" w:rsidRPr="00AA7FB9">
        <w:rPr>
          <w:rFonts w:ascii="Times New Roman" w:eastAsia="Times New Roman" w:hAnsi="Times New Roman" w:cs="Times New Roman"/>
          <w:color w:val="000000" w:themeColor="text1"/>
          <w:sz w:val="28"/>
          <w:szCs w:val="28"/>
          <w:lang w:eastAsia="ru-RU"/>
        </w:rPr>
        <w:t>нелинейное распределение толщин</w:t>
      </w:r>
      <w:r>
        <w:rPr>
          <w:rFonts w:ascii="Times New Roman" w:eastAsia="Times New Roman" w:hAnsi="Times New Roman" w:cs="Times New Roman"/>
          <w:color w:val="000000" w:themeColor="text1"/>
          <w:sz w:val="28"/>
          <w:szCs w:val="28"/>
          <w:lang w:eastAsia="ru-RU"/>
        </w:rPr>
        <w:t>;</w:t>
      </w:r>
    </w:p>
    <w:p w:rsidR="00557D8D" w:rsidRDefault="00557D8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00AA7FB9" w:rsidRPr="00AA7FB9">
        <w:rPr>
          <w:rFonts w:ascii="Times New Roman" w:eastAsia="Times New Roman" w:hAnsi="Times New Roman" w:cs="Times New Roman"/>
          <w:color w:val="000000" w:themeColor="text1"/>
          <w:sz w:val="28"/>
          <w:szCs w:val="28"/>
          <w:lang w:eastAsia="ru-RU"/>
        </w:rPr>
        <w:t>разгрузку крыла и целый ряд других факторов.</w:t>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Изменились в ней и константы, характеризующие применяемые материалы.</w:t>
      </w: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Допустимое множество </w:t>
      </w:r>
      <w:r w:rsidRPr="00557D8D">
        <w:rPr>
          <w:rFonts w:ascii="Times New Roman" w:eastAsia="Times New Roman" w:hAnsi="Times New Roman" w:cs="Times New Roman"/>
          <w:i/>
          <w:color w:val="000000" w:themeColor="text1"/>
          <w:sz w:val="28"/>
          <w:szCs w:val="28"/>
          <w:lang w:val="en-US" w:eastAsia="ru-RU"/>
        </w:rPr>
        <w:t>Y</w:t>
      </w:r>
      <w:r w:rsidRPr="00557D8D">
        <w:rPr>
          <w:rFonts w:ascii="Times New Roman" w:eastAsia="Times New Roman" w:hAnsi="Times New Roman" w:cs="Times New Roman"/>
          <w:i/>
          <w:color w:val="000000" w:themeColor="text1"/>
          <w:sz w:val="28"/>
          <w:szCs w:val="28"/>
          <w:vertAlign w:val="subscript"/>
          <w:lang w:eastAsia="ru-RU"/>
        </w:rPr>
        <w:t>х</w:t>
      </w:r>
      <w:r w:rsidRPr="00AA7FB9">
        <w:rPr>
          <w:rFonts w:ascii="Times New Roman" w:eastAsia="Times New Roman" w:hAnsi="Times New Roman" w:cs="Times New Roman"/>
          <w:color w:val="000000" w:themeColor="text1"/>
          <w:sz w:val="28"/>
          <w:szCs w:val="28"/>
          <w:lang w:eastAsia="ru-RU"/>
        </w:rPr>
        <w:t xml:space="preserve"> выделяется на </w:t>
      </w:r>
      <w:r w:rsidR="00557D8D" w:rsidRPr="00557D8D">
        <w:rPr>
          <w:rFonts w:ascii="Times New Roman" w:eastAsia="Times New Roman" w:hAnsi="Times New Roman" w:cs="Times New Roman"/>
          <w:i/>
          <w:color w:val="000000" w:themeColor="text1"/>
          <w:sz w:val="28"/>
          <w:szCs w:val="28"/>
          <w:lang w:val="en-US" w:eastAsia="ru-RU"/>
        </w:rPr>
        <w:t>Y</w:t>
      </w:r>
      <w:r w:rsidRPr="00AA7FB9">
        <w:rPr>
          <w:rFonts w:ascii="Times New Roman" w:eastAsia="Times New Roman" w:hAnsi="Times New Roman" w:cs="Times New Roman"/>
          <w:color w:val="000000" w:themeColor="text1"/>
          <w:sz w:val="28"/>
          <w:szCs w:val="28"/>
          <w:lang w:eastAsia="ru-RU"/>
        </w:rPr>
        <w:t xml:space="preserve"> условием </w:t>
      </w:r>
      <w:r w:rsidR="00557D8D" w:rsidRPr="00557D8D">
        <w:rPr>
          <w:rFonts w:ascii="Times New Roman" w:eastAsia="Times New Roman" w:hAnsi="Times New Roman" w:cs="Times New Roman"/>
          <w:color w:val="000000" w:themeColor="text1"/>
          <w:position w:val="-12"/>
          <w:sz w:val="28"/>
          <w:szCs w:val="28"/>
          <w:lang w:eastAsia="ru-RU"/>
        </w:rPr>
        <w:object w:dxaOrig="1020" w:dyaOrig="360">
          <v:shape id="_x0000_i1171" type="#_x0000_t75" style="width:50.5pt;height:17.5pt" o:ole="">
            <v:imagedata r:id="rId309" o:title=""/>
          </v:shape>
          <o:OLEObject Type="Embed" ProgID="Equation.3" ShapeID="_x0000_i1171" DrawAspect="Content" ObjectID="_1679395975" r:id="rId310"/>
        </w:object>
      </w:r>
      <w:r w:rsidRPr="00AA7FB9">
        <w:rPr>
          <w:rFonts w:ascii="Times New Roman" w:eastAsia="Times New Roman" w:hAnsi="Times New Roman" w:cs="Times New Roman"/>
          <w:color w:val="000000" w:themeColor="text1"/>
          <w:sz w:val="28"/>
          <w:szCs w:val="28"/>
          <w:lang w:eastAsia="ru-RU"/>
        </w:rPr>
        <w:t xml:space="preserve"> и включает лишь те из реализуемых ЛА, которые могут выполнять фиксированное задание </w:t>
      </w:r>
      <w:r w:rsidRPr="00557D8D">
        <w:rPr>
          <w:rFonts w:ascii="Times New Roman" w:eastAsia="Times New Roman" w:hAnsi="Times New Roman" w:cs="Times New Roman"/>
          <w:i/>
          <w:color w:val="000000" w:themeColor="text1"/>
          <w:sz w:val="28"/>
          <w:szCs w:val="28"/>
          <w:lang w:eastAsia="ru-RU"/>
        </w:rPr>
        <w:lastRenderedPageBreak/>
        <w:t>А</w:t>
      </w:r>
      <w:r w:rsidRPr="00AA7FB9">
        <w:rPr>
          <w:rFonts w:ascii="Times New Roman" w:eastAsia="Times New Roman" w:hAnsi="Times New Roman" w:cs="Times New Roman"/>
          <w:color w:val="000000" w:themeColor="text1"/>
          <w:sz w:val="28"/>
          <w:szCs w:val="28"/>
          <w:lang w:eastAsia="ru-RU"/>
        </w:rPr>
        <w:t>. В этом случае математическая модель помимо параметрических связей должна вклю</w:t>
      </w:r>
      <w:r w:rsidR="0046372D">
        <w:rPr>
          <w:rFonts w:ascii="Times New Roman" w:eastAsia="Times New Roman" w:hAnsi="Times New Roman" w:cs="Times New Roman"/>
          <w:color w:val="000000" w:themeColor="text1"/>
          <w:sz w:val="28"/>
          <w:szCs w:val="28"/>
          <w:lang w:eastAsia="ru-RU"/>
        </w:rPr>
        <w:t>чать и динамичную группу связей</w:t>
      </w:r>
    </w:p>
    <w:p w:rsidR="0046372D" w:rsidRPr="00AA7FB9" w:rsidRDefault="0046372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6372D"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46372D">
        <w:rPr>
          <w:rFonts w:ascii="Times New Roman" w:eastAsia="Times New Roman" w:hAnsi="Times New Roman" w:cs="Times New Roman"/>
          <w:color w:val="000000" w:themeColor="text1"/>
          <w:position w:val="-12"/>
          <w:sz w:val="28"/>
          <w:szCs w:val="28"/>
          <w:lang w:eastAsia="ru-RU"/>
        </w:rPr>
        <w:object w:dxaOrig="1980" w:dyaOrig="360">
          <v:shape id="_x0000_i1172" type="#_x0000_t75" style="width:98.5pt;height:17.5pt" o:ole="">
            <v:imagedata r:id="rId311" o:title=""/>
          </v:shape>
          <o:OLEObject Type="Embed" ProgID="Equation.3" ShapeID="_x0000_i1172" DrawAspect="Content" ObjectID="_1679395976" r:id="rId312"/>
        </w:object>
      </w:r>
      <w:r>
        <w:rPr>
          <w:rFonts w:ascii="Times New Roman" w:eastAsia="Times New Roman" w:hAnsi="Times New Roman" w:cs="Times New Roman"/>
          <w:color w:val="000000" w:themeColor="text1"/>
          <w:sz w:val="28"/>
          <w:szCs w:val="28"/>
          <w:lang w:eastAsia="ru-RU"/>
        </w:rPr>
        <w:t>,                                           (2.15)</w:t>
      </w:r>
    </w:p>
    <w:p w:rsidR="0046372D"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46372D">
        <w:rPr>
          <w:rFonts w:ascii="Times New Roman" w:eastAsia="Times New Roman" w:hAnsi="Times New Roman" w:cs="Times New Roman"/>
          <w:color w:val="000000" w:themeColor="text1"/>
          <w:position w:val="-12"/>
          <w:sz w:val="28"/>
          <w:szCs w:val="28"/>
          <w:lang w:eastAsia="ru-RU"/>
        </w:rPr>
        <w:object w:dxaOrig="3640" w:dyaOrig="380">
          <v:shape id="_x0000_i1173" type="#_x0000_t75" style="width:182.5pt;height:19.5pt" o:ole="">
            <v:imagedata r:id="rId313" o:title=""/>
          </v:shape>
          <o:OLEObject Type="Embed" ProgID="Equation.3" ShapeID="_x0000_i1173" DrawAspect="Content" ObjectID="_1679395977" r:id="rId314"/>
        </w:object>
      </w:r>
      <w:r>
        <w:rPr>
          <w:rFonts w:ascii="Times New Roman" w:eastAsia="Times New Roman" w:hAnsi="Times New Roman" w:cs="Times New Roman"/>
          <w:color w:val="000000" w:themeColor="text1"/>
          <w:sz w:val="28"/>
          <w:szCs w:val="28"/>
          <w:lang w:eastAsia="ru-RU"/>
        </w:rPr>
        <w:t xml:space="preserve">,                             </w:t>
      </w:r>
      <w:r w:rsidR="00AA7FB9" w:rsidRPr="00AA7FB9">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16</w:t>
      </w:r>
      <w:r w:rsidR="00AA7FB9" w:rsidRPr="00AA7FB9">
        <w:rPr>
          <w:rFonts w:ascii="Times New Roman" w:eastAsia="Times New Roman" w:hAnsi="Times New Roman" w:cs="Times New Roman"/>
          <w:color w:val="000000" w:themeColor="text1"/>
          <w:sz w:val="28"/>
          <w:szCs w:val="28"/>
          <w:lang w:eastAsia="ru-RU"/>
        </w:rPr>
        <w:t>)</w:t>
      </w:r>
    </w:p>
    <w:p w:rsidR="0046372D" w:rsidRPr="00AA7FB9"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6372D"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46372D">
        <w:rPr>
          <w:rFonts w:ascii="Times New Roman" w:eastAsia="Times New Roman" w:hAnsi="Times New Roman" w:cs="Times New Roman"/>
          <w:color w:val="000000" w:themeColor="text1"/>
          <w:position w:val="-12"/>
          <w:sz w:val="28"/>
          <w:szCs w:val="28"/>
          <w:lang w:eastAsia="ru-RU"/>
        </w:rPr>
        <w:object w:dxaOrig="1340" w:dyaOrig="360">
          <v:shape id="_x0000_i1174" type="#_x0000_t75" style="width:65.5pt;height:17.5pt" o:ole="">
            <v:imagedata r:id="rId315" o:title=""/>
          </v:shape>
          <o:OLEObject Type="Embed" ProgID="Equation.3" ShapeID="_x0000_i1174" DrawAspect="Content" ObjectID="_1679395978" r:id="rId316"/>
        </w:object>
      </w:r>
      <w:r w:rsidR="00AA7FB9" w:rsidRPr="00AA7FB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(2.17)</w:t>
      </w:r>
    </w:p>
    <w:p w:rsidR="00871FFF" w:rsidRDefault="00871FFF"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46372D">
        <w:rPr>
          <w:rFonts w:ascii="Times New Roman" w:eastAsia="Times New Roman" w:hAnsi="Times New Roman" w:cs="Times New Roman"/>
          <w:color w:val="000000" w:themeColor="text1"/>
          <w:position w:val="-12"/>
          <w:sz w:val="28"/>
          <w:szCs w:val="28"/>
          <w:lang w:eastAsia="ru-RU"/>
        </w:rPr>
        <w:object w:dxaOrig="1080" w:dyaOrig="360">
          <v:shape id="_x0000_i1175" type="#_x0000_t75" style="width:53pt;height:17.5pt" o:ole="">
            <v:imagedata r:id="rId317" o:title=""/>
          </v:shape>
          <o:OLEObject Type="Embed" ProgID="Equation.3" ShapeID="_x0000_i1175" DrawAspect="Content" ObjectID="_1679395979" r:id="rId318"/>
        </w:object>
      </w:r>
      <w:r w:rsidR="00AA7FB9" w:rsidRPr="00AA7FB9">
        <w:rPr>
          <w:rFonts w:ascii="Times New Roman" w:eastAsia="Times New Roman" w:hAnsi="Times New Roman" w:cs="Times New Roman"/>
          <w:color w:val="000000" w:themeColor="text1"/>
          <w:sz w:val="28"/>
          <w:szCs w:val="28"/>
          <w:lang w:eastAsia="ru-RU"/>
        </w:rPr>
        <w:t xml:space="preserve">, </w:t>
      </w:r>
      <w:r w:rsidR="00AA7FB9" w:rsidRPr="0046372D">
        <w:rPr>
          <w:rFonts w:ascii="Times New Roman" w:eastAsia="Times New Roman" w:hAnsi="Times New Roman" w:cs="Times New Roman"/>
          <w:i/>
          <w:color w:val="000000" w:themeColor="text1"/>
          <w:sz w:val="28"/>
          <w:szCs w:val="28"/>
          <w:lang w:val="en-US" w:eastAsia="ru-RU"/>
        </w:rPr>
        <w:t>y</w:t>
      </w:r>
      <w:r>
        <w:rPr>
          <w:rFonts w:ascii="Times New Roman" w:eastAsia="Times New Roman" w:hAnsi="Times New Roman" w:cs="Times New Roman"/>
          <w:color w:val="000000" w:themeColor="text1"/>
          <w:sz w:val="28"/>
          <w:szCs w:val="28"/>
          <w:lang w:eastAsia="ru-RU"/>
        </w:rPr>
        <w:t> </w:t>
      </w:r>
      <w:r w:rsidR="00AA7FB9" w:rsidRPr="00AA7FB9">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AA7FB9" w:rsidRPr="0046372D">
        <w:rPr>
          <w:rFonts w:ascii="Times New Roman" w:eastAsia="Times New Roman" w:hAnsi="Times New Roman" w:cs="Times New Roman"/>
          <w:i/>
          <w:color w:val="000000" w:themeColor="text1"/>
          <w:sz w:val="28"/>
          <w:szCs w:val="28"/>
          <w:lang w:val="en-US" w:eastAsia="ru-RU"/>
        </w:rPr>
        <w:t>const</w:t>
      </w:r>
      <w:r>
        <w:rPr>
          <w:rFonts w:ascii="Times New Roman" w:eastAsia="Times New Roman" w:hAnsi="Times New Roman" w:cs="Times New Roman"/>
          <w:color w:val="000000" w:themeColor="text1"/>
          <w:sz w:val="28"/>
          <w:szCs w:val="28"/>
          <w:lang w:eastAsia="ru-RU"/>
        </w:rPr>
        <w:t>.                                         (2.18)</w:t>
      </w:r>
    </w:p>
    <w:p w:rsidR="0046372D" w:rsidRPr="0046372D" w:rsidRDefault="0046372D" w:rsidP="0046372D">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Pr="00AA7FB9" w:rsidRDefault="0046372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w:t>
      </w:r>
      <w:r w:rsidRPr="0046372D">
        <w:rPr>
          <w:rFonts w:ascii="Times New Roman" w:eastAsia="Times New Roman" w:hAnsi="Times New Roman" w:cs="Times New Roman"/>
          <w:color w:val="000000" w:themeColor="text1"/>
          <w:sz w:val="28"/>
          <w:szCs w:val="28"/>
          <w:lang w:eastAsia="ru-RU"/>
        </w:rPr>
        <w:t>инамичн</w:t>
      </w:r>
      <w:r>
        <w:rPr>
          <w:rFonts w:ascii="Times New Roman" w:eastAsia="Times New Roman" w:hAnsi="Times New Roman" w:cs="Times New Roman"/>
          <w:color w:val="000000" w:themeColor="text1"/>
          <w:sz w:val="28"/>
          <w:szCs w:val="28"/>
          <w:lang w:eastAsia="ru-RU"/>
        </w:rPr>
        <w:t>ая</w:t>
      </w:r>
      <w:r w:rsidRPr="0046372D">
        <w:rPr>
          <w:rFonts w:ascii="Times New Roman" w:eastAsia="Times New Roman" w:hAnsi="Times New Roman" w:cs="Times New Roman"/>
          <w:color w:val="000000" w:themeColor="text1"/>
          <w:sz w:val="28"/>
          <w:szCs w:val="28"/>
          <w:lang w:eastAsia="ru-RU"/>
        </w:rPr>
        <w:t xml:space="preserve"> групп</w:t>
      </w:r>
      <w:r>
        <w:rPr>
          <w:rFonts w:ascii="Times New Roman" w:eastAsia="Times New Roman" w:hAnsi="Times New Roman" w:cs="Times New Roman"/>
          <w:color w:val="000000" w:themeColor="text1"/>
          <w:sz w:val="28"/>
          <w:szCs w:val="28"/>
          <w:lang w:eastAsia="ru-RU"/>
        </w:rPr>
        <w:t>а</w:t>
      </w:r>
      <w:r w:rsidRPr="0046372D">
        <w:rPr>
          <w:rFonts w:ascii="Times New Roman" w:eastAsia="Times New Roman" w:hAnsi="Times New Roman" w:cs="Times New Roman"/>
          <w:color w:val="000000" w:themeColor="text1"/>
          <w:sz w:val="28"/>
          <w:szCs w:val="28"/>
          <w:lang w:eastAsia="ru-RU"/>
        </w:rPr>
        <w:t xml:space="preserve"> связей</w:t>
      </w:r>
      <w:r w:rsidR="00AA7FB9" w:rsidRPr="00AA7FB9">
        <w:rPr>
          <w:rFonts w:ascii="Times New Roman" w:eastAsia="Times New Roman" w:hAnsi="Times New Roman" w:cs="Times New Roman"/>
          <w:color w:val="000000" w:themeColor="text1"/>
          <w:sz w:val="28"/>
          <w:szCs w:val="28"/>
          <w:lang w:eastAsia="ru-RU"/>
        </w:rPr>
        <w:t xml:space="preserve"> описывает функционирование ЛА, удовлетворяющего системе связей (2.3),</w:t>
      </w:r>
      <w:r w:rsidRPr="0046372D">
        <w:rPr>
          <w:rFonts w:ascii="Times New Roman" w:eastAsia="Times New Roman" w:hAnsi="Times New Roman" w:cs="Times New Roman"/>
          <w:color w:val="000000" w:themeColor="text1"/>
          <w:sz w:val="28"/>
          <w:szCs w:val="28"/>
          <w:lang w:eastAsia="ru-RU"/>
        </w:rPr>
        <w:t xml:space="preserve"> (2.4)</w:t>
      </w:r>
      <w:r w:rsidR="00AA7FB9" w:rsidRPr="00AA7FB9">
        <w:rPr>
          <w:rFonts w:ascii="Times New Roman" w:eastAsia="Times New Roman" w:hAnsi="Times New Roman" w:cs="Times New Roman"/>
          <w:color w:val="000000" w:themeColor="text1"/>
          <w:sz w:val="28"/>
          <w:szCs w:val="28"/>
          <w:lang w:eastAsia="ru-RU"/>
        </w:rPr>
        <w:t xml:space="preserve"> при выполнении задания </w:t>
      </w:r>
      <w:r>
        <w:rPr>
          <w:rFonts w:ascii="Times New Roman" w:eastAsia="Times New Roman" w:hAnsi="Times New Roman" w:cs="Times New Roman"/>
          <w:color w:val="000000" w:themeColor="text1"/>
          <w:sz w:val="28"/>
          <w:szCs w:val="28"/>
          <w:lang w:eastAsia="ru-RU"/>
        </w:rPr>
        <w:t xml:space="preserve">  </w:t>
      </w:r>
      <w:r w:rsidRPr="0046372D">
        <w:rPr>
          <w:rFonts w:ascii="Times New Roman" w:eastAsia="Times New Roman" w:hAnsi="Times New Roman" w:cs="Times New Roman"/>
          <w:color w:val="000000" w:themeColor="text1"/>
          <w:position w:val="-12"/>
          <w:sz w:val="28"/>
          <w:szCs w:val="28"/>
          <w:lang w:eastAsia="ru-RU"/>
        </w:rPr>
        <w:object w:dxaOrig="1020" w:dyaOrig="360">
          <v:shape id="_x0000_i1176" type="#_x0000_t75" style="width:50.5pt;height:17.5pt" o:ole="">
            <v:imagedata r:id="rId319" o:title=""/>
          </v:shape>
          <o:OLEObject Type="Embed" ProgID="Equation.3" ShapeID="_x0000_i1176" DrawAspect="Content" ObjectID="_1679395980" r:id="rId320"/>
        </w:object>
      </w:r>
      <w:r>
        <w:rPr>
          <w:rFonts w:ascii="Times New Roman" w:eastAsia="Times New Roman" w:hAnsi="Times New Roman" w:cs="Times New Roman"/>
          <w:color w:val="000000" w:themeColor="text1"/>
          <w:sz w:val="28"/>
          <w:szCs w:val="28"/>
          <w:lang w:eastAsia="ru-RU"/>
        </w:rPr>
        <w:t>.</w:t>
      </w: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Построение модели допустимого множества </w:t>
      </w:r>
      <w:r w:rsidR="0046372D" w:rsidRPr="0046372D">
        <w:rPr>
          <w:rFonts w:ascii="Times New Roman" w:eastAsia="Times New Roman" w:hAnsi="Times New Roman" w:cs="Times New Roman"/>
          <w:i/>
          <w:color w:val="000000" w:themeColor="text1"/>
          <w:sz w:val="28"/>
          <w:szCs w:val="28"/>
          <w:lang w:val="en-US" w:eastAsia="ru-RU"/>
        </w:rPr>
        <w:t>Y</w:t>
      </w:r>
      <w:r w:rsidR="0046372D" w:rsidRPr="0046372D">
        <w:rPr>
          <w:rFonts w:ascii="Times New Roman" w:eastAsia="Times New Roman" w:hAnsi="Times New Roman" w:cs="Times New Roman"/>
          <w:i/>
          <w:color w:val="000000" w:themeColor="text1"/>
          <w:sz w:val="28"/>
          <w:szCs w:val="28"/>
          <w:vertAlign w:val="subscript"/>
          <w:lang w:eastAsia="ru-RU"/>
        </w:rPr>
        <w:t>х</w:t>
      </w:r>
      <w:r w:rsidRPr="00AA7FB9">
        <w:rPr>
          <w:rFonts w:ascii="Times New Roman" w:eastAsia="Times New Roman" w:hAnsi="Times New Roman" w:cs="Times New Roman"/>
          <w:color w:val="000000" w:themeColor="text1"/>
          <w:sz w:val="28"/>
          <w:szCs w:val="28"/>
          <w:lang w:eastAsia="ru-RU"/>
        </w:rPr>
        <w:t xml:space="preserve">, а следовательно, и формирование обликов аппаратов </w:t>
      </w:r>
      <w:r w:rsidR="0046372D" w:rsidRPr="0046372D">
        <w:rPr>
          <w:rFonts w:ascii="Times New Roman" w:eastAsia="Times New Roman" w:hAnsi="Times New Roman" w:cs="Times New Roman"/>
          <w:color w:val="000000" w:themeColor="text1"/>
          <w:position w:val="-12"/>
          <w:sz w:val="28"/>
          <w:szCs w:val="28"/>
          <w:lang w:eastAsia="ru-RU"/>
        </w:rPr>
        <w:object w:dxaOrig="720" w:dyaOrig="380">
          <v:shape id="_x0000_i1177" type="#_x0000_t75" style="width:36.5pt;height:19pt" o:ole="">
            <v:imagedata r:id="rId321" o:title=""/>
          </v:shape>
          <o:OLEObject Type="Embed" ProgID="Equation.3" ShapeID="_x0000_i1177" DrawAspect="Content" ObjectID="_1679395981" r:id="rId322"/>
        </w:object>
      </w:r>
      <w:r w:rsidRPr="00AA7FB9">
        <w:rPr>
          <w:rFonts w:ascii="Times New Roman" w:eastAsia="Times New Roman" w:hAnsi="Times New Roman" w:cs="Times New Roman"/>
          <w:color w:val="000000" w:themeColor="text1"/>
          <w:sz w:val="28"/>
          <w:szCs w:val="28"/>
          <w:lang w:eastAsia="ru-RU"/>
        </w:rPr>
        <w:t xml:space="preserve"> в общем случае возможно лишь на основе итерационной процедуры, объединяющей связи (2.3)</w:t>
      </w:r>
      <w:r w:rsidR="0046372D">
        <w:rPr>
          <w:rFonts w:ascii="Times New Roman" w:eastAsia="Times New Roman" w:hAnsi="Times New Roman" w:cs="Times New Roman"/>
          <w:color w:val="000000" w:themeColor="text1"/>
          <w:sz w:val="28"/>
          <w:szCs w:val="28"/>
          <w:lang w:eastAsia="ru-RU"/>
        </w:rPr>
        <w:t>, (2.4)</w:t>
      </w:r>
      <w:r w:rsidRPr="00AA7FB9">
        <w:rPr>
          <w:rFonts w:ascii="Times New Roman" w:eastAsia="Times New Roman" w:hAnsi="Times New Roman" w:cs="Times New Roman"/>
          <w:color w:val="000000" w:themeColor="text1"/>
          <w:sz w:val="28"/>
          <w:szCs w:val="28"/>
          <w:lang w:eastAsia="ru-RU"/>
        </w:rPr>
        <w:t xml:space="preserve"> и </w:t>
      </w:r>
      <w:r w:rsidR="0046372D">
        <w:rPr>
          <w:rFonts w:ascii="Times New Roman" w:eastAsia="Times New Roman" w:hAnsi="Times New Roman" w:cs="Times New Roman"/>
          <w:color w:val="000000" w:themeColor="text1"/>
          <w:sz w:val="28"/>
          <w:szCs w:val="28"/>
          <w:lang w:eastAsia="ru-RU"/>
        </w:rPr>
        <w:t>(2.</w:t>
      </w:r>
      <w:r w:rsidR="00780801">
        <w:rPr>
          <w:rFonts w:ascii="Times New Roman" w:eastAsia="Times New Roman" w:hAnsi="Times New Roman" w:cs="Times New Roman"/>
          <w:color w:val="000000" w:themeColor="text1"/>
          <w:sz w:val="28"/>
          <w:szCs w:val="28"/>
          <w:lang w:eastAsia="ru-RU"/>
        </w:rPr>
        <w:t>16</w:t>
      </w:r>
      <w:r w:rsidR="0046372D">
        <w:rPr>
          <w:rFonts w:ascii="Times New Roman" w:eastAsia="Times New Roman" w:hAnsi="Times New Roman" w:cs="Times New Roman"/>
          <w:color w:val="000000" w:themeColor="text1"/>
          <w:sz w:val="28"/>
          <w:szCs w:val="28"/>
          <w:lang w:eastAsia="ru-RU"/>
        </w:rPr>
        <w:t>)</w:t>
      </w:r>
      <w:r w:rsidR="00780801">
        <w:rPr>
          <w:rFonts w:ascii="Times New Roman" w:eastAsia="Times New Roman" w:hAnsi="Times New Roman" w:cs="Times New Roman"/>
          <w:color w:val="000000" w:themeColor="text1"/>
          <w:sz w:val="28"/>
          <w:szCs w:val="28"/>
          <w:lang w:eastAsia="ru-RU"/>
        </w:rPr>
        <w:t>–</w:t>
      </w:r>
      <w:r w:rsidRPr="00AA7FB9">
        <w:rPr>
          <w:rFonts w:ascii="Times New Roman" w:eastAsia="Times New Roman" w:hAnsi="Times New Roman" w:cs="Times New Roman"/>
          <w:color w:val="000000" w:themeColor="text1"/>
          <w:sz w:val="28"/>
          <w:szCs w:val="28"/>
          <w:lang w:eastAsia="ru-RU"/>
        </w:rPr>
        <w:t>(2.</w:t>
      </w:r>
      <w:r w:rsidR="00780801">
        <w:rPr>
          <w:rFonts w:ascii="Times New Roman" w:eastAsia="Times New Roman" w:hAnsi="Times New Roman" w:cs="Times New Roman"/>
          <w:color w:val="000000" w:themeColor="text1"/>
          <w:sz w:val="28"/>
          <w:szCs w:val="28"/>
          <w:lang w:eastAsia="ru-RU"/>
        </w:rPr>
        <w:t>18</w:t>
      </w:r>
      <w:r w:rsidRPr="00AA7FB9">
        <w:rPr>
          <w:rFonts w:ascii="Times New Roman" w:eastAsia="Times New Roman" w:hAnsi="Times New Roman" w:cs="Times New Roman"/>
          <w:color w:val="000000" w:themeColor="text1"/>
          <w:sz w:val="28"/>
          <w:szCs w:val="28"/>
          <w:lang w:eastAsia="ru-RU"/>
        </w:rPr>
        <w:t>) и представленной на рис</w:t>
      </w:r>
      <w:r w:rsidR="0046372D">
        <w:rPr>
          <w:rFonts w:ascii="Times New Roman" w:eastAsia="Times New Roman" w:hAnsi="Times New Roman" w:cs="Times New Roman"/>
          <w:color w:val="000000" w:themeColor="text1"/>
          <w:sz w:val="28"/>
          <w:szCs w:val="28"/>
          <w:lang w:eastAsia="ru-RU"/>
        </w:rPr>
        <w:t>унке</w:t>
      </w:r>
      <w:r w:rsidRPr="00AA7FB9">
        <w:rPr>
          <w:rFonts w:ascii="Times New Roman" w:eastAsia="Times New Roman" w:hAnsi="Times New Roman" w:cs="Times New Roman"/>
          <w:color w:val="000000" w:themeColor="text1"/>
          <w:sz w:val="28"/>
          <w:szCs w:val="28"/>
          <w:lang w:eastAsia="ru-RU"/>
        </w:rPr>
        <w:t xml:space="preserve"> 2.2.</w:t>
      </w:r>
    </w:p>
    <w:p w:rsidR="0046372D" w:rsidRDefault="006F58A1" w:rsidP="0046372D">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774001" cy="2003729"/>
            <wp:effectExtent l="0" t="0" r="7620" b="0"/>
            <wp:docPr id="1" name="Рисунок 1" descr="C:\Users\Алексей\AppData\Local\Microsoft\Windows\Temporary Internet Files\Content.Word\Рисун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Алексей\AppData\Local\Microsoft\Windows\Temporary Internet Files\Content.Word\Рисунки .png"/>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8615" cy="2007062"/>
                    </a:xfrm>
                    <a:prstGeom prst="rect">
                      <a:avLst/>
                    </a:prstGeom>
                    <a:noFill/>
                    <a:ln>
                      <a:noFill/>
                    </a:ln>
                  </pic:spPr>
                </pic:pic>
              </a:graphicData>
            </a:graphic>
          </wp:inline>
        </w:drawing>
      </w:r>
    </w:p>
    <w:p w:rsidR="0046372D" w:rsidRDefault="0046372D" w:rsidP="0046372D">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2.2 —</w:t>
      </w:r>
      <w:r w:rsidRPr="0046372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Алгоритм п</w:t>
      </w:r>
      <w:r w:rsidRPr="0046372D">
        <w:rPr>
          <w:rFonts w:ascii="Times New Roman" w:eastAsia="Times New Roman" w:hAnsi="Times New Roman" w:cs="Times New Roman"/>
          <w:color w:val="000000" w:themeColor="text1"/>
          <w:sz w:val="28"/>
          <w:szCs w:val="28"/>
          <w:lang w:eastAsia="ru-RU"/>
        </w:rPr>
        <w:t>остроени</w:t>
      </w:r>
      <w:r>
        <w:rPr>
          <w:rFonts w:ascii="Times New Roman" w:eastAsia="Times New Roman" w:hAnsi="Times New Roman" w:cs="Times New Roman"/>
          <w:color w:val="000000" w:themeColor="text1"/>
          <w:sz w:val="28"/>
          <w:szCs w:val="28"/>
          <w:lang w:eastAsia="ru-RU"/>
        </w:rPr>
        <w:t>я</w:t>
      </w:r>
      <w:r w:rsidRPr="0046372D">
        <w:rPr>
          <w:rFonts w:ascii="Times New Roman" w:eastAsia="Times New Roman" w:hAnsi="Times New Roman" w:cs="Times New Roman"/>
          <w:color w:val="000000" w:themeColor="text1"/>
          <w:sz w:val="28"/>
          <w:szCs w:val="28"/>
          <w:lang w:eastAsia="ru-RU"/>
        </w:rPr>
        <w:t xml:space="preserve"> модели допустимого множества </w:t>
      </w:r>
      <w:r w:rsidRPr="0046372D">
        <w:rPr>
          <w:rFonts w:ascii="Times New Roman" w:eastAsia="Times New Roman" w:hAnsi="Times New Roman" w:cs="Times New Roman"/>
          <w:i/>
          <w:color w:val="000000" w:themeColor="text1"/>
          <w:sz w:val="28"/>
          <w:szCs w:val="28"/>
          <w:lang w:val="en-US" w:eastAsia="ru-RU"/>
        </w:rPr>
        <w:t>Y</w:t>
      </w:r>
      <w:r w:rsidRPr="0046372D">
        <w:rPr>
          <w:rFonts w:ascii="Times New Roman" w:eastAsia="Times New Roman" w:hAnsi="Times New Roman" w:cs="Times New Roman"/>
          <w:i/>
          <w:color w:val="000000" w:themeColor="text1"/>
          <w:sz w:val="28"/>
          <w:szCs w:val="28"/>
          <w:vertAlign w:val="subscript"/>
          <w:lang w:eastAsia="ru-RU"/>
        </w:rPr>
        <w:t>х</w:t>
      </w:r>
    </w:p>
    <w:p w:rsidR="0046372D" w:rsidRPr="00AA7FB9" w:rsidRDefault="0046372D"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 xml:space="preserve">В сложившейся практике проектирования на основе модели в одноцелевой постановке группа динамических связей </w:t>
      </w:r>
      <w:r w:rsidR="00780801" w:rsidRPr="00780801">
        <w:rPr>
          <w:rFonts w:ascii="Times New Roman" w:eastAsia="Times New Roman" w:hAnsi="Times New Roman" w:cs="Times New Roman"/>
          <w:color w:val="000000" w:themeColor="text1"/>
          <w:sz w:val="28"/>
          <w:szCs w:val="28"/>
          <w:lang w:eastAsia="ru-RU"/>
        </w:rPr>
        <w:t>(2.16)–(2.18)</w:t>
      </w:r>
      <w:r w:rsidRPr="00AA7FB9">
        <w:rPr>
          <w:rFonts w:ascii="Times New Roman" w:eastAsia="Times New Roman" w:hAnsi="Times New Roman" w:cs="Times New Roman"/>
          <w:color w:val="000000" w:themeColor="text1"/>
          <w:sz w:val="28"/>
          <w:szCs w:val="28"/>
          <w:lang w:eastAsia="ru-RU"/>
        </w:rPr>
        <w:t xml:space="preserve">, </w:t>
      </w:r>
      <w:r w:rsidRPr="00AA7FB9">
        <w:rPr>
          <w:rFonts w:ascii="Times New Roman" w:eastAsia="Times New Roman" w:hAnsi="Times New Roman" w:cs="Times New Roman"/>
          <w:color w:val="000000" w:themeColor="text1"/>
          <w:sz w:val="28"/>
          <w:szCs w:val="28"/>
          <w:lang w:eastAsia="ru-RU"/>
        </w:rPr>
        <w:lastRenderedPageBreak/>
        <w:t>исключается при описании ЛА совокупностью величин</w:t>
      </w:r>
      <w:r w:rsidR="00780801">
        <w:rPr>
          <w:rFonts w:ascii="Times New Roman" w:eastAsia="Times New Roman" w:hAnsi="Times New Roman" w:cs="Times New Roman"/>
          <w:color w:val="000000" w:themeColor="text1"/>
          <w:sz w:val="28"/>
          <w:szCs w:val="28"/>
          <w:lang w:eastAsia="ru-RU"/>
        </w:rPr>
        <w:t xml:space="preserve"> </w:t>
      </w:r>
      <w:r w:rsidR="00780801" w:rsidRPr="00780801">
        <w:rPr>
          <w:rFonts w:ascii="Times New Roman" w:eastAsia="Times New Roman" w:hAnsi="Times New Roman" w:cs="Times New Roman"/>
          <w:color w:val="000000" w:themeColor="text1"/>
          <w:position w:val="-12"/>
          <w:sz w:val="28"/>
          <w:szCs w:val="28"/>
          <w:lang w:eastAsia="ru-RU"/>
        </w:rPr>
        <w:object w:dxaOrig="1260" w:dyaOrig="580">
          <v:shape id="_x0000_i1178" type="#_x0000_t75" style="width:62pt;height:29pt" o:ole="">
            <v:imagedata r:id="rId324" o:title=""/>
          </v:shape>
          <o:OLEObject Type="Embed" ProgID="Equation.3" ShapeID="_x0000_i1178" DrawAspect="Content" ObjectID="_1679395982" r:id="rId325"/>
        </w:object>
      </w:r>
      <w:r w:rsidRPr="00AA7FB9">
        <w:rPr>
          <w:rFonts w:ascii="Times New Roman" w:eastAsia="Times New Roman" w:hAnsi="Times New Roman" w:cs="Times New Roman"/>
          <w:color w:val="000000" w:themeColor="text1"/>
          <w:sz w:val="28"/>
          <w:szCs w:val="28"/>
          <w:lang w:eastAsia="ru-RU"/>
        </w:rPr>
        <w:t xml:space="preserve">, одна часть которых задана в виде ТТЗ до начала проектирования и образует вектор </w:t>
      </w:r>
      <w:r w:rsidR="00780801" w:rsidRPr="00780801">
        <w:rPr>
          <w:rFonts w:ascii="Times New Roman" w:eastAsia="Times New Roman" w:hAnsi="Times New Roman" w:cs="Times New Roman"/>
          <w:color w:val="000000" w:themeColor="text1"/>
          <w:position w:val="-12"/>
          <w:sz w:val="28"/>
          <w:szCs w:val="28"/>
          <w:lang w:eastAsia="ru-RU"/>
        </w:rPr>
        <w:object w:dxaOrig="780" w:dyaOrig="380">
          <v:shape id="_x0000_i1179" type="#_x0000_t75" style="width:39.5pt;height:19.5pt" o:ole="">
            <v:imagedata r:id="rId326" o:title=""/>
          </v:shape>
          <o:OLEObject Type="Embed" ProgID="Equation.3" ShapeID="_x0000_i1179" DrawAspect="Content" ObjectID="_1679395983" r:id="rId327"/>
        </w:object>
      </w:r>
      <w:r w:rsidRPr="00AA7FB9">
        <w:rPr>
          <w:rFonts w:ascii="Times New Roman" w:eastAsia="Times New Roman" w:hAnsi="Times New Roman" w:cs="Times New Roman"/>
          <w:color w:val="000000" w:themeColor="text1"/>
          <w:sz w:val="28"/>
          <w:szCs w:val="28"/>
          <w:lang w:eastAsia="ru-RU"/>
        </w:rPr>
        <w:t>другая</w:t>
      </w:r>
      <w:r w:rsidR="00780801">
        <w:rPr>
          <w:rFonts w:ascii="Times New Roman" w:eastAsia="Times New Roman" w:hAnsi="Times New Roman" w:cs="Times New Roman"/>
          <w:color w:val="000000" w:themeColor="text1"/>
          <w:sz w:val="28"/>
          <w:szCs w:val="28"/>
          <w:lang w:eastAsia="ru-RU"/>
        </w:rPr>
        <w:t> — </w:t>
      </w:r>
      <w:r w:rsidRPr="00AA7FB9">
        <w:rPr>
          <w:rFonts w:ascii="Times New Roman" w:eastAsia="Times New Roman" w:hAnsi="Times New Roman" w:cs="Times New Roman"/>
          <w:color w:val="000000" w:themeColor="text1"/>
          <w:sz w:val="28"/>
          <w:szCs w:val="28"/>
          <w:lang w:eastAsia="ru-RU"/>
        </w:rPr>
        <w:t xml:space="preserve">определяется в процессе проектирования и образует вектор </w:t>
      </w:r>
      <w:r w:rsidR="00780801" w:rsidRPr="00780801">
        <w:rPr>
          <w:rFonts w:ascii="Times New Roman" w:eastAsia="Times New Roman" w:hAnsi="Times New Roman" w:cs="Times New Roman"/>
          <w:color w:val="000000" w:themeColor="text1"/>
          <w:position w:val="-10"/>
          <w:sz w:val="28"/>
          <w:szCs w:val="28"/>
          <w:lang w:eastAsia="ru-RU"/>
        </w:rPr>
        <w:object w:dxaOrig="680" w:dyaOrig="400">
          <v:shape id="_x0000_i1180" type="#_x0000_t75" style="width:34pt;height:19.5pt" o:ole="">
            <v:imagedata r:id="rId328" o:title=""/>
          </v:shape>
          <o:OLEObject Type="Embed" ProgID="Equation.3" ShapeID="_x0000_i1180" DrawAspect="Content" ObjectID="_1679395984" r:id="rId329"/>
        </w:object>
      </w:r>
      <w:r w:rsidRPr="00AA7FB9">
        <w:rPr>
          <w:rFonts w:ascii="Times New Roman" w:eastAsia="Times New Roman" w:hAnsi="Times New Roman" w:cs="Times New Roman"/>
          <w:color w:val="000000" w:themeColor="text1"/>
          <w:sz w:val="28"/>
          <w:szCs w:val="28"/>
          <w:lang w:eastAsia="ru-RU"/>
        </w:rPr>
        <w:t>, а также совокупностью связей вида</w:t>
      </w:r>
    </w:p>
    <w:p w:rsidR="00780801" w:rsidRPr="00AA7FB9" w:rsidRDefault="00780801"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80801" w:rsidRDefault="00780801" w:rsidP="0078080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F00058">
        <w:rPr>
          <w:rFonts w:ascii="Times New Roman" w:eastAsia="Times New Roman" w:hAnsi="Times New Roman" w:cs="Times New Roman"/>
          <w:color w:val="000000" w:themeColor="text1"/>
          <w:position w:val="-40"/>
          <w:sz w:val="28"/>
          <w:szCs w:val="28"/>
          <w:lang w:eastAsia="ru-RU"/>
        </w:rPr>
        <w:object w:dxaOrig="1440" w:dyaOrig="940">
          <v:shape id="_x0000_i1181" type="#_x0000_t75" style="width:71.5pt;height:47pt" o:ole="">
            <v:imagedata r:id="rId330" o:title=""/>
          </v:shape>
          <o:OLEObject Type="Embed" ProgID="Equation.3" ShapeID="_x0000_i1181" DrawAspect="Content" ObjectID="_1679395985" r:id="rId331"/>
        </w:object>
      </w:r>
      <w:r w:rsidR="00F00058">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(2.19)</w:t>
      </w:r>
    </w:p>
    <w:p w:rsidR="00780801" w:rsidRDefault="00780801" w:rsidP="0078080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A7FB9" w:rsidRPr="00AA7FB9" w:rsidRDefault="00780801"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Данные выражения </w:t>
      </w:r>
      <w:r w:rsidRPr="00AA7FB9">
        <w:rPr>
          <w:rFonts w:ascii="Times New Roman" w:eastAsia="Times New Roman" w:hAnsi="Times New Roman" w:cs="Times New Roman"/>
          <w:color w:val="000000" w:themeColor="text1"/>
          <w:sz w:val="28"/>
          <w:szCs w:val="28"/>
          <w:lang w:eastAsia="ru-RU"/>
        </w:rPr>
        <w:t>получены</w:t>
      </w:r>
      <w:r w:rsidR="00AA7FB9" w:rsidRPr="00AA7FB9">
        <w:rPr>
          <w:rFonts w:ascii="Times New Roman" w:eastAsia="Times New Roman" w:hAnsi="Times New Roman" w:cs="Times New Roman"/>
          <w:color w:val="000000" w:themeColor="text1"/>
          <w:sz w:val="28"/>
          <w:szCs w:val="28"/>
          <w:lang w:eastAsia="ru-RU"/>
        </w:rPr>
        <w:t xml:space="preserve"> из системы (2.3),</w:t>
      </w:r>
      <w:r>
        <w:rPr>
          <w:rFonts w:ascii="Times New Roman" w:eastAsia="Times New Roman" w:hAnsi="Times New Roman" w:cs="Times New Roman"/>
          <w:color w:val="000000" w:themeColor="text1"/>
          <w:sz w:val="28"/>
          <w:szCs w:val="28"/>
          <w:lang w:eastAsia="ru-RU"/>
        </w:rPr>
        <w:t xml:space="preserve"> (2.4)</w:t>
      </w:r>
      <w:r w:rsidR="00AA7FB9" w:rsidRPr="00AA7FB9">
        <w:rPr>
          <w:rFonts w:ascii="Times New Roman" w:eastAsia="Times New Roman" w:hAnsi="Times New Roman" w:cs="Times New Roman"/>
          <w:color w:val="000000" w:themeColor="text1"/>
          <w:sz w:val="28"/>
          <w:szCs w:val="28"/>
          <w:lang w:eastAsia="ru-RU"/>
        </w:rPr>
        <w:t xml:space="preserve"> в которой отдельные переменные </w:t>
      </w:r>
      <w:r w:rsidR="00D70079" w:rsidRPr="00D70079">
        <w:rPr>
          <w:rFonts w:ascii="Times New Roman" w:eastAsia="Times New Roman" w:hAnsi="Times New Roman" w:cs="Times New Roman"/>
          <w:color w:val="000000" w:themeColor="text1"/>
          <w:position w:val="-12"/>
          <w:sz w:val="28"/>
          <w:szCs w:val="28"/>
          <w:lang w:eastAsia="ru-RU"/>
        </w:rPr>
        <w:object w:dxaOrig="2040" w:dyaOrig="440">
          <v:shape id="_x0000_i1182" type="#_x0000_t75" style="width:102pt;height:22pt" o:ole="">
            <v:imagedata r:id="rId332" o:title=""/>
          </v:shape>
          <o:OLEObject Type="Embed" ProgID="Equation.3" ShapeID="_x0000_i1182" DrawAspect="Content" ObjectID="_1679395986" r:id="rId333"/>
        </w:object>
      </w:r>
      <w:r w:rsidR="00AA7FB9" w:rsidRPr="00AA7FB9">
        <w:rPr>
          <w:rFonts w:ascii="Times New Roman" w:eastAsia="Times New Roman" w:hAnsi="Times New Roman" w:cs="Times New Roman"/>
          <w:color w:val="000000" w:themeColor="text1"/>
          <w:sz w:val="28"/>
          <w:szCs w:val="28"/>
          <w:lang w:eastAsia="ru-RU"/>
        </w:rPr>
        <w:t xml:space="preserve"> (характеристики </w:t>
      </w:r>
      <w:r w:rsidR="00D70079" w:rsidRPr="00D70079">
        <w:rPr>
          <w:rFonts w:ascii="Times New Roman" w:eastAsia="Times New Roman" w:hAnsi="Times New Roman" w:cs="Times New Roman"/>
          <w:color w:val="000000" w:themeColor="text1"/>
          <w:position w:val="-6"/>
          <w:sz w:val="28"/>
          <w:szCs w:val="28"/>
          <w:lang w:eastAsia="ru-RU"/>
        </w:rPr>
        <w:object w:dxaOrig="260" w:dyaOrig="240">
          <v:shape id="_x0000_i1183" type="#_x0000_t75" style="width:14pt;height:12.5pt" o:ole="">
            <v:imagedata r:id="rId334" o:title=""/>
          </v:shape>
          <o:OLEObject Type="Embed" ProgID="Equation.3" ShapeID="_x0000_i1183" DrawAspect="Content" ObjectID="_1679395987" r:id="rId335"/>
        </w:object>
      </w:r>
      <w:r w:rsidR="00AA7FB9" w:rsidRPr="00AA7FB9">
        <w:rPr>
          <w:rFonts w:ascii="Times New Roman" w:eastAsia="Times New Roman" w:hAnsi="Times New Roman" w:cs="Times New Roman"/>
          <w:color w:val="000000" w:themeColor="text1"/>
          <w:sz w:val="28"/>
          <w:szCs w:val="28"/>
          <w:lang w:eastAsia="ru-RU"/>
        </w:rPr>
        <w:t xml:space="preserve"> и параметры </w:t>
      </w:r>
      <w:r w:rsidR="00AA7FB9" w:rsidRPr="00D70079">
        <w:rPr>
          <w:rFonts w:ascii="Times New Roman" w:eastAsia="Times New Roman" w:hAnsi="Times New Roman" w:cs="Times New Roman"/>
          <w:i/>
          <w:color w:val="000000" w:themeColor="text1"/>
          <w:sz w:val="28"/>
          <w:szCs w:val="28"/>
          <w:lang w:eastAsia="ru-RU"/>
        </w:rPr>
        <w:t>у</w:t>
      </w:r>
      <w:r w:rsidR="00AA7FB9" w:rsidRPr="00AA7FB9">
        <w:rPr>
          <w:rFonts w:ascii="Times New Roman" w:eastAsia="Times New Roman" w:hAnsi="Times New Roman" w:cs="Times New Roman"/>
          <w:color w:val="000000" w:themeColor="text1"/>
          <w:sz w:val="28"/>
          <w:szCs w:val="28"/>
          <w:lang w:eastAsia="ru-RU"/>
        </w:rPr>
        <w:t xml:space="preserve">) принимаются равными значениям соответствующих компонент вектора задания </w:t>
      </w:r>
      <w:r w:rsidR="00AA7FB9" w:rsidRPr="00D70079">
        <w:rPr>
          <w:rFonts w:ascii="Times New Roman" w:eastAsia="Times New Roman" w:hAnsi="Times New Roman" w:cs="Times New Roman"/>
          <w:i/>
          <w:color w:val="000000" w:themeColor="text1"/>
          <w:sz w:val="28"/>
          <w:szCs w:val="28"/>
          <w:lang w:val="en-US" w:eastAsia="ru-RU"/>
        </w:rPr>
        <w:t>X</w:t>
      </w:r>
      <w:r w:rsidR="00AA7FB9" w:rsidRPr="00AA7FB9">
        <w:rPr>
          <w:rFonts w:ascii="Times New Roman" w:eastAsia="Times New Roman" w:hAnsi="Times New Roman" w:cs="Times New Roman"/>
          <w:color w:val="000000" w:themeColor="text1"/>
          <w:sz w:val="28"/>
          <w:szCs w:val="28"/>
          <w:lang w:eastAsia="ru-RU"/>
        </w:rPr>
        <w:t xml:space="preserve">. </w:t>
      </w:r>
      <w:r w:rsidR="00D70079">
        <w:rPr>
          <w:rFonts w:ascii="Times New Roman" w:eastAsia="Times New Roman" w:hAnsi="Times New Roman" w:cs="Times New Roman"/>
          <w:color w:val="000000" w:themeColor="text1"/>
          <w:sz w:val="28"/>
          <w:szCs w:val="28"/>
          <w:lang w:eastAsia="ru-RU"/>
        </w:rPr>
        <w:t>В данном случае</w:t>
      </w:r>
      <w:r w:rsidR="00AA7FB9" w:rsidRPr="00AA7FB9">
        <w:rPr>
          <w:rFonts w:ascii="Times New Roman" w:eastAsia="Times New Roman" w:hAnsi="Times New Roman" w:cs="Times New Roman"/>
          <w:color w:val="000000" w:themeColor="text1"/>
          <w:sz w:val="28"/>
          <w:szCs w:val="28"/>
          <w:lang w:eastAsia="ru-RU"/>
        </w:rPr>
        <w:t xml:space="preserve"> предполагается, что параметры исходного задания </w:t>
      </w:r>
      <w:r w:rsidR="00D70079" w:rsidRPr="00D70079">
        <w:rPr>
          <w:rFonts w:ascii="Times New Roman" w:eastAsia="Times New Roman" w:hAnsi="Times New Roman" w:cs="Times New Roman"/>
          <w:color w:val="000000" w:themeColor="text1"/>
          <w:position w:val="-6"/>
          <w:sz w:val="28"/>
          <w:szCs w:val="28"/>
          <w:lang w:eastAsia="ru-RU"/>
        </w:rPr>
        <w:object w:dxaOrig="680" w:dyaOrig="300">
          <v:shape id="_x0000_i1184" type="#_x0000_t75" style="width:34.5pt;height:15.5pt" o:ole="">
            <v:imagedata r:id="rId336" o:title=""/>
          </v:shape>
          <o:OLEObject Type="Embed" ProgID="Equation.3" ShapeID="_x0000_i1184" DrawAspect="Content" ObjectID="_1679395988" r:id="rId337"/>
        </w:object>
      </w:r>
      <w:r w:rsidR="00AA7FB9" w:rsidRPr="00AA7FB9">
        <w:rPr>
          <w:rFonts w:ascii="Times New Roman" w:eastAsia="Times New Roman" w:hAnsi="Times New Roman" w:cs="Times New Roman"/>
          <w:color w:val="000000" w:themeColor="text1"/>
          <w:sz w:val="28"/>
          <w:szCs w:val="28"/>
          <w:lang w:eastAsia="ru-RU"/>
        </w:rPr>
        <w:t xml:space="preserve"> совпадают с некоторыми параметрами и характеристиками объекта проектирования  (хотя в общем случае пространства заданий и параметров объекта не пересекаются).</w:t>
      </w:r>
      <w:r w:rsidR="00AA7FB9" w:rsidRPr="00AA7FB9">
        <w:rPr>
          <w:rFonts w:ascii="Times New Roman" w:eastAsia="Times New Roman" w:hAnsi="Times New Roman" w:cs="Times New Roman"/>
          <w:color w:val="000000" w:themeColor="text1"/>
          <w:sz w:val="28"/>
          <w:szCs w:val="28"/>
          <w:lang w:eastAsia="ru-RU"/>
        </w:rPr>
        <w:tab/>
      </w:r>
      <w:r w:rsidR="00F00058">
        <w:rPr>
          <w:rFonts w:ascii="Times New Roman" w:eastAsia="Times New Roman" w:hAnsi="Times New Roman" w:cs="Times New Roman"/>
          <w:color w:val="000000" w:themeColor="text1"/>
          <w:sz w:val="28"/>
          <w:szCs w:val="28"/>
          <w:lang w:eastAsia="ru-RU"/>
        </w:rPr>
        <w:t>В</w:t>
      </w:r>
      <w:r w:rsidR="00AA7FB9" w:rsidRPr="00AA7FB9">
        <w:rPr>
          <w:rFonts w:ascii="Times New Roman" w:eastAsia="Times New Roman" w:hAnsi="Times New Roman" w:cs="Times New Roman"/>
          <w:color w:val="000000" w:themeColor="text1"/>
          <w:sz w:val="28"/>
          <w:szCs w:val="28"/>
          <w:lang w:eastAsia="ru-RU"/>
        </w:rPr>
        <w:t xml:space="preserve"> системе (2.1</w:t>
      </w:r>
      <w:r w:rsidR="00F00058">
        <w:rPr>
          <w:rFonts w:ascii="Times New Roman" w:eastAsia="Times New Roman" w:hAnsi="Times New Roman" w:cs="Times New Roman"/>
          <w:color w:val="000000" w:themeColor="text1"/>
          <w:sz w:val="28"/>
          <w:szCs w:val="28"/>
          <w:lang w:eastAsia="ru-RU"/>
        </w:rPr>
        <w:t>9</w:t>
      </w:r>
      <w:r w:rsidR="00AA7FB9" w:rsidRPr="00AA7FB9">
        <w:rPr>
          <w:rFonts w:ascii="Times New Roman" w:eastAsia="Times New Roman" w:hAnsi="Times New Roman" w:cs="Times New Roman"/>
          <w:color w:val="000000" w:themeColor="text1"/>
          <w:sz w:val="28"/>
          <w:szCs w:val="28"/>
          <w:lang w:eastAsia="ru-RU"/>
        </w:rPr>
        <w:t>) могут быть только условия типа неравенств.</w:t>
      </w:r>
      <w:r w:rsidR="00AA7FB9" w:rsidRPr="00AA7FB9">
        <w:rPr>
          <w:rFonts w:ascii="Times New Roman" w:eastAsia="Times New Roman" w:hAnsi="Times New Roman" w:cs="Times New Roman"/>
          <w:color w:val="000000" w:themeColor="text1"/>
          <w:sz w:val="28"/>
          <w:szCs w:val="28"/>
          <w:lang w:eastAsia="ru-RU"/>
        </w:rPr>
        <w:tab/>
      </w:r>
    </w:p>
    <w:p w:rsidR="00AA7FB9" w:rsidRP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Кроме того, исходную систему (2.3)</w:t>
      </w:r>
      <w:r w:rsidR="00F00058">
        <w:rPr>
          <w:rFonts w:ascii="Times New Roman" w:eastAsia="Times New Roman" w:hAnsi="Times New Roman" w:cs="Times New Roman"/>
          <w:color w:val="000000" w:themeColor="text1"/>
          <w:sz w:val="28"/>
          <w:szCs w:val="28"/>
          <w:lang w:eastAsia="ru-RU"/>
        </w:rPr>
        <w:t>, (2.4)</w:t>
      </w:r>
      <w:r w:rsidRPr="00AA7FB9">
        <w:rPr>
          <w:rFonts w:ascii="Times New Roman" w:eastAsia="Times New Roman" w:hAnsi="Times New Roman" w:cs="Times New Roman"/>
          <w:color w:val="000000" w:themeColor="text1"/>
          <w:sz w:val="28"/>
          <w:szCs w:val="28"/>
          <w:lang w:eastAsia="ru-RU"/>
        </w:rPr>
        <w:t xml:space="preserve"> можно преобразовать в зависимости от содержания задачи проектирования и свойств переменных, либо в систему задачи синтеза объекта, принимая его характеристики </w:t>
      </w:r>
      <w:r w:rsidR="00F00058" w:rsidRPr="00F00058">
        <w:rPr>
          <w:rFonts w:ascii="Times New Roman" w:eastAsia="Times New Roman" w:hAnsi="Times New Roman" w:cs="Times New Roman"/>
          <w:color w:val="000000" w:themeColor="text1"/>
          <w:position w:val="-12"/>
          <w:sz w:val="28"/>
          <w:szCs w:val="28"/>
          <w:lang w:eastAsia="ru-RU"/>
        </w:rPr>
        <w:object w:dxaOrig="1020" w:dyaOrig="380">
          <v:shape id="_x0000_i1185" type="#_x0000_t75" style="width:50.5pt;height:19.5pt" o:ole="">
            <v:imagedata r:id="rId338" o:title=""/>
          </v:shape>
          <o:OLEObject Type="Embed" ProgID="Equation.3" ShapeID="_x0000_i1185" DrawAspect="Content" ObjectID="_1679395989" r:id="rId339"/>
        </w:object>
      </w:r>
      <w:r w:rsidRPr="00AA7FB9">
        <w:rPr>
          <w:rFonts w:ascii="Times New Roman" w:eastAsia="Times New Roman" w:hAnsi="Times New Roman" w:cs="Times New Roman"/>
          <w:color w:val="000000" w:themeColor="text1"/>
          <w:sz w:val="28"/>
          <w:szCs w:val="28"/>
          <w:lang w:eastAsia="ru-RU"/>
        </w:rPr>
        <w:t xml:space="preserve">, либо в систему задачи анализа объекта, принимая его некоторые параметры </w:t>
      </w:r>
      <w:r w:rsidR="00F00058" w:rsidRPr="00F00058">
        <w:rPr>
          <w:rFonts w:ascii="Times New Roman" w:eastAsia="Times New Roman" w:hAnsi="Times New Roman" w:cs="Times New Roman"/>
          <w:color w:val="000000" w:themeColor="text1"/>
          <w:position w:val="-12"/>
          <w:sz w:val="28"/>
          <w:szCs w:val="28"/>
          <w:lang w:eastAsia="ru-RU"/>
        </w:rPr>
        <w:object w:dxaOrig="660" w:dyaOrig="300">
          <v:shape id="_x0000_i1186" type="#_x0000_t75" style="width:33pt;height:15pt" o:ole="">
            <v:imagedata r:id="rId340" o:title=""/>
          </v:shape>
          <o:OLEObject Type="Embed" ProgID="Equation.3" ShapeID="_x0000_i1186" DrawAspect="Content" ObjectID="_1679395990" r:id="rId341"/>
        </w:object>
      </w:r>
      <w:r w:rsidRPr="00AA7FB9">
        <w:rPr>
          <w:rFonts w:ascii="Times New Roman" w:eastAsia="Times New Roman" w:hAnsi="Times New Roman" w:cs="Times New Roman"/>
          <w:color w:val="000000" w:themeColor="text1"/>
          <w:sz w:val="28"/>
          <w:szCs w:val="28"/>
          <w:lang w:eastAsia="ru-RU"/>
        </w:rPr>
        <w:t>.</w:t>
      </w:r>
    </w:p>
    <w:p w:rsidR="00AA7FB9" w:rsidRDefault="00AA7FB9"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A7FB9">
        <w:rPr>
          <w:rFonts w:ascii="Times New Roman" w:eastAsia="Times New Roman" w:hAnsi="Times New Roman" w:cs="Times New Roman"/>
          <w:color w:val="000000" w:themeColor="text1"/>
          <w:sz w:val="28"/>
          <w:szCs w:val="28"/>
          <w:lang w:eastAsia="ru-RU"/>
        </w:rPr>
        <w:t>Система (2.1</w:t>
      </w:r>
      <w:r w:rsidR="00F00058">
        <w:rPr>
          <w:rFonts w:ascii="Times New Roman" w:eastAsia="Times New Roman" w:hAnsi="Times New Roman" w:cs="Times New Roman"/>
          <w:color w:val="000000" w:themeColor="text1"/>
          <w:sz w:val="28"/>
          <w:szCs w:val="28"/>
          <w:lang w:eastAsia="ru-RU"/>
        </w:rPr>
        <w:t>9</w:t>
      </w:r>
      <w:r w:rsidRPr="00AA7FB9">
        <w:rPr>
          <w:rFonts w:ascii="Times New Roman" w:eastAsia="Times New Roman" w:hAnsi="Times New Roman" w:cs="Times New Roman"/>
          <w:color w:val="000000" w:themeColor="text1"/>
          <w:sz w:val="28"/>
          <w:szCs w:val="28"/>
          <w:lang w:eastAsia="ru-RU"/>
        </w:rPr>
        <w:t>) аналогично (2.3)</w:t>
      </w:r>
      <w:r w:rsidR="00F00058">
        <w:rPr>
          <w:rFonts w:ascii="Times New Roman" w:eastAsia="Times New Roman" w:hAnsi="Times New Roman" w:cs="Times New Roman"/>
          <w:color w:val="000000" w:themeColor="text1"/>
          <w:sz w:val="28"/>
          <w:szCs w:val="28"/>
          <w:lang w:eastAsia="ru-RU"/>
        </w:rPr>
        <w:t>, (2.4)</w:t>
      </w:r>
      <w:r w:rsidRPr="00AA7FB9">
        <w:rPr>
          <w:rFonts w:ascii="Times New Roman" w:eastAsia="Times New Roman" w:hAnsi="Times New Roman" w:cs="Times New Roman"/>
          <w:color w:val="000000" w:themeColor="text1"/>
          <w:sz w:val="28"/>
          <w:szCs w:val="28"/>
          <w:lang w:eastAsia="ru-RU"/>
        </w:rPr>
        <w:t xml:space="preserve"> определяет допустимое множество</w:t>
      </w:r>
    </w:p>
    <w:p w:rsidR="00F00058" w:rsidRPr="00AA7FB9" w:rsidRDefault="00F00058"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F00058" w:rsidP="00F00058">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F00058">
        <w:rPr>
          <w:rFonts w:ascii="Times New Roman" w:eastAsia="Times New Roman" w:hAnsi="Times New Roman" w:cs="Times New Roman"/>
          <w:color w:val="000000" w:themeColor="text1"/>
          <w:position w:val="-16"/>
          <w:sz w:val="28"/>
          <w:szCs w:val="28"/>
          <w:lang w:eastAsia="ru-RU"/>
        </w:rPr>
        <w:object w:dxaOrig="3700" w:dyaOrig="460">
          <v:shape id="_x0000_i1187" type="#_x0000_t75" style="width:184pt;height:22.5pt" o:ole="">
            <v:imagedata r:id="rId342" o:title=""/>
          </v:shape>
          <o:OLEObject Type="Embed" ProgID="Equation.3" ShapeID="_x0000_i1187" DrawAspect="Content" ObjectID="_1679395991" r:id="rId343"/>
        </w:object>
      </w:r>
      <w:r>
        <w:rPr>
          <w:rFonts w:ascii="Times New Roman" w:eastAsia="Times New Roman" w:hAnsi="Times New Roman" w:cs="Times New Roman"/>
          <w:color w:val="000000" w:themeColor="text1"/>
          <w:sz w:val="28"/>
          <w:szCs w:val="28"/>
          <w:lang w:eastAsia="ru-RU"/>
        </w:rPr>
        <w:t>.                          (2.20)</w:t>
      </w:r>
    </w:p>
    <w:p w:rsidR="00F00058" w:rsidRPr="00F00058" w:rsidRDefault="00F00058"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A7FB9" w:rsidRDefault="00F00058"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w:t>
      </w:r>
      <w:r w:rsidR="00AA7FB9" w:rsidRPr="00AA7FB9">
        <w:rPr>
          <w:rFonts w:ascii="Times New Roman" w:eastAsia="Times New Roman" w:hAnsi="Times New Roman" w:cs="Times New Roman"/>
          <w:color w:val="000000" w:themeColor="text1"/>
          <w:sz w:val="28"/>
          <w:szCs w:val="28"/>
          <w:lang w:eastAsia="ru-RU"/>
        </w:rPr>
        <w:t xml:space="preserve">рафическая </w:t>
      </w:r>
      <w:r w:rsidR="0011613A" w:rsidRPr="00AA7FB9">
        <w:rPr>
          <w:rFonts w:ascii="Times New Roman" w:eastAsia="Times New Roman" w:hAnsi="Times New Roman" w:cs="Times New Roman"/>
          <w:color w:val="000000" w:themeColor="text1"/>
          <w:sz w:val="28"/>
          <w:szCs w:val="28"/>
          <w:lang w:eastAsia="ru-RU"/>
        </w:rPr>
        <w:t>интерпретация,</w:t>
      </w:r>
      <w:r w:rsidR="00AA7FB9" w:rsidRPr="00AA7FB9">
        <w:rPr>
          <w:rFonts w:ascii="Times New Roman" w:eastAsia="Times New Roman" w:hAnsi="Times New Roman" w:cs="Times New Roman"/>
          <w:color w:val="000000" w:themeColor="text1"/>
          <w:sz w:val="28"/>
          <w:szCs w:val="28"/>
          <w:lang w:eastAsia="ru-RU"/>
        </w:rPr>
        <w:t xml:space="preserve"> которого представлена на рис</w:t>
      </w:r>
      <w:r>
        <w:rPr>
          <w:rFonts w:ascii="Times New Roman" w:eastAsia="Times New Roman" w:hAnsi="Times New Roman" w:cs="Times New Roman"/>
          <w:color w:val="000000" w:themeColor="text1"/>
          <w:sz w:val="28"/>
          <w:szCs w:val="28"/>
          <w:lang w:eastAsia="ru-RU"/>
        </w:rPr>
        <w:t xml:space="preserve">унке </w:t>
      </w:r>
      <w:r w:rsidR="00AA7FB9" w:rsidRPr="00AA7FB9">
        <w:rPr>
          <w:rFonts w:ascii="Times New Roman" w:eastAsia="Times New Roman" w:hAnsi="Times New Roman" w:cs="Times New Roman"/>
          <w:color w:val="000000" w:themeColor="text1"/>
          <w:sz w:val="28"/>
          <w:szCs w:val="28"/>
          <w:lang w:eastAsia="ru-RU"/>
        </w:rPr>
        <w:t xml:space="preserve">2.3 для задачи синтеза </w:t>
      </w:r>
      <w:r w:rsidRPr="00F00058">
        <w:rPr>
          <w:rFonts w:ascii="Times New Roman" w:eastAsia="Times New Roman" w:hAnsi="Times New Roman" w:cs="Times New Roman"/>
          <w:color w:val="000000" w:themeColor="text1"/>
          <w:position w:val="-12"/>
          <w:sz w:val="28"/>
          <w:szCs w:val="28"/>
          <w:lang w:eastAsia="ru-RU"/>
        </w:rPr>
        <w:object w:dxaOrig="1020" w:dyaOrig="380">
          <v:shape id="_x0000_i1188" type="#_x0000_t75" style="width:50.5pt;height:19.5pt" o:ole="">
            <v:imagedata r:id="rId344" o:title=""/>
          </v:shape>
          <o:OLEObject Type="Embed" ProgID="Equation.3" ShapeID="_x0000_i1188" DrawAspect="Content" ObjectID="_1679395992" r:id="rId345"/>
        </w:object>
      </w:r>
      <w:r w:rsidR="00AA7FB9" w:rsidRPr="00AA7FB9">
        <w:rPr>
          <w:rFonts w:ascii="Times New Roman" w:eastAsia="Times New Roman" w:hAnsi="Times New Roman" w:cs="Times New Roman"/>
          <w:color w:val="000000" w:themeColor="text1"/>
          <w:sz w:val="28"/>
          <w:szCs w:val="28"/>
          <w:lang w:eastAsia="ru-RU"/>
        </w:rPr>
        <w:t xml:space="preserve"> и на рис</w:t>
      </w:r>
      <w:r>
        <w:rPr>
          <w:rFonts w:ascii="Times New Roman" w:eastAsia="Times New Roman" w:hAnsi="Times New Roman" w:cs="Times New Roman"/>
          <w:color w:val="000000" w:themeColor="text1"/>
          <w:sz w:val="28"/>
          <w:szCs w:val="28"/>
          <w:lang w:eastAsia="ru-RU"/>
        </w:rPr>
        <w:t>унке 2.4 — </w:t>
      </w:r>
      <w:r w:rsidR="00AA7FB9" w:rsidRPr="00AA7FB9">
        <w:rPr>
          <w:rFonts w:ascii="Times New Roman" w:eastAsia="Times New Roman" w:hAnsi="Times New Roman" w:cs="Times New Roman"/>
          <w:color w:val="000000" w:themeColor="text1"/>
          <w:sz w:val="28"/>
          <w:szCs w:val="28"/>
          <w:lang w:eastAsia="ru-RU"/>
        </w:rPr>
        <w:t xml:space="preserve">для задачи анализа </w:t>
      </w:r>
      <w:r w:rsidRPr="00F00058">
        <w:rPr>
          <w:rFonts w:ascii="Times New Roman" w:eastAsia="Times New Roman" w:hAnsi="Times New Roman" w:cs="Times New Roman"/>
          <w:color w:val="000000" w:themeColor="text1"/>
          <w:position w:val="-12"/>
          <w:sz w:val="28"/>
          <w:szCs w:val="28"/>
          <w:lang w:eastAsia="ru-RU"/>
        </w:rPr>
        <w:object w:dxaOrig="660" w:dyaOrig="300">
          <v:shape id="_x0000_i1189" type="#_x0000_t75" style="width:33pt;height:15pt" o:ole="">
            <v:imagedata r:id="rId346" o:title=""/>
          </v:shape>
          <o:OLEObject Type="Embed" ProgID="Equation.3" ShapeID="_x0000_i1189" DrawAspect="Content" ObjectID="_1679395993" r:id="rId347"/>
        </w:object>
      </w:r>
      <w:r w:rsidR="00AA7FB9" w:rsidRPr="00AA7FB9">
        <w:rPr>
          <w:rFonts w:ascii="Times New Roman" w:eastAsia="Times New Roman" w:hAnsi="Times New Roman" w:cs="Times New Roman"/>
          <w:color w:val="000000" w:themeColor="text1"/>
          <w:sz w:val="28"/>
          <w:szCs w:val="28"/>
          <w:lang w:eastAsia="ru-RU"/>
        </w:rPr>
        <w:t xml:space="preserve">. Проверка условия </w:t>
      </w:r>
      <w:r w:rsidR="0011613A" w:rsidRPr="00F00058">
        <w:rPr>
          <w:rFonts w:ascii="Times New Roman" w:eastAsia="Times New Roman" w:hAnsi="Times New Roman" w:cs="Times New Roman"/>
          <w:color w:val="000000" w:themeColor="text1"/>
          <w:position w:val="-12"/>
          <w:sz w:val="28"/>
          <w:szCs w:val="28"/>
          <w:lang w:eastAsia="ru-RU"/>
        </w:rPr>
        <w:object w:dxaOrig="740" w:dyaOrig="380">
          <v:shape id="_x0000_i1190" type="#_x0000_t75" style="width:37pt;height:19pt" o:ole="">
            <v:imagedata r:id="rId348" o:title=""/>
          </v:shape>
          <o:OLEObject Type="Embed" ProgID="Equation.3" ShapeID="_x0000_i1190" DrawAspect="Content" ObjectID="_1679395994" r:id="rId349"/>
        </w:object>
      </w:r>
      <w:r w:rsidR="00AA7FB9" w:rsidRPr="00AA7FB9">
        <w:rPr>
          <w:rFonts w:ascii="Times New Roman" w:eastAsia="Times New Roman" w:hAnsi="Times New Roman" w:cs="Times New Roman"/>
          <w:color w:val="000000" w:themeColor="text1"/>
          <w:sz w:val="28"/>
          <w:szCs w:val="28"/>
          <w:lang w:eastAsia="ru-RU"/>
        </w:rPr>
        <w:t xml:space="preserve">аналогична предыдущему и алгоритмически сводится к задаче </w:t>
      </w:r>
      <w:r w:rsidR="00AA7FB9" w:rsidRPr="00AA7FB9">
        <w:rPr>
          <w:rFonts w:ascii="Times New Roman" w:eastAsia="Times New Roman" w:hAnsi="Times New Roman" w:cs="Times New Roman"/>
          <w:color w:val="000000" w:themeColor="text1"/>
          <w:sz w:val="28"/>
          <w:szCs w:val="28"/>
          <w:lang w:eastAsia="ru-RU"/>
        </w:rPr>
        <w:lastRenderedPageBreak/>
        <w:t>(2.</w:t>
      </w:r>
      <w:r w:rsidR="0011613A">
        <w:rPr>
          <w:rFonts w:ascii="Times New Roman" w:eastAsia="Times New Roman" w:hAnsi="Times New Roman" w:cs="Times New Roman"/>
          <w:color w:val="000000" w:themeColor="text1"/>
          <w:sz w:val="28"/>
          <w:szCs w:val="28"/>
          <w:lang w:eastAsia="ru-RU"/>
        </w:rPr>
        <w:t>13</w:t>
      </w:r>
      <w:r w:rsidR="00AA7FB9" w:rsidRPr="00AA7FB9">
        <w:rPr>
          <w:rFonts w:ascii="Times New Roman" w:eastAsia="Times New Roman" w:hAnsi="Times New Roman" w:cs="Times New Roman"/>
          <w:color w:val="000000" w:themeColor="text1"/>
          <w:sz w:val="28"/>
          <w:szCs w:val="28"/>
          <w:lang w:eastAsia="ru-RU"/>
        </w:rPr>
        <w:t>)</w:t>
      </w:r>
      <w:r w:rsidR="0011613A">
        <w:rPr>
          <w:rFonts w:ascii="Times New Roman" w:eastAsia="Times New Roman" w:hAnsi="Times New Roman" w:cs="Times New Roman"/>
          <w:color w:val="000000" w:themeColor="text1"/>
          <w:sz w:val="28"/>
          <w:szCs w:val="28"/>
          <w:lang w:eastAsia="ru-RU"/>
        </w:rPr>
        <w:t>, (2.14)</w:t>
      </w:r>
      <w:r w:rsidR="00AA7FB9" w:rsidRPr="00AA7FB9">
        <w:rPr>
          <w:rFonts w:ascii="Times New Roman" w:eastAsia="Times New Roman" w:hAnsi="Times New Roman" w:cs="Times New Roman"/>
          <w:color w:val="000000" w:themeColor="text1"/>
          <w:sz w:val="28"/>
          <w:szCs w:val="28"/>
          <w:lang w:eastAsia="ru-RU"/>
        </w:rPr>
        <w:t>.</w:t>
      </w:r>
    </w:p>
    <w:p w:rsidR="00871FFF" w:rsidRDefault="00871FFF" w:rsidP="00AA7FB9">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1613A" w:rsidRDefault="006D09F9" w:rsidP="0011613A">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171600" cy="2829600"/>
            <wp:effectExtent l="0" t="0" r="0" b="8890"/>
            <wp:docPr id="24" name="Рисунок 24" descr="C:\Users\Алексей\AppData\Local\Microsoft\Windows\Temporary Internet Files\Content.Word\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Алексей\AppData\Local\Microsoft\Windows\Temporary Internet Files\Content.Word\Чертеж.png"/>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600" cy="2829600"/>
                    </a:xfrm>
                    <a:prstGeom prst="rect">
                      <a:avLst/>
                    </a:prstGeom>
                    <a:noFill/>
                    <a:ln>
                      <a:noFill/>
                    </a:ln>
                  </pic:spPr>
                </pic:pic>
              </a:graphicData>
            </a:graphic>
          </wp:inline>
        </w:drawing>
      </w:r>
    </w:p>
    <w:p w:rsidR="0011613A" w:rsidRDefault="0011613A" w:rsidP="0011613A">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2.3 — </w:t>
      </w:r>
      <w:r w:rsidR="006E5B6A" w:rsidRPr="006E5B6A">
        <w:rPr>
          <w:rFonts w:ascii="Times New Roman" w:eastAsia="Times New Roman" w:hAnsi="Times New Roman" w:cs="Times New Roman"/>
          <w:color w:val="000000" w:themeColor="text1"/>
          <w:sz w:val="28"/>
          <w:szCs w:val="28"/>
          <w:lang w:eastAsia="ru-RU"/>
        </w:rPr>
        <w:t>Графическая интерпретация</w:t>
      </w:r>
      <w:r w:rsidR="006E5B6A">
        <w:rPr>
          <w:rFonts w:ascii="Times New Roman" w:eastAsia="Times New Roman" w:hAnsi="Times New Roman" w:cs="Times New Roman"/>
          <w:color w:val="000000" w:themeColor="text1"/>
          <w:sz w:val="28"/>
          <w:szCs w:val="28"/>
          <w:lang w:eastAsia="ru-RU"/>
        </w:rPr>
        <w:t xml:space="preserve"> </w:t>
      </w:r>
      <w:r w:rsidR="006E5B6A" w:rsidRPr="006E5B6A">
        <w:rPr>
          <w:rFonts w:ascii="Times New Roman" w:eastAsia="Times New Roman" w:hAnsi="Times New Roman" w:cs="Times New Roman"/>
          <w:color w:val="000000" w:themeColor="text1"/>
          <w:sz w:val="28"/>
          <w:szCs w:val="28"/>
          <w:lang w:eastAsia="ru-RU"/>
        </w:rPr>
        <w:t xml:space="preserve">синтеза </w:t>
      </w:r>
      <w:r w:rsidR="006E5B6A" w:rsidRPr="006E5B6A">
        <w:rPr>
          <w:rFonts w:ascii="Times New Roman" w:eastAsia="Times New Roman" w:hAnsi="Times New Roman" w:cs="Times New Roman"/>
          <w:color w:val="000000" w:themeColor="text1"/>
          <w:position w:val="-12"/>
          <w:sz w:val="28"/>
          <w:szCs w:val="28"/>
          <w:lang w:eastAsia="ru-RU"/>
        </w:rPr>
        <w:object w:dxaOrig="1020" w:dyaOrig="380">
          <v:shape id="_x0000_i1191" type="#_x0000_t75" style="width:50.5pt;height:19.5pt" o:ole="">
            <v:imagedata r:id="rId351" o:title=""/>
          </v:shape>
          <o:OLEObject Type="Embed" ProgID="Equation.3" ShapeID="_x0000_i1191" DrawAspect="Content" ObjectID="_1679395995" r:id="rId352"/>
        </w:object>
      </w:r>
    </w:p>
    <w:p w:rsidR="006E5B6A" w:rsidRDefault="006D09F9" w:rsidP="0011613A">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2955600" cy="2739600"/>
            <wp:effectExtent l="0" t="0" r="0" b="3810"/>
            <wp:docPr id="25" name="Рисунок 25" descr="C:\Users\Алексей\AppData\Local\Microsoft\Windows\Temporary Internet Files\Content.Word\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Алексей\AppData\Local\Microsoft\Windows\Temporary Internet Files\Content.Word\Чертеж.png"/>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600" cy="2739600"/>
                    </a:xfrm>
                    <a:prstGeom prst="rect">
                      <a:avLst/>
                    </a:prstGeom>
                    <a:noFill/>
                    <a:ln>
                      <a:noFill/>
                    </a:ln>
                  </pic:spPr>
                </pic:pic>
              </a:graphicData>
            </a:graphic>
          </wp:inline>
        </w:drawing>
      </w:r>
    </w:p>
    <w:p w:rsidR="006E5B6A" w:rsidRDefault="006E5B6A" w:rsidP="006E5B6A">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6E5B6A">
        <w:rPr>
          <w:rFonts w:ascii="Times New Roman" w:eastAsia="Times New Roman" w:hAnsi="Times New Roman" w:cs="Times New Roman"/>
          <w:color w:val="000000" w:themeColor="text1"/>
          <w:sz w:val="28"/>
          <w:szCs w:val="28"/>
          <w:lang w:eastAsia="ru-RU"/>
        </w:rPr>
        <w:t>Рисунок 2.</w:t>
      </w:r>
      <w:r>
        <w:rPr>
          <w:rFonts w:ascii="Times New Roman" w:eastAsia="Times New Roman" w:hAnsi="Times New Roman" w:cs="Times New Roman"/>
          <w:color w:val="000000" w:themeColor="text1"/>
          <w:sz w:val="28"/>
          <w:szCs w:val="28"/>
          <w:lang w:eastAsia="ru-RU"/>
        </w:rPr>
        <w:t>4</w:t>
      </w:r>
      <w:r w:rsidRPr="006E5B6A">
        <w:rPr>
          <w:rFonts w:ascii="Times New Roman" w:eastAsia="Times New Roman" w:hAnsi="Times New Roman" w:cs="Times New Roman"/>
          <w:color w:val="000000" w:themeColor="text1"/>
          <w:sz w:val="28"/>
          <w:szCs w:val="28"/>
          <w:lang w:eastAsia="ru-RU"/>
        </w:rPr>
        <w:t xml:space="preserve"> — Графическая интерпретация синтеза </w:t>
      </w:r>
      <w:r w:rsidRPr="006E5B6A">
        <w:rPr>
          <w:rFonts w:ascii="Times New Roman" w:eastAsia="Times New Roman" w:hAnsi="Times New Roman" w:cs="Times New Roman"/>
          <w:color w:val="000000" w:themeColor="text1"/>
          <w:position w:val="-12"/>
          <w:sz w:val="28"/>
          <w:szCs w:val="28"/>
          <w:lang w:eastAsia="ru-RU"/>
        </w:rPr>
        <w:object w:dxaOrig="660" w:dyaOrig="300">
          <v:shape id="_x0000_i1192" type="#_x0000_t75" style="width:33pt;height:15pt" o:ole="">
            <v:imagedata r:id="rId354" o:title=""/>
          </v:shape>
          <o:OLEObject Type="Embed" ProgID="Equation.3" ShapeID="_x0000_i1192" DrawAspect="Content" ObjectID="_1679395996" r:id="rId355"/>
        </w:object>
      </w:r>
    </w:p>
    <w:p w:rsidR="006E5B6A" w:rsidRDefault="006E5B6A" w:rsidP="006E5B6A">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1A413E" w:rsidRPr="001A413E" w:rsidRDefault="001A413E" w:rsidP="001A413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A413E">
        <w:rPr>
          <w:rFonts w:ascii="Times New Roman" w:eastAsia="Times New Roman" w:hAnsi="Times New Roman" w:cs="Times New Roman"/>
          <w:color w:val="000000" w:themeColor="text1"/>
          <w:sz w:val="28"/>
          <w:szCs w:val="28"/>
          <w:lang w:eastAsia="ru-RU"/>
        </w:rPr>
        <w:t xml:space="preserve">Допустимое множество </w:t>
      </w:r>
      <w:r w:rsidRPr="001A413E">
        <w:rPr>
          <w:rFonts w:ascii="Times New Roman" w:eastAsia="Times New Roman" w:hAnsi="Times New Roman" w:cs="Times New Roman"/>
          <w:i/>
          <w:color w:val="000000" w:themeColor="text1"/>
          <w:sz w:val="28"/>
          <w:szCs w:val="28"/>
          <w:lang w:val="en-US" w:eastAsia="ru-RU"/>
        </w:rPr>
        <w:t>Y</w:t>
      </w:r>
      <w:r w:rsidRPr="001A413E">
        <w:rPr>
          <w:rFonts w:ascii="Times New Roman" w:eastAsia="Times New Roman" w:hAnsi="Times New Roman" w:cs="Times New Roman"/>
          <w:color w:val="000000" w:themeColor="text1"/>
          <w:sz w:val="28"/>
          <w:szCs w:val="28"/>
          <w:lang w:eastAsia="ru-RU"/>
        </w:rPr>
        <w:t xml:space="preserve"> в задачах многоцелевой оптимизации выделяется из </w:t>
      </w:r>
      <w:r w:rsidRPr="001A413E">
        <w:rPr>
          <w:rFonts w:ascii="Times New Roman" w:eastAsia="Times New Roman" w:hAnsi="Times New Roman" w:cs="Times New Roman"/>
          <w:i/>
          <w:color w:val="000000" w:themeColor="text1"/>
          <w:sz w:val="28"/>
          <w:szCs w:val="28"/>
          <w:lang w:eastAsia="ru-RU"/>
        </w:rPr>
        <w:t>У</w:t>
      </w:r>
      <w:r w:rsidRPr="001A413E">
        <w:rPr>
          <w:rFonts w:ascii="Times New Roman" w:eastAsia="Times New Roman" w:hAnsi="Times New Roman" w:cs="Times New Roman"/>
          <w:color w:val="000000" w:themeColor="text1"/>
          <w:sz w:val="28"/>
          <w:szCs w:val="28"/>
          <w:lang w:eastAsia="ru-RU"/>
        </w:rPr>
        <w:t xml:space="preserve"> условием универсальности проектируемого ЛА </w:t>
      </w:r>
      <w:r w:rsidRPr="001A413E">
        <w:rPr>
          <w:rFonts w:ascii="Times New Roman" w:eastAsia="Times New Roman" w:hAnsi="Times New Roman" w:cs="Times New Roman"/>
          <w:color w:val="000000" w:themeColor="text1"/>
          <w:position w:val="-12"/>
          <w:sz w:val="28"/>
          <w:szCs w:val="28"/>
          <w:lang w:eastAsia="ru-RU"/>
        </w:rPr>
        <w:object w:dxaOrig="1980" w:dyaOrig="360">
          <v:shape id="_x0000_i1193" type="#_x0000_t75" style="width:99pt;height:17.5pt" o:ole="">
            <v:imagedata r:id="rId356" o:title=""/>
          </v:shape>
          <o:OLEObject Type="Embed" ProgID="Equation.3" ShapeID="_x0000_i1193" DrawAspect="Content" ObjectID="_1679395997" r:id="rId357"/>
        </w:object>
      </w:r>
      <w:r>
        <w:rPr>
          <w:rFonts w:ascii="Times New Roman" w:eastAsia="Times New Roman" w:hAnsi="Times New Roman" w:cs="Times New Roman"/>
          <w:color w:val="000000" w:themeColor="text1"/>
          <w:sz w:val="28"/>
          <w:szCs w:val="28"/>
          <w:lang w:eastAsia="ru-RU"/>
        </w:rPr>
        <w:t xml:space="preserve"> </w:t>
      </w:r>
      <w:r w:rsidRPr="001A413E">
        <w:rPr>
          <w:rFonts w:ascii="Times New Roman" w:eastAsia="Times New Roman" w:hAnsi="Times New Roman" w:cs="Times New Roman"/>
          <w:color w:val="000000" w:themeColor="text1"/>
          <w:sz w:val="28"/>
          <w:szCs w:val="28"/>
          <w:lang w:eastAsia="ru-RU"/>
        </w:rPr>
        <w:t xml:space="preserve">и включает лишь те из реализуемых ЛА, которые могут выполнять любое задание </w:t>
      </w:r>
      <w:r w:rsidRPr="001A413E">
        <w:rPr>
          <w:rFonts w:ascii="Times New Roman" w:eastAsia="Times New Roman" w:hAnsi="Times New Roman" w:cs="Times New Roman"/>
          <w:i/>
          <w:color w:val="000000" w:themeColor="text1"/>
          <w:sz w:val="28"/>
          <w:szCs w:val="28"/>
          <w:lang w:val="en-US" w:eastAsia="ru-RU"/>
        </w:rPr>
        <w:t>X</w:t>
      </w:r>
      <w:r w:rsidRPr="001A413E">
        <w:rPr>
          <w:rFonts w:ascii="Times New Roman" w:eastAsia="Times New Roman" w:hAnsi="Times New Roman" w:cs="Times New Roman"/>
          <w:color w:val="000000" w:themeColor="text1"/>
          <w:sz w:val="28"/>
          <w:szCs w:val="28"/>
          <w:lang w:eastAsia="ru-RU"/>
        </w:rPr>
        <w:t xml:space="preserve"> из оп</w:t>
      </w:r>
      <w:r>
        <w:rPr>
          <w:rFonts w:ascii="Times New Roman" w:eastAsia="Times New Roman" w:hAnsi="Times New Roman" w:cs="Times New Roman"/>
          <w:color w:val="000000" w:themeColor="text1"/>
          <w:sz w:val="28"/>
          <w:szCs w:val="28"/>
          <w:lang w:eastAsia="ru-RU"/>
        </w:rPr>
        <w:t>ределенного множества заданий (</w:t>
      </w:r>
      <w:r w:rsidRPr="001A413E">
        <w:rPr>
          <w:rFonts w:ascii="Times New Roman" w:eastAsia="Times New Roman" w:hAnsi="Times New Roman" w:cs="Times New Roman"/>
          <w:i/>
          <w:color w:val="000000" w:themeColor="text1"/>
          <w:sz w:val="28"/>
          <w:szCs w:val="28"/>
          <w:lang w:val="en-US" w:eastAsia="ru-RU"/>
        </w:rPr>
        <w:t>X</w:t>
      </w:r>
      <w:r w:rsidRPr="001A413E">
        <w:rPr>
          <w:rFonts w:ascii="Times New Roman" w:eastAsia="Times New Roman" w:hAnsi="Times New Roman" w:cs="Times New Roman"/>
          <w:color w:val="000000" w:themeColor="text1"/>
          <w:sz w:val="28"/>
          <w:szCs w:val="28"/>
          <w:lang w:eastAsia="ru-RU"/>
        </w:rPr>
        <w:t xml:space="preserve"> или </w:t>
      </w:r>
      <w:r w:rsidRPr="001A413E">
        <w:rPr>
          <w:rFonts w:ascii="Times New Roman" w:eastAsia="Times New Roman" w:hAnsi="Times New Roman" w:cs="Times New Roman"/>
          <w:i/>
          <w:color w:val="000000" w:themeColor="text1"/>
          <w:sz w:val="28"/>
          <w:szCs w:val="28"/>
          <w:lang w:val="en-US" w:eastAsia="ru-RU"/>
        </w:rPr>
        <w:t>D</w:t>
      </w:r>
      <w:r w:rsidRPr="001A413E">
        <w:rPr>
          <w:rFonts w:ascii="Times New Roman" w:eastAsia="Times New Roman" w:hAnsi="Times New Roman" w:cs="Times New Roman"/>
          <w:color w:val="000000" w:themeColor="text1"/>
          <w:sz w:val="28"/>
          <w:szCs w:val="28"/>
          <w:lang w:eastAsia="ru-RU"/>
        </w:rPr>
        <w:t xml:space="preserve"> в зависимости от постановки задачи). Оно представляет собой  пересечение </w:t>
      </w:r>
      <w:r w:rsidRPr="001A413E">
        <w:rPr>
          <w:rFonts w:ascii="Times New Roman" w:eastAsia="Times New Roman" w:hAnsi="Times New Roman" w:cs="Times New Roman"/>
          <w:color w:val="000000" w:themeColor="text1"/>
          <w:sz w:val="28"/>
          <w:szCs w:val="28"/>
          <w:lang w:eastAsia="ru-RU"/>
        </w:rPr>
        <w:lastRenderedPageBreak/>
        <w:t xml:space="preserve">совокупности множеств  </w:t>
      </w:r>
      <w:r w:rsidRPr="001A413E">
        <w:rPr>
          <w:rFonts w:ascii="Times New Roman" w:eastAsia="Times New Roman" w:hAnsi="Times New Roman" w:cs="Times New Roman"/>
          <w:i/>
          <w:color w:val="000000" w:themeColor="text1"/>
          <w:sz w:val="28"/>
          <w:szCs w:val="28"/>
          <w:lang w:val="en-US" w:eastAsia="ru-RU"/>
        </w:rPr>
        <w:t>Y</w:t>
      </w:r>
      <w:r w:rsidRPr="001A413E">
        <w:rPr>
          <w:rFonts w:ascii="Times New Roman" w:eastAsia="Times New Roman" w:hAnsi="Times New Roman" w:cs="Times New Roman"/>
          <w:i/>
          <w:color w:val="000000" w:themeColor="text1"/>
          <w:sz w:val="28"/>
          <w:szCs w:val="28"/>
          <w:vertAlign w:val="subscript"/>
          <w:lang w:val="en-US" w:eastAsia="ru-RU"/>
        </w:rPr>
        <w:t>x</w:t>
      </w:r>
      <w:r w:rsidRPr="001A413E">
        <w:rPr>
          <w:rFonts w:ascii="Times New Roman" w:eastAsia="Times New Roman" w:hAnsi="Times New Roman" w:cs="Times New Roman"/>
          <w:color w:val="000000" w:themeColor="text1"/>
          <w:sz w:val="28"/>
          <w:szCs w:val="28"/>
          <w:lang w:eastAsia="ru-RU"/>
        </w:rPr>
        <w:t xml:space="preserve">, построенных на основе (2.1) для всех </w:t>
      </w:r>
      <w:r w:rsidRPr="001A413E">
        <w:rPr>
          <w:rFonts w:ascii="Times New Roman" w:eastAsia="Times New Roman" w:hAnsi="Times New Roman" w:cs="Times New Roman"/>
          <w:color w:val="000000" w:themeColor="text1"/>
          <w:position w:val="-6"/>
          <w:sz w:val="28"/>
          <w:szCs w:val="28"/>
          <w:lang w:eastAsia="ru-RU"/>
        </w:rPr>
        <w:object w:dxaOrig="740" w:dyaOrig="300">
          <v:shape id="_x0000_i1194" type="#_x0000_t75" style="width:37pt;height:15.5pt" o:ole="">
            <v:imagedata r:id="rId358" o:title=""/>
          </v:shape>
          <o:OLEObject Type="Embed" ProgID="Equation.3" ShapeID="_x0000_i1194" DrawAspect="Content" ObjectID="_1679395998" r:id="rId359"/>
        </w:object>
      </w:r>
      <w:r>
        <w:rPr>
          <w:rFonts w:ascii="Times New Roman" w:eastAsia="Times New Roman" w:hAnsi="Times New Roman" w:cs="Times New Roman"/>
          <w:color w:val="000000" w:themeColor="text1"/>
          <w:sz w:val="28"/>
          <w:szCs w:val="28"/>
          <w:lang w:eastAsia="ru-RU"/>
        </w:rPr>
        <w:t>, р</w:t>
      </w:r>
      <w:r w:rsidRPr="001A413E">
        <w:rPr>
          <w:rFonts w:ascii="Times New Roman" w:eastAsia="Times New Roman" w:hAnsi="Times New Roman" w:cs="Times New Roman"/>
          <w:color w:val="000000" w:themeColor="text1"/>
          <w:sz w:val="28"/>
          <w:szCs w:val="28"/>
          <w:lang w:eastAsia="ru-RU"/>
        </w:rPr>
        <w:t>ис</w:t>
      </w:r>
      <w:r>
        <w:rPr>
          <w:rFonts w:ascii="Times New Roman" w:eastAsia="Times New Roman" w:hAnsi="Times New Roman" w:cs="Times New Roman"/>
          <w:color w:val="000000" w:themeColor="text1"/>
          <w:sz w:val="28"/>
          <w:szCs w:val="28"/>
          <w:lang w:eastAsia="ru-RU"/>
        </w:rPr>
        <w:t>унок</w:t>
      </w:r>
      <w:r w:rsidRPr="001A413E">
        <w:rPr>
          <w:rFonts w:ascii="Times New Roman" w:eastAsia="Times New Roman" w:hAnsi="Times New Roman" w:cs="Times New Roman"/>
          <w:color w:val="000000" w:themeColor="text1"/>
          <w:sz w:val="28"/>
          <w:szCs w:val="28"/>
          <w:lang w:eastAsia="ru-RU"/>
        </w:rPr>
        <w:t xml:space="preserve"> 1.2. Если например, для некоторых заданий </w:t>
      </w:r>
      <w:r w:rsidRPr="001A413E">
        <w:rPr>
          <w:rFonts w:ascii="Times New Roman" w:eastAsia="Times New Roman" w:hAnsi="Times New Roman" w:cs="Times New Roman"/>
          <w:i/>
          <w:color w:val="000000" w:themeColor="text1"/>
          <w:sz w:val="28"/>
          <w:szCs w:val="28"/>
          <w:lang w:val="en-US" w:eastAsia="ru-RU"/>
        </w:rPr>
        <w:t>x</w:t>
      </w:r>
      <w:r w:rsidRPr="001A413E">
        <w:rPr>
          <w:rFonts w:ascii="Times New Roman" w:eastAsia="Times New Roman" w:hAnsi="Times New Roman" w:cs="Times New Roman"/>
          <w:i/>
          <w:color w:val="000000" w:themeColor="text1"/>
          <w:sz w:val="28"/>
          <w:szCs w:val="28"/>
          <w:vertAlign w:val="subscript"/>
          <w:lang w:eastAsia="ru-RU"/>
        </w:rPr>
        <w:t>1</w:t>
      </w:r>
      <w:r w:rsidRPr="001A413E">
        <w:rPr>
          <w:rFonts w:ascii="Times New Roman" w:eastAsia="Times New Roman" w:hAnsi="Times New Roman" w:cs="Times New Roman"/>
          <w:color w:val="000000" w:themeColor="text1"/>
          <w:sz w:val="28"/>
          <w:szCs w:val="28"/>
          <w:lang w:eastAsia="ru-RU"/>
        </w:rPr>
        <w:t xml:space="preserve"> и </w:t>
      </w:r>
      <w:r w:rsidRPr="001A413E">
        <w:rPr>
          <w:rFonts w:ascii="Times New Roman" w:eastAsia="Times New Roman" w:hAnsi="Times New Roman" w:cs="Times New Roman"/>
          <w:i/>
          <w:color w:val="000000" w:themeColor="text1"/>
          <w:sz w:val="28"/>
          <w:szCs w:val="28"/>
          <w:lang w:val="en-US" w:eastAsia="ru-RU"/>
        </w:rPr>
        <w:t>x</w:t>
      </w:r>
      <w:r w:rsidRPr="001A413E">
        <w:rPr>
          <w:rFonts w:ascii="Times New Roman" w:eastAsia="Times New Roman" w:hAnsi="Times New Roman" w:cs="Times New Roman"/>
          <w:i/>
          <w:color w:val="000000" w:themeColor="text1"/>
          <w:sz w:val="28"/>
          <w:szCs w:val="28"/>
          <w:vertAlign w:val="subscript"/>
          <w:lang w:eastAsia="ru-RU"/>
        </w:rPr>
        <w:t>2</w:t>
      </w:r>
      <w:r w:rsidRPr="001A413E">
        <w:rPr>
          <w:rFonts w:ascii="Times New Roman" w:eastAsia="Times New Roman" w:hAnsi="Times New Roman" w:cs="Times New Roman"/>
          <w:color w:val="000000" w:themeColor="text1"/>
          <w:sz w:val="28"/>
          <w:szCs w:val="28"/>
          <w:lang w:eastAsia="ru-RU"/>
        </w:rPr>
        <w:t xml:space="preserve"> допустимые множества </w:t>
      </w:r>
      <w:r w:rsidRPr="001A413E">
        <w:rPr>
          <w:rFonts w:ascii="Times New Roman" w:eastAsia="Times New Roman" w:hAnsi="Times New Roman" w:cs="Times New Roman"/>
          <w:i/>
          <w:color w:val="000000" w:themeColor="text1"/>
          <w:sz w:val="28"/>
          <w:szCs w:val="28"/>
          <w:lang w:val="en-US" w:eastAsia="ru-RU"/>
        </w:rPr>
        <w:t>Y</w:t>
      </w:r>
      <w:r w:rsidRPr="001A413E">
        <w:rPr>
          <w:rFonts w:ascii="Times New Roman" w:eastAsia="Times New Roman" w:hAnsi="Times New Roman" w:cs="Times New Roman"/>
          <w:i/>
          <w:color w:val="000000" w:themeColor="text1"/>
          <w:sz w:val="28"/>
          <w:szCs w:val="28"/>
          <w:vertAlign w:val="subscript"/>
          <w:lang w:val="en-US" w:eastAsia="ru-RU"/>
        </w:rPr>
        <w:t>x</w:t>
      </w:r>
      <w:r w:rsidRPr="001A413E">
        <w:rPr>
          <w:rFonts w:ascii="Times New Roman" w:eastAsia="Times New Roman" w:hAnsi="Times New Roman" w:cs="Times New Roman"/>
          <w:i/>
          <w:color w:val="000000" w:themeColor="text1"/>
          <w:sz w:val="28"/>
          <w:szCs w:val="28"/>
          <w:vertAlign w:val="subscript"/>
          <w:lang w:eastAsia="ru-RU"/>
        </w:rPr>
        <w:t>1</w:t>
      </w:r>
      <w:r w:rsidRPr="001A413E">
        <w:rPr>
          <w:rFonts w:ascii="Times New Roman" w:eastAsia="Times New Roman" w:hAnsi="Times New Roman" w:cs="Times New Roman"/>
          <w:color w:val="000000" w:themeColor="text1"/>
          <w:sz w:val="28"/>
          <w:szCs w:val="28"/>
          <w:lang w:eastAsia="ru-RU"/>
        </w:rPr>
        <w:t xml:space="preserve"> и </w:t>
      </w:r>
      <w:r w:rsidRPr="001A413E">
        <w:rPr>
          <w:rFonts w:ascii="Times New Roman" w:eastAsia="Times New Roman" w:hAnsi="Times New Roman" w:cs="Times New Roman"/>
          <w:i/>
          <w:color w:val="000000" w:themeColor="text1"/>
          <w:sz w:val="28"/>
          <w:szCs w:val="28"/>
          <w:lang w:val="en-US" w:eastAsia="ru-RU"/>
        </w:rPr>
        <w:t>Y</w:t>
      </w:r>
      <w:r w:rsidRPr="001A413E">
        <w:rPr>
          <w:rFonts w:ascii="Times New Roman" w:eastAsia="Times New Roman" w:hAnsi="Times New Roman" w:cs="Times New Roman"/>
          <w:i/>
          <w:color w:val="000000" w:themeColor="text1"/>
          <w:sz w:val="28"/>
          <w:szCs w:val="28"/>
          <w:vertAlign w:val="subscript"/>
          <w:lang w:val="en-US" w:eastAsia="ru-RU"/>
        </w:rPr>
        <w:t>x</w:t>
      </w:r>
      <w:r w:rsidRPr="001A413E">
        <w:rPr>
          <w:rFonts w:ascii="Times New Roman" w:eastAsia="Times New Roman" w:hAnsi="Times New Roman" w:cs="Times New Roman"/>
          <w:i/>
          <w:color w:val="000000" w:themeColor="text1"/>
          <w:sz w:val="28"/>
          <w:szCs w:val="28"/>
          <w:vertAlign w:val="subscript"/>
          <w:lang w:eastAsia="ru-RU"/>
        </w:rPr>
        <w:t>2</w:t>
      </w:r>
      <w:r w:rsidRPr="001A413E">
        <w:rPr>
          <w:rFonts w:ascii="Times New Roman" w:eastAsia="Times New Roman" w:hAnsi="Times New Roman" w:cs="Times New Roman"/>
          <w:color w:val="000000" w:themeColor="text1"/>
          <w:sz w:val="28"/>
          <w:szCs w:val="28"/>
          <w:lang w:eastAsia="ru-RU"/>
        </w:rPr>
        <w:t xml:space="preserve"> не пересекаются, то это значит, что задания не могут быть выполнены одним универсальным ЛА.</w:t>
      </w:r>
    </w:p>
    <w:p w:rsidR="001A413E" w:rsidRPr="001A413E" w:rsidRDefault="001A413E" w:rsidP="001A413E">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A413E">
        <w:rPr>
          <w:rFonts w:ascii="Times New Roman" w:eastAsia="Times New Roman" w:hAnsi="Times New Roman" w:cs="Times New Roman"/>
          <w:color w:val="000000" w:themeColor="text1"/>
          <w:sz w:val="28"/>
          <w:szCs w:val="28"/>
          <w:lang w:eastAsia="ru-RU"/>
        </w:rPr>
        <w:t xml:space="preserve">Основу моделирования допустимого множества </w:t>
      </w:r>
      <w:r w:rsidRPr="001A413E">
        <w:rPr>
          <w:rFonts w:ascii="Times New Roman" w:eastAsia="Times New Roman" w:hAnsi="Times New Roman" w:cs="Times New Roman"/>
          <w:i/>
          <w:color w:val="000000" w:themeColor="text1"/>
          <w:sz w:val="28"/>
          <w:szCs w:val="28"/>
          <w:lang w:val="en-US" w:eastAsia="ru-RU"/>
        </w:rPr>
        <w:t>Y</w:t>
      </w:r>
      <w:r w:rsidRPr="001A413E">
        <w:rPr>
          <w:rFonts w:ascii="Times New Roman" w:eastAsia="Times New Roman" w:hAnsi="Times New Roman" w:cs="Times New Roman"/>
          <w:color w:val="000000" w:themeColor="text1"/>
          <w:sz w:val="28"/>
          <w:szCs w:val="28"/>
          <w:lang w:eastAsia="ru-RU"/>
        </w:rPr>
        <w:t xml:space="preserve"> составляет итеративная процедура проверки условий </w:t>
      </w:r>
      <w:r w:rsidRPr="001A413E">
        <w:rPr>
          <w:rFonts w:ascii="Times New Roman" w:eastAsia="Times New Roman" w:hAnsi="Times New Roman" w:cs="Times New Roman"/>
          <w:color w:val="000000" w:themeColor="text1"/>
          <w:position w:val="-16"/>
          <w:sz w:val="28"/>
          <w:szCs w:val="28"/>
          <w:lang w:eastAsia="ru-RU"/>
        </w:rPr>
        <w:object w:dxaOrig="740" w:dyaOrig="420">
          <v:shape id="_x0000_i1195" type="#_x0000_t75" style="width:37pt;height:21.5pt" o:ole="">
            <v:imagedata r:id="rId360" o:title=""/>
          </v:shape>
          <o:OLEObject Type="Embed" ProgID="Equation.3" ShapeID="_x0000_i1195" DrawAspect="Content" ObjectID="_1679395999" r:id="rId361"/>
        </w:object>
      </w:r>
      <w:r w:rsidRPr="001A413E">
        <w:rPr>
          <w:rFonts w:ascii="Times New Roman" w:eastAsia="Times New Roman" w:hAnsi="Times New Roman" w:cs="Times New Roman"/>
          <w:color w:val="000000" w:themeColor="text1"/>
          <w:sz w:val="28"/>
          <w:szCs w:val="28"/>
          <w:lang w:eastAsia="ru-RU"/>
        </w:rPr>
        <w:t xml:space="preserve"> и </w:t>
      </w:r>
      <w:r w:rsidRPr="001A413E">
        <w:rPr>
          <w:rFonts w:ascii="Times New Roman" w:eastAsia="Times New Roman" w:hAnsi="Times New Roman" w:cs="Times New Roman"/>
          <w:color w:val="000000" w:themeColor="text1"/>
          <w:position w:val="-12"/>
          <w:sz w:val="28"/>
          <w:szCs w:val="28"/>
          <w:lang w:eastAsia="ru-RU"/>
        </w:rPr>
        <w:object w:dxaOrig="1020" w:dyaOrig="360">
          <v:shape id="_x0000_i1196" type="#_x0000_t75" style="width:50.5pt;height:17.5pt" o:ole="">
            <v:imagedata r:id="rId362" o:title=""/>
          </v:shape>
          <o:OLEObject Type="Embed" ProgID="Equation.3" ShapeID="_x0000_i1196" DrawAspect="Content" ObjectID="_1679396000" r:id="rId363"/>
        </w:object>
      </w:r>
      <w:r w:rsidRPr="001A413E">
        <w:rPr>
          <w:rFonts w:ascii="Times New Roman" w:eastAsia="Times New Roman" w:hAnsi="Times New Roman" w:cs="Times New Roman"/>
          <w:color w:val="000000" w:themeColor="text1"/>
          <w:sz w:val="28"/>
          <w:szCs w:val="28"/>
          <w:lang w:eastAsia="ru-RU"/>
        </w:rPr>
        <w:t xml:space="preserve"> для всех </w:t>
      </w:r>
      <w:r w:rsidRPr="001A413E">
        <w:rPr>
          <w:rFonts w:ascii="Times New Roman" w:eastAsia="Times New Roman" w:hAnsi="Times New Roman" w:cs="Times New Roman"/>
          <w:color w:val="000000" w:themeColor="text1"/>
          <w:position w:val="-6"/>
          <w:sz w:val="28"/>
          <w:szCs w:val="28"/>
          <w:lang w:eastAsia="ru-RU"/>
        </w:rPr>
        <w:object w:dxaOrig="720" w:dyaOrig="300">
          <v:shape id="_x0000_i1197" type="#_x0000_t75" style="width:36.5pt;height:15.5pt" o:ole="">
            <v:imagedata r:id="rId364" o:title=""/>
          </v:shape>
          <o:OLEObject Type="Embed" ProgID="Equation.3" ShapeID="_x0000_i1197" DrawAspect="Content" ObjectID="_1679396001" r:id="rId365"/>
        </w:object>
      </w:r>
      <w:r w:rsidRPr="001A413E">
        <w:rPr>
          <w:rFonts w:ascii="Times New Roman" w:eastAsia="Times New Roman" w:hAnsi="Times New Roman" w:cs="Times New Roman"/>
          <w:color w:val="000000" w:themeColor="text1"/>
          <w:sz w:val="28"/>
          <w:szCs w:val="28"/>
          <w:lang w:eastAsia="ru-RU"/>
        </w:rPr>
        <w:t>на основе схемы рис</w:t>
      </w:r>
      <w:r>
        <w:rPr>
          <w:rFonts w:ascii="Times New Roman" w:eastAsia="Times New Roman" w:hAnsi="Times New Roman" w:cs="Times New Roman"/>
          <w:color w:val="000000" w:themeColor="text1"/>
          <w:sz w:val="28"/>
          <w:szCs w:val="28"/>
          <w:lang w:eastAsia="ru-RU"/>
        </w:rPr>
        <w:t>унок</w:t>
      </w:r>
      <w:r w:rsidRPr="001A413E">
        <w:rPr>
          <w:rFonts w:ascii="Times New Roman" w:eastAsia="Times New Roman" w:hAnsi="Times New Roman" w:cs="Times New Roman"/>
          <w:color w:val="000000" w:themeColor="text1"/>
          <w:sz w:val="28"/>
          <w:szCs w:val="28"/>
          <w:lang w:eastAsia="ru-RU"/>
        </w:rPr>
        <w:t xml:space="preserve"> 2.3.</w:t>
      </w:r>
    </w:p>
    <w:p w:rsidR="006E5B6A" w:rsidRPr="006E5B6A" w:rsidRDefault="006E5B6A" w:rsidP="006E5B6A">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387497" w:rsidP="00A55D9F">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sidRPr="004D487C">
        <w:rPr>
          <w:rFonts w:ascii="Times New Roman" w:eastAsia="Times New Roman" w:hAnsi="Times New Roman" w:cs="Times New Roman"/>
          <w:b/>
          <w:color w:val="000000" w:themeColor="text1"/>
          <w:sz w:val="28"/>
          <w:szCs w:val="28"/>
          <w:lang w:eastAsia="ru-RU"/>
        </w:rPr>
        <w:t>2.2</w:t>
      </w:r>
      <w:r w:rsidR="00A55D9F">
        <w:rPr>
          <w:rFonts w:ascii="Times New Roman" w:eastAsia="Times New Roman" w:hAnsi="Times New Roman" w:cs="Times New Roman"/>
          <w:b/>
          <w:color w:val="000000" w:themeColor="text1"/>
          <w:sz w:val="28"/>
          <w:szCs w:val="28"/>
          <w:lang w:eastAsia="ru-RU"/>
        </w:rPr>
        <w:t> </w:t>
      </w:r>
      <w:r w:rsidR="00A55D9F" w:rsidRPr="00A55D9F">
        <w:rPr>
          <w:rFonts w:ascii="Times New Roman" w:eastAsia="Times New Roman" w:hAnsi="Times New Roman" w:cs="Times New Roman"/>
          <w:b/>
          <w:color w:val="000000" w:themeColor="text1"/>
          <w:sz w:val="28"/>
          <w:szCs w:val="28"/>
          <w:lang w:eastAsia="ru-RU"/>
        </w:rPr>
        <w:t>Построение расчетных моделей на основе их функционально-алгоритмической структуры</w:t>
      </w:r>
    </w:p>
    <w:p w:rsidR="00A55D9F" w:rsidRPr="00A55D9F" w:rsidRDefault="00A55D9F" w:rsidP="00A55D9F">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p>
    <w:p w:rsid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A55D9F">
        <w:rPr>
          <w:rFonts w:ascii="Times New Roman" w:eastAsia="Times New Roman" w:hAnsi="Times New Roman" w:cs="Times New Roman"/>
          <w:color w:val="000000" w:themeColor="text1"/>
          <w:sz w:val="28"/>
          <w:szCs w:val="28"/>
          <w:lang w:eastAsia="ru-RU"/>
        </w:rPr>
        <w:t>араметрическая группа связей в виде системы уравнений (2.</w:t>
      </w:r>
      <w:r>
        <w:rPr>
          <w:rFonts w:ascii="Times New Roman" w:eastAsia="Times New Roman" w:hAnsi="Times New Roman" w:cs="Times New Roman"/>
          <w:color w:val="000000" w:themeColor="text1"/>
          <w:sz w:val="28"/>
          <w:szCs w:val="28"/>
          <w:lang w:eastAsia="ru-RU"/>
        </w:rPr>
        <w:t>8</w:t>
      </w:r>
      <w:r w:rsidRPr="00A55D9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(2.9)</w:t>
      </w:r>
      <w:r w:rsidRPr="00A55D9F">
        <w:rPr>
          <w:rFonts w:ascii="Times New Roman" w:eastAsia="Times New Roman" w:hAnsi="Times New Roman" w:cs="Times New Roman"/>
          <w:color w:val="000000" w:themeColor="text1"/>
          <w:sz w:val="28"/>
          <w:szCs w:val="28"/>
          <w:lang w:eastAsia="ru-RU"/>
        </w:rPr>
        <w:t xml:space="preserve"> отсутствует. Исходной для ее построения является некоторая совокупность функциональных соотношений</w:t>
      </w:r>
    </w:p>
    <w:p w:rsidR="00A55D9F" w:rsidRP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B07AA8" w:rsidP="00A55D9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position w:val="-16"/>
          <w:sz w:val="28"/>
          <w:szCs w:val="28"/>
          <w:lang w:eastAsia="ru-RU"/>
        </w:rPr>
        <w:t xml:space="preserve">                                     </w:t>
      </w:r>
      <w:r w:rsidR="00871FFF" w:rsidRPr="00A55D9F">
        <w:rPr>
          <w:rFonts w:ascii="Times New Roman" w:eastAsia="Times New Roman" w:hAnsi="Times New Roman" w:cs="Times New Roman"/>
          <w:color w:val="000000" w:themeColor="text1"/>
          <w:position w:val="-16"/>
          <w:sz w:val="28"/>
          <w:szCs w:val="28"/>
          <w:lang w:eastAsia="ru-RU"/>
        </w:rPr>
        <w:object w:dxaOrig="2980" w:dyaOrig="420">
          <v:shape id="_x0000_i1198" type="#_x0000_t75" style="width:148.5pt;height:21.5pt" o:ole="">
            <v:imagedata r:id="rId366" o:title=""/>
          </v:shape>
          <o:OLEObject Type="Embed" ProgID="Equation.3" ShapeID="_x0000_i1198" DrawAspect="Content" ObjectID="_1679396002" r:id="rId367"/>
        </w:object>
      </w:r>
      <w:r w:rsidR="00A55D9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A55D9F" w:rsidRPr="00A55D9F">
        <w:rPr>
          <w:rFonts w:ascii="Times New Roman" w:eastAsia="Times New Roman" w:hAnsi="Times New Roman" w:cs="Times New Roman"/>
          <w:color w:val="000000" w:themeColor="text1"/>
          <w:sz w:val="28"/>
          <w:szCs w:val="28"/>
          <w:lang w:eastAsia="ru-RU"/>
        </w:rPr>
        <w:tab/>
        <w:t>(2.</w:t>
      </w:r>
      <w:r w:rsidR="00A55D9F">
        <w:rPr>
          <w:rFonts w:ascii="Times New Roman" w:eastAsia="Times New Roman" w:hAnsi="Times New Roman" w:cs="Times New Roman"/>
          <w:color w:val="000000" w:themeColor="text1"/>
          <w:sz w:val="28"/>
          <w:szCs w:val="28"/>
          <w:lang w:eastAsia="ru-RU"/>
        </w:rPr>
        <w:t>2</w:t>
      </w:r>
      <w:r w:rsidR="00A55D9F" w:rsidRPr="00A55D9F">
        <w:rPr>
          <w:rFonts w:ascii="Times New Roman" w:eastAsia="Times New Roman" w:hAnsi="Times New Roman" w:cs="Times New Roman"/>
          <w:color w:val="000000" w:themeColor="text1"/>
          <w:sz w:val="28"/>
          <w:szCs w:val="28"/>
          <w:lang w:eastAsia="ru-RU"/>
        </w:rPr>
        <w:t>1)</w:t>
      </w:r>
    </w:p>
    <w:p w:rsidR="00A55D9F" w:rsidRPr="00A55D9F" w:rsidRDefault="00A55D9F" w:rsidP="00A55D9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55D9F" w:rsidRP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A55D9F">
        <w:rPr>
          <w:rFonts w:ascii="Times New Roman" w:eastAsia="Times New Roman" w:hAnsi="Times New Roman" w:cs="Times New Roman"/>
          <w:color w:val="000000" w:themeColor="text1"/>
          <w:sz w:val="28"/>
          <w:szCs w:val="28"/>
          <w:lang w:eastAsia="ru-RU"/>
        </w:rPr>
        <w:t xml:space="preserve">редставляющих собой явные или неявные функции относительно компонент вектора </w:t>
      </w:r>
      <w:r w:rsidRPr="00A55D9F">
        <w:rPr>
          <w:rFonts w:ascii="Times New Roman" w:eastAsia="Times New Roman" w:hAnsi="Times New Roman" w:cs="Times New Roman"/>
          <w:i/>
          <w:color w:val="000000" w:themeColor="text1"/>
          <w:sz w:val="28"/>
          <w:szCs w:val="28"/>
          <w:lang w:eastAsia="ru-RU"/>
        </w:rPr>
        <w:t>у</w:t>
      </w:r>
      <w:r w:rsidRPr="00A55D9F">
        <w:rPr>
          <w:rFonts w:ascii="Times New Roman" w:eastAsia="Times New Roman" w:hAnsi="Times New Roman" w:cs="Times New Roman"/>
          <w:color w:val="000000" w:themeColor="text1"/>
          <w:sz w:val="28"/>
          <w:szCs w:val="28"/>
          <w:lang w:eastAsia="ru-RU"/>
        </w:rPr>
        <w:t xml:space="preserve"> и зависимых переменных </w:t>
      </w:r>
      <w:r w:rsidRPr="00A55D9F">
        <w:rPr>
          <w:rFonts w:ascii="Times New Roman" w:eastAsia="Times New Roman" w:hAnsi="Times New Roman" w:cs="Times New Roman"/>
          <w:color w:val="000000" w:themeColor="text1"/>
          <w:position w:val="-12"/>
          <w:sz w:val="28"/>
          <w:szCs w:val="28"/>
          <w:lang w:eastAsia="ru-RU"/>
        </w:rPr>
        <w:object w:dxaOrig="600" w:dyaOrig="360">
          <v:shape id="_x0000_i1199" type="#_x0000_t75" style="width:30pt;height:17.5pt" o:ole="">
            <v:imagedata r:id="rId368" o:title=""/>
          </v:shape>
          <o:OLEObject Type="Embed" ProgID="Equation.3" ShapeID="_x0000_i1199" DrawAspect="Content" ObjectID="_1679396003" r:id="rId369"/>
        </w:object>
      </w:r>
      <w:r w:rsidRPr="00A55D9F">
        <w:rPr>
          <w:rFonts w:ascii="Times New Roman" w:eastAsia="Times New Roman" w:hAnsi="Times New Roman" w:cs="Times New Roman"/>
          <w:color w:val="000000" w:themeColor="text1"/>
          <w:sz w:val="28"/>
          <w:szCs w:val="28"/>
          <w:lang w:eastAsia="ru-RU"/>
        </w:rPr>
        <w:t>. Применительно к ЛА это формулы весового и аэродинамического расчета, соотношения для определения ЛТХ и устойчивости ЛА для характерных маневров и др.</w:t>
      </w:r>
    </w:p>
    <w:p w:rsid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 xml:space="preserve">Так, например, взлетная масса </w:t>
      </w:r>
      <w:r w:rsidR="007158F6">
        <w:rPr>
          <w:rFonts w:ascii="Times New Roman" w:eastAsia="Times New Roman" w:hAnsi="Times New Roman" w:cs="Times New Roman"/>
          <w:color w:val="000000" w:themeColor="text1"/>
          <w:sz w:val="28"/>
          <w:szCs w:val="28"/>
          <w:lang w:eastAsia="ru-RU"/>
        </w:rPr>
        <w:t>ЛА</w:t>
      </w:r>
      <w:r w:rsidRPr="00A55D9F">
        <w:rPr>
          <w:rFonts w:ascii="Times New Roman" w:eastAsia="Times New Roman" w:hAnsi="Times New Roman" w:cs="Times New Roman"/>
          <w:color w:val="000000" w:themeColor="text1"/>
          <w:sz w:val="28"/>
          <w:szCs w:val="28"/>
          <w:lang w:eastAsia="ru-RU"/>
        </w:rPr>
        <w:t xml:space="preserve"> </w:t>
      </w:r>
      <w:r w:rsidRPr="007158F6">
        <w:rPr>
          <w:rFonts w:ascii="Times New Roman" w:eastAsia="Times New Roman" w:hAnsi="Times New Roman" w:cs="Times New Roman"/>
          <w:i/>
          <w:color w:val="000000" w:themeColor="text1"/>
          <w:sz w:val="28"/>
          <w:szCs w:val="28"/>
          <w:lang w:val="en-US" w:eastAsia="ru-RU"/>
        </w:rPr>
        <w:t>m</w:t>
      </w:r>
      <w:r w:rsidRPr="00A55D9F">
        <w:rPr>
          <w:rFonts w:ascii="Times New Roman" w:eastAsia="Times New Roman" w:hAnsi="Times New Roman" w:cs="Times New Roman"/>
          <w:color w:val="000000" w:themeColor="text1"/>
          <w:sz w:val="28"/>
          <w:szCs w:val="28"/>
          <w:lang w:eastAsia="ru-RU"/>
        </w:rPr>
        <w:t xml:space="preserve"> обычно представляется в виде неявной функции</w:t>
      </w:r>
      <w:r w:rsidR="007158F6">
        <w:rPr>
          <w:rFonts w:ascii="Times New Roman" w:eastAsia="Times New Roman" w:hAnsi="Times New Roman" w:cs="Times New Roman"/>
          <w:color w:val="000000" w:themeColor="text1"/>
          <w:sz w:val="28"/>
          <w:szCs w:val="28"/>
          <w:lang w:eastAsia="ru-RU"/>
        </w:rPr>
        <w:t> — </w:t>
      </w:r>
      <w:r w:rsidRPr="00A55D9F">
        <w:rPr>
          <w:rFonts w:ascii="Times New Roman" w:eastAsia="Times New Roman" w:hAnsi="Times New Roman" w:cs="Times New Roman"/>
          <w:color w:val="000000" w:themeColor="text1"/>
          <w:sz w:val="28"/>
          <w:szCs w:val="28"/>
          <w:lang w:eastAsia="ru-RU"/>
        </w:rPr>
        <w:t>суммы масс его агрегатов</w:t>
      </w:r>
      <w:r w:rsidRPr="00A55D9F">
        <w:rPr>
          <w:rFonts w:ascii="Times New Roman" w:eastAsia="Times New Roman" w:hAnsi="Times New Roman" w:cs="Times New Roman"/>
          <w:color w:val="000000" w:themeColor="text1"/>
          <w:sz w:val="28"/>
          <w:szCs w:val="28"/>
          <w:lang w:eastAsia="ru-RU"/>
        </w:rPr>
        <w:tab/>
      </w:r>
    </w:p>
    <w:p w:rsidR="007158F6" w:rsidRPr="00A55D9F" w:rsidRDefault="007158F6"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158F6" w:rsidRDefault="007158F6" w:rsidP="007158F6">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7158F6">
        <w:rPr>
          <w:rFonts w:ascii="Times New Roman" w:eastAsia="Times New Roman" w:hAnsi="Times New Roman" w:cs="Times New Roman"/>
          <w:color w:val="000000" w:themeColor="text1"/>
          <w:position w:val="-34"/>
          <w:sz w:val="28"/>
          <w:szCs w:val="28"/>
          <w:lang w:eastAsia="ru-RU"/>
        </w:rPr>
        <w:object w:dxaOrig="2580" w:dyaOrig="840">
          <v:shape id="_x0000_i1200" type="#_x0000_t75" style="width:128.5pt;height:42pt" o:ole="">
            <v:imagedata r:id="rId370" o:title=""/>
          </v:shape>
          <o:OLEObject Type="Embed" ProgID="Equation.3" ShapeID="_x0000_i1200" DrawAspect="Content" ObjectID="_1679396004" r:id="rId371"/>
        </w:object>
      </w:r>
      <w:r>
        <w:rPr>
          <w:rFonts w:ascii="Times New Roman" w:eastAsia="Times New Roman" w:hAnsi="Times New Roman" w:cs="Times New Roman"/>
          <w:color w:val="000000" w:themeColor="text1"/>
          <w:sz w:val="28"/>
          <w:szCs w:val="28"/>
          <w:lang w:eastAsia="ru-RU"/>
        </w:rPr>
        <w:t>.                                   (2.22)</w:t>
      </w:r>
    </w:p>
    <w:p w:rsidR="007158F6" w:rsidRDefault="007158F6"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 xml:space="preserve"> </w:t>
      </w:r>
      <w:r w:rsidR="007158F6">
        <w:rPr>
          <w:rFonts w:ascii="Times New Roman" w:eastAsia="Times New Roman" w:hAnsi="Times New Roman" w:cs="Times New Roman"/>
          <w:color w:val="000000" w:themeColor="text1"/>
          <w:sz w:val="28"/>
          <w:szCs w:val="28"/>
          <w:lang w:eastAsia="ru-RU"/>
        </w:rPr>
        <w:t>Масса несущей поверхности — в</w:t>
      </w:r>
      <w:r w:rsidR="007158F6" w:rsidRPr="00A55D9F">
        <w:rPr>
          <w:rFonts w:ascii="Times New Roman" w:eastAsia="Times New Roman" w:hAnsi="Times New Roman" w:cs="Times New Roman"/>
          <w:color w:val="000000" w:themeColor="text1"/>
          <w:sz w:val="28"/>
          <w:szCs w:val="28"/>
          <w:lang w:eastAsia="ru-RU"/>
        </w:rPr>
        <w:t xml:space="preserve"> виде явной функции независимых переменных, компонент вектора </w:t>
      </w:r>
      <w:r w:rsidR="007158F6" w:rsidRPr="007158F6">
        <w:rPr>
          <w:rFonts w:ascii="Times New Roman" w:eastAsia="Times New Roman" w:hAnsi="Times New Roman" w:cs="Times New Roman"/>
          <w:i/>
          <w:color w:val="000000" w:themeColor="text1"/>
          <w:sz w:val="28"/>
          <w:szCs w:val="28"/>
          <w:lang w:val="en-US" w:eastAsia="ru-RU"/>
        </w:rPr>
        <w:t>Y</w:t>
      </w:r>
      <w:r w:rsidR="007158F6" w:rsidRPr="00A55D9F">
        <w:rPr>
          <w:rFonts w:ascii="Times New Roman" w:eastAsia="Times New Roman" w:hAnsi="Times New Roman" w:cs="Times New Roman"/>
          <w:color w:val="000000" w:themeColor="text1"/>
          <w:sz w:val="28"/>
          <w:szCs w:val="28"/>
          <w:lang w:eastAsia="ru-RU"/>
        </w:rPr>
        <w:t xml:space="preserve">, определяющих геометрию </w:t>
      </w:r>
      <w:r w:rsidR="007158F6" w:rsidRPr="007158F6">
        <w:rPr>
          <w:rFonts w:ascii="Times New Roman" w:eastAsia="Times New Roman" w:hAnsi="Times New Roman" w:cs="Times New Roman"/>
          <w:color w:val="000000" w:themeColor="text1"/>
          <w:sz w:val="28"/>
          <w:szCs w:val="28"/>
          <w:lang w:eastAsia="ru-RU"/>
        </w:rPr>
        <w:t xml:space="preserve">несущей </w:t>
      </w:r>
      <w:r w:rsidR="007158F6" w:rsidRPr="007158F6">
        <w:rPr>
          <w:rFonts w:ascii="Times New Roman" w:eastAsia="Times New Roman" w:hAnsi="Times New Roman" w:cs="Times New Roman"/>
          <w:color w:val="000000" w:themeColor="text1"/>
          <w:sz w:val="28"/>
          <w:szCs w:val="28"/>
          <w:lang w:eastAsia="ru-RU"/>
        </w:rPr>
        <w:lastRenderedPageBreak/>
        <w:t>поверхности</w:t>
      </w:r>
      <w:r w:rsidR="007158F6" w:rsidRPr="00A55D9F">
        <w:rPr>
          <w:rFonts w:ascii="Times New Roman" w:eastAsia="Times New Roman" w:hAnsi="Times New Roman" w:cs="Times New Roman"/>
          <w:color w:val="000000" w:themeColor="text1"/>
          <w:sz w:val="28"/>
          <w:szCs w:val="28"/>
          <w:lang w:eastAsia="ru-RU"/>
        </w:rPr>
        <w:t xml:space="preserve"> </w:t>
      </w:r>
      <w:r w:rsidR="007158F6" w:rsidRPr="007158F6">
        <w:rPr>
          <w:rFonts w:ascii="Times New Roman" w:eastAsia="Times New Roman" w:hAnsi="Times New Roman" w:cs="Times New Roman"/>
          <w:color w:val="000000" w:themeColor="text1"/>
          <w:position w:val="-12"/>
          <w:sz w:val="28"/>
          <w:szCs w:val="28"/>
          <w:lang w:eastAsia="ru-RU"/>
        </w:rPr>
        <w:object w:dxaOrig="1120" w:dyaOrig="360">
          <v:shape id="_x0000_i1201" type="#_x0000_t75" style="width:55.5pt;height:17.5pt" o:ole="">
            <v:imagedata r:id="rId372" o:title=""/>
          </v:shape>
          <o:OLEObject Type="Embed" ProgID="Equation.3" ShapeID="_x0000_i1201" DrawAspect="Content" ObjectID="_1679396005" r:id="rId373"/>
        </w:object>
      </w:r>
      <w:r w:rsidR="007158F6" w:rsidRPr="00A55D9F">
        <w:rPr>
          <w:rFonts w:ascii="Times New Roman" w:eastAsia="Times New Roman" w:hAnsi="Times New Roman" w:cs="Times New Roman"/>
          <w:color w:val="000000" w:themeColor="text1"/>
          <w:sz w:val="28"/>
          <w:szCs w:val="28"/>
          <w:lang w:eastAsia="ru-RU"/>
        </w:rPr>
        <w:t xml:space="preserve">), и зависимых переменных </w:t>
      </w:r>
      <w:r w:rsidR="007158F6" w:rsidRPr="007158F6">
        <w:rPr>
          <w:rFonts w:ascii="Times New Roman" w:eastAsia="Times New Roman" w:hAnsi="Times New Roman" w:cs="Times New Roman"/>
          <w:color w:val="000000" w:themeColor="text1"/>
          <w:position w:val="-12"/>
          <w:sz w:val="28"/>
          <w:szCs w:val="28"/>
          <w:lang w:eastAsia="ru-RU"/>
        </w:rPr>
        <w:object w:dxaOrig="600" w:dyaOrig="360">
          <v:shape id="_x0000_i1202" type="#_x0000_t75" style="width:30pt;height:17.5pt" o:ole="">
            <v:imagedata r:id="rId374" o:title=""/>
          </v:shape>
          <o:OLEObject Type="Embed" ProgID="Equation.3" ShapeID="_x0000_i1202" DrawAspect="Content" ObjectID="_1679396006" r:id="rId375"/>
        </w:object>
      </w:r>
      <w:r w:rsidR="007158F6" w:rsidRPr="00A55D9F">
        <w:rPr>
          <w:rFonts w:ascii="Times New Roman" w:eastAsia="Times New Roman" w:hAnsi="Times New Roman" w:cs="Times New Roman"/>
          <w:color w:val="000000" w:themeColor="text1"/>
          <w:sz w:val="28"/>
          <w:szCs w:val="28"/>
          <w:lang w:eastAsia="ru-RU"/>
        </w:rPr>
        <w:t xml:space="preserve">, нагрузки на крыло </w:t>
      </w:r>
      <w:r w:rsidR="007158F6" w:rsidRPr="007158F6">
        <w:rPr>
          <w:rFonts w:ascii="Times New Roman" w:eastAsia="Times New Roman" w:hAnsi="Times New Roman" w:cs="Times New Roman"/>
          <w:color w:val="000000" w:themeColor="text1"/>
          <w:position w:val="-12"/>
          <w:sz w:val="28"/>
          <w:szCs w:val="28"/>
          <w:lang w:eastAsia="ru-RU"/>
        </w:rPr>
        <w:object w:dxaOrig="720" w:dyaOrig="380">
          <v:shape id="_x0000_i1203" type="#_x0000_t75" style="width:36.5pt;height:19.5pt" o:ole="">
            <v:imagedata r:id="rId376" o:title=""/>
          </v:shape>
          <o:OLEObject Type="Embed" ProgID="Equation.3" ShapeID="_x0000_i1203" DrawAspect="Content" ObjectID="_1679396007" r:id="rId377"/>
        </w:object>
      </w:r>
      <w:r w:rsidR="007158F6" w:rsidRPr="00A55D9F">
        <w:rPr>
          <w:rFonts w:ascii="Times New Roman" w:eastAsia="Times New Roman" w:hAnsi="Times New Roman" w:cs="Times New Roman"/>
          <w:color w:val="000000" w:themeColor="text1"/>
          <w:sz w:val="28"/>
          <w:szCs w:val="28"/>
          <w:lang w:eastAsia="ru-RU"/>
        </w:rPr>
        <w:t xml:space="preserve"> и количества топлива </w:t>
      </w:r>
      <w:r w:rsidR="00E40E98" w:rsidRPr="007158F6">
        <w:rPr>
          <w:rFonts w:ascii="Times New Roman" w:eastAsia="Times New Roman" w:hAnsi="Times New Roman" w:cs="Times New Roman"/>
          <w:color w:val="000000" w:themeColor="text1"/>
          <w:position w:val="-12"/>
          <w:sz w:val="28"/>
          <w:szCs w:val="28"/>
          <w:lang w:eastAsia="ru-RU"/>
        </w:rPr>
        <w:object w:dxaOrig="859" w:dyaOrig="380">
          <v:shape id="_x0000_i1204" type="#_x0000_t75" style="width:43pt;height:19pt" o:ole="">
            <v:imagedata r:id="rId378" o:title=""/>
          </v:shape>
          <o:OLEObject Type="Embed" ProgID="Equation.3" ShapeID="_x0000_i1204" DrawAspect="Content" ObjectID="_1679396008" r:id="rId379"/>
        </w:object>
      </w:r>
      <w:r w:rsidR="007158F6">
        <w:rPr>
          <w:rFonts w:ascii="Times New Roman" w:eastAsia="Times New Roman" w:hAnsi="Times New Roman" w:cs="Times New Roman"/>
          <w:color w:val="000000" w:themeColor="text1"/>
          <w:sz w:val="28"/>
          <w:szCs w:val="28"/>
          <w:lang w:eastAsia="ru-RU"/>
        </w:rPr>
        <w:t xml:space="preserve">, </w:t>
      </w:r>
      <w:r w:rsidR="007158F6" w:rsidRPr="00A55D9F">
        <w:rPr>
          <w:rFonts w:ascii="Times New Roman" w:eastAsia="Times New Roman" w:hAnsi="Times New Roman" w:cs="Times New Roman"/>
          <w:color w:val="000000" w:themeColor="text1"/>
          <w:sz w:val="28"/>
          <w:szCs w:val="28"/>
          <w:lang w:eastAsia="ru-RU"/>
        </w:rPr>
        <w:t xml:space="preserve">а также некоторых коэффициентов </w:t>
      </w:r>
      <w:r w:rsidR="007158F6" w:rsidRPr="007158F6">
        <w:rPr>
          <w:rFonts w:ascii="Times New Roman" w:eastAsia="Times New Roman" w:hAnsi="Times New Roman" w:cs="Times New Roman"/>
          <w:i/>
          <w:color w:val="000000" w:themeColor="text1"/>
          <w:sz w:val="28"/>
          <w:szCs w:val="28"/>
          <w:lang w:val="en-US" w:eastAsia="ru-RU"/>
        </w:rPr>
        <w:t>k</w:t>
      </w:r>
      <w:r w:rsidR="007158F6" w:rsidRPr="007158F6">
        <w:rPr>
          <w:rFonts w:ascii="Times New Roman" w:eastAsia="Times New Roman" w:hAnsi="Times New Roman" w:cs="Times New Roman"/>
          <w:i/>
          <w:color w:val="000000" w:themeColor="text1"/>
          <w:sz w:val="28"/>
          <w:szCs w:val="28"/>
          <w:vertAlign w:val="subscript"/>
          <w:lang w:val="en-US" w:eastAsia="ru-RU"/>
        </w:rPr>
        <w:t>j</w:t>
      </w:r>
      <w:r w:rsidR="007158F6" w:rsidRPr="00A55D9F">
        <w:rPr>
          <w:rFonts w:ascii="Times New Roman" w:eastAsia="Times New Roman" w:hAnsi="Times New Roman" w:cs="Times New Roman"/>
          <w:color w:val="000000" w:themeColor="text1"/>
          <w:sz w:val="28"/>
          <w:szCs w:val="28"/>
          <w:lang w:eastAsia="ru-RU"/>
        </w:rPr>
        <w:t>, отражающих технический уровень проектирования</w:t>
      </w:r>
    </w:p>
    <w:p w:rsidR="007158F6" w:rsidRPr="00A55D9F" w:rsidRDefault="007158F6"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7158F6" w:rsidP="007158F6">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7158F6">
        <w:rPr>
          <w:rFonts w:ascii="Times New Roman" w:eastAsia="Times New Roman" w:hAnsi="Times New Roman" w:cs="Times New Roman"/>
          <w:color w:val="000000" w:themeColor="text1"/>
          <w:position w:val="-34"/>
          <w:sz w:val="28"/>
          <w:szCs w:val="28"/>
          <w:lang w:eastAsia="ru-RU"/>
        </w:rPr>
        <w:object w:dxaOrig="4900" w:dyaOrig="820">
          <v:shape id="_x0000_i1205" type="#_x0000_t75" style="width:245.5pt;height:41.5pt" o:ole="">
            <v:imagedata r:id="rId380" o:title=""/>
          </v:shape>
          <o:OLEObject Type="Embed" ProgID="Equation.3" ShapeID="_x0000_i1205" DrawAspect="Content" ObjectID="_1679396009" r:id="rId381"/>
        </w:object>
      </w:r>
      <w:r>
        <w:rPr>
          <w:rFonts w:ascii="Times New Roman" w:eastAsia="Times New Roman" w:hAnsi="Times New Roman" w:cs="Times New Roman"/>
          <w:color w:val="000000" w:themeColor="text1"/>
          <w:sz w:val="28"/>
          <w:szCs w:val="28"/>
          <w:lang w:eastAsia="ru-RU"/>
        </w:rPr>
        <w:t>.                       (2.23)</w:t>
      </w:r>
    </w:p>
    <w:p w:rsidR="007158F6" w:rsidRPr="007158F6" w:rsidRDefault="007158F6" w:rsidP="007158F6">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A55D9F" w:rsidRP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 xml:space="preserve">Последовательность вычисления одних переменных </w:t>
      </w:r>
      <w:r w:rsidR="00E40E98" w:rsidRPr="00E40E98">
        <w:rPr>
          <w:rFonts w:ascii="Times New Roman" w:eastAsia="Times New Roman" w:hAnsi="Times New Roman" w:cs="Times New Roman"/>
          <w:color w:val="000000" w:themeColor="text1"/>
          <w:position w:val="-12"/>
          <w:sz w:val="28"/>
          <w:szCs w:val="28"/>
          <w:lang w:eastAsia="ru-RU"/>
        </w:rPr>
        <w:object w:dxaOrig="1800" w:dyaOrig="380">
          <v:shape id="_x0000_i1206" type="#_x0000_t75" style="width:90pt;height:19pt" o:ole="">
            <v:imagedata r:id="rId382" o:title=""/>
          </v:shape>
          <o:OLEObject Type="Embed" ProgID="Equation.3" ShapeID="_x0000_i1206" DrawAspect="Content" ObjectID="_1679396010" r:id="rId383"/>
        </w:object>
      </w:r>
      <w:r w:rsidRPr="00A55D9F">
        <w:rPr>
          <w:rFonts w:ascii="Times New Roman" w:eastAsia="Times New Roman" w:hAnsi="Times New Roman" w:cs="Times New Roman"/>
          <w:color w:val="000000" w:themeColor="text1"/>
          <w:sz w:val="28"/>
          <w:szCs w:val="28"/>
          <w:lang w:eastAsia="ru-RU"/>
        </w:rPr>
        <w:t xml:space="preserve"> совокупности (2.</w:t>
      </w:r>
      <w:r w:rsidR="00E40E98">
        <w:rPr>
          <w:rFonts w:ascii="Times New Roman" w:eastAsia="Times New Roman" w:hAnsi="Times New Roman" w:cs="Times New Roman"/>
          <w:color w:val="000000" w:themeColor="text1"/>
          <w:sz w:val="28"/>
          <w:szCs w:val="28"/>
          <w:lang w:eastAsia="ru-RU"/>
        </w:rPr>
        <w:t>2</w:t>
      </w:r>
      <w:r w:rsidRPr="00A55D9F">
        <w:rPr>
          <w:rFonts w:ascii="Times New Roman" w:eastAsia="Times New Roman" w:hAnsi="Times New Roman" w:cs="Times New Roman"/>
          <w:color w:val="000000" w:themeColor="text1"/>
          <w:sz w:val="28"/>
          <w:szCs w:val="28"/>
          <w:lang w:eastAsia="ru-RU"/>
        </w:rPr>
        <w:t xml:space="preserve">1) через другие переменные </w:t>
      </w:r>
      <w:r w:rsidR="00E40E98" w:rsidRPr="00E40E98">
        <w:rPr>
          <w:rFonts w:ascii="Times New Roman" w:eastAsia="Times New Roman" w:hAnsi="Times New Roman" w:cs="Times New Roman"/>
          <w:color w:val="000000" w:themeColor="text1"/>
          <w:position w:val="-12"/>
          <w:sz w:val="28"/>
          <w:szCs w:val="28"/>
          <w:lang w:eastAsia="ru-RU"/>
        </w:rPr>
        <w:object w:dxaOrig="600" w:dyaOrig="360">
          <v:shape id="_x0000_i1207" type="#_x0000_t75" style="width:30pt;height:17.5pt" o:ole="">
            <v:imagedata r:id="rId384" o:title=""/>
          </v:shape>
          <o:OLEObject Type="Embed" ProgID="Equation.3" ShapeID="_x0000_i1207" DrawAspect="Content" ObjectID="_1679396011" r:id="rId385"/>
        </w:object>
      </w:r>
      <w:r w:rsidR="00E40E98">
        <w:rPr>
          <w:rFonts w:ascii="Times New Roman" w:eastAsia="Times New Roman" w:hAnsi="Times New Roman" w:cs="Times New Roman"/>
          <w:color w:val="000000" w:themeColor="text1"/>
          <w:sz w:val="28"/>
          <w:szCs w:val="28"/>
          <w:lang w:eastAsia="ru-RU"/>
        </w:rPr>
        <w:t xml:space="preserve"> </w:t>
      </w:r>
      <w:r w:rsidRPr="00A55D9F">
        <w:rPr>
          <w:rFonts w:ascii="Times New Roman" w:eastAsia="Times New Roman" w:hAnsi="Times New Roman" w:cs="Times New Roman"/>
          <w:color w:val="000000" w:themeColor="text1"/>
          <w:sz w:val="28"/>
          <w:szCs w:val="28"/>
          <w:lang w:eastAsia="ru-RU"/>
        </w:rPr>
        <w:t xml:space="preserve">и </w:t>
      </w:r>
      <w:r w:rsidRPr="00E40E98">
        <w:rPr>
          <w:rFonts w:ascii="Times New Roman" w:eastAsia="Times New Roman" w:hAnsi="Times New Roman" w:cs="Times New Roman"/>
          <w:i/>
          <w:color w:val="000000" w:themeColor="text1"/>
          <w:sz w:val="28"/>
          <w:szCs w:val="28"/>
          <w:lang w:eastAsia="ru-RU"/>
        </w:rPr>
        <w:t>у</w:t>
      </w:r>
      <w:r w:rsidRPr="00A55D9F">
        <w:rPr>
          <w:rFonts w:ascii="Times New Roman" w:eastAsia="Times New Roman" w:hAnsi="Times New Roman" w:cs="Times New Roman"/>
          <w:color w:val="000000" w:themeColor="text1"/>
          <w:sz w:val="28"/>
          <w:szCs w:val="28"/>
          <w:lang w:eastAsia="ru-RU"/>
        </w:rPr>
        <w:t xml:space="preserve"> будем описывать следующим образом.</w:t>
      </w:r>
    </w:p>
    <w:p w:rsid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Обозначим переменные исходной совокупности через</w:t>
      </w:r>
      <w:r w:rsidR="00E40E98">
        <w:rPr>
          <w:rFonts w:ascii="Times New Roman" w:eastAsia="Times New Roman" w:hAnsi="Times New Roman" w:cs="Times New Roman"/>
          <w:color w:val="000000" w:themeColor="text1"/>
          <w:sz w:val="28"/>
          <w:szCs w:val="28"/>
          <w:lang w:eastAsia="ru-RU"/>
        </w:rPr>
        <w:t xml:space="preserve"> </w:t>
      </w:r>
      <w:r w:rsidR="00E40E98" w:rsidRPr="00E40E98">
        <w:rPr>
          <w:rFonts w:ascii="Times New Roman" w:eastAsia="Times New Roman" w:hAnsi="Times New Roman" w:cs="Times New Roman"/>
          <w:color w:val="000000" w:themeColor="text1"/>
          <w:position w:val="-16"/>
          <w:sz w:val="28"/>
          <w:szCs w:val="28"/>
          <w:lang w:eastAsia="ru-RU"/>
        </w:rPr>
        <w:object w:dxaOrig="360" w:dyaOrig="480">
          <v:shape id="_x0000_i1208" type="#_x0000_t75" style="width:17.5pt;height:24pt" o:ole="">
            <v:imagedata r:id="rId386" o:title=""/>
          </v:shape>
          <o:OLEObject Type="Embed" ProgID="Equation.3" ShapeID="_x0000_i1208" DrawAspect="Content" ObjectID="_1679396012" r:id="rId387"/>
        </w:object>
      </w:r>
      <w:r w:rsidRPr="00A55D9F">
        <w:rPr>
          <w:rFonts w:ascii="Times New Roman" w:eastAsia="Times New Roman" w:hAnsi="Times New Roman" w:cs="Times New Roman"/>
          <w:color w:val="000000" w:themeColor="text1"/>
          <w:sz w:val="28"/>
          <w:szCs w:val="28"/>
          <w:lang w:eastAsia="ru-RU"/>
        </w:rPr>
        <w:t>,</w:t>
      </w:r>
      <w:r w:rsidR="00E40E98">
        <w:rPr>
          <w:rFonts w:ascii="Times New Roman" w:eastAsia="Times New Roman" w:hAnsi="Times New Roman" w:cs="Times New Roman"/>
          <w:color w:val="000000" w:themeColor="text1"/>
          <w:sz w:val="28"/>
          <w:szCs w:val="28"/>
          <w:lang w:eastAsia="ru-RU"/>
        </w:rPr>
        <w:t xml:space="preserve"> где</w:t>
      </w:r>
      <w:r w:rsidRPr="00A55D9F">
        <w:rPr>
          <w:rFonts w:ascii="Times New Roman" w:eastAsia="Times New Roman" w:hAnsi="Times New Roman" w:cs="Times New Roman"/>
          <w:color w:val="000000" w:themeColor="text1"/>
          <w:sz w:val="28"/>
          <w:szCs w:val="28"/>
          <w:lang w:eastAsia="ru-RU"/>
        </w:rPr>
        <w:t xml:space="preserve"> </w:t>
      </w:r>
      <w:r w:rsidR="00E40E98">
        <w:rPr>
          <w:rFonts w:ascii="Times New Roman" w:eastAsia="Times New Roman" w:hAnsi="Times New Roman" w:cs="Times New Roman"/>
          <w:i/>
          <w:color w:val="000000" w:themeColor="text1"/>
          <w:sz w:val="28"/>
          <w:szCs w:val="28"/>
          <w:lang w:eastAsia="ru-RU"/>
        </w:rPr>
        <w:t>р</w:t>
      </w:r>
      <w:r w:rsidR="00E40E98">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w:t>
      </w:r>
      <w:r w:rsidR="00E40E98">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1,…,</w:t>
      </w:r>
      <w:r w:rsidR="00E40E98">
        <w:rPr>
          <w:rFonts w:ascii="Times New Roman" w:eastAsia="Times New Roman" w:hAnsi="Times New Roman" w:cs="Times New Roman"/>
          <w:color w:val="000000" w:themeColor="text1"/>
          <w:sz w:val="28"/>
          <w:szCs w:val="28"/>
          <w:lang w:eastAsia="ru-RU"/>
        </w:rPr>
        <w:t xml:space="preserve"> </w:t>
      </w:r>
      <w:r w:rsidRPr="00E40E98">
        <w:rPr>
          <w:rFonts w:ascii="Times New Roman" w:eastAsia="Times New Roman" w:hAnsi="Times New Roman" w:cs="Times New Roman"/>
          <w:i/>
          <w:color w:val="000000" w:themeColor="text1"/>
          <w:sz w:val="28"/>
          <w:szCs w:val="28"/>
          <w:lang w:val="en-US" w:eastAsia="ru-RU"/>
        </w:rPr>
        <w:t>k</w:t>
      </w:r>
      <w:r w:rsidRPr="00A55D9F">
        <w:rPr>
          <w:rFonts w:ascii="Times New Roman" w:eastAsia="Times New Roman" w:hAnsi="Times New Roman" w:cs="Times New Roman"/>
          <w:color w:val="000000" w:themeColor="text1"/>
          <w:sz w:val="28"/>
          <w:szCs w:val="28"/>
          <w:lang w:eastAsia="ru-RU"/>
        </w:rPr>
        <w:t xml:space="preserve">, </w:t>
      </w:r>
      <w:r w:rsidRPr="00E40E98">
        <w:rPr>
          <w:rFonts w:ascii="Times New Roman" w:eastAsia="Times New Roman" w:hAnsi="Times New Roman" w:cs="Times New Roman"/>
          <w:i/>
          <w:color w:val="000000" w:themeColor="text1"/>
          <w:sz w:val="28"/>
          <w:szCs w:val="28"/>
          <w:lang w:val="en-US" w:eastAsia="ru-RU"/>
        </w:rPr>
        <w:t>q</w:t>
      </w:r>
      <w:r w:rsidR="00E40E98">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w:t>
      </w:r>
      <w:r w:rsidR="00E40E98">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1,…,</w:t>
      </w:r>
      <w:r w:rsidR="00E40E98">
        <w:rPr>
          <w:rFonts w:ascii="Times New Roman" w:eastAsia="Times New Roman" w:hAnsi="Times New Roman" w:cs="Times New Roman"/>
          <w:color w:val="000000" w:themeColor="text1"/>
          <w:sz w:val="28"/>
          <w:szCs w:val="28"/>
          <w:lang w:eastAsia="ru-RU"/>
        </w:rPr>
        <w:t> </w:t>
      </w:r>
      <w:r w:rsidRPr="00E40E98">
        <w:rPr>
          <w:rFonts w:ascii="Times New Roman" w:eastAsia="Times New Roman" w:hAnsi="Times New Roman" w:cs="Times New Roman"/>
          <w:i/>
          <w:color w:val="000000" w:themeColor="text1"/>
          <w:sz w:val="28"/>
          <w:szCs w:val="28"/>
          <w:lang w:val="en-US" w:eastAsia="ru-RU"/>
        </w:rPr>
        <w:t>Q</w:t>
      </w:r>
      <w:r w:rsidRPr="00A55D9F">
        <w:rPr>
          <w:rFonts w:ascii="Times New Roman" w:eastAsia="Times New Roman" w:hAnsi="Times New Roman" w:cs="Times New Roman"/>
          <w:color w:val="000000" w:themeColor="text1"/>
          <w:sz w:val="28"/>
          <w:szCs w:val="28"/>
          <w:lang w:eastAsia="ru-RU"/>
        </w:rPr>
        <w:t>(</w:t>
      </w:r>
      <w:r w:rsidRPr="00E40E98">
        <w:rPr>
          <w:rFonts w:ascii="Times New Roman" w:eastAsia="Times New Roman" w:hAnsi="Times New Roman" w:cs="Times New Roman"/>
          <w:i/>
          <w:color w:val="000000" w:themeColor="text1"/>
          <w:sz w:val="28"/>
          <w:szCs w:val="28"/>
          <w:lang w:val="en-US" w:eastAsia="ru-RU"/>
        </w:rPr>
        <w:t>p</w:t>
      </w:r>
      <w:r w:rsidRPr="00A55D9F">
        <w:rPr>
          <w:rFonts w:ascii="Times New Roman" w:eastAsia="Times New Roman" w:hAnsi="Times New Roman" w:cs="Times New Roman"/>
          <w:color w:val="000000" w:themeColor="text1"/>
          <w:sz w:val="28"/>
          <w:szCs w:val="28"/>
          <w:lang w:eastAsia="ru-RU"/>
        </w:rPr>
        <w:t xml:space="preserve">) и будем считать, что между ними существуют связи иерархического характера, т.е. если </w:t>
      </w:r>
      <w:r w:rsidR="00E40E98" w:rsidRPr="00E40E98">
        <w:rPr>
          <w:rFonts w:ascii="Times New Roman" w:eastAsia="Times New Roman" w:hAnsi="Times New Roman" w:cs="Times New Roman"/>
          <w:i/>
          <w:color w:val="000000" w:themeColor="text1"/>
          <w:sz w:val="28"/>
          <w:szCs w:val="28"/>
          <w:lang w:eastAsia="ru-RU"/>
        </w:rPr>
        <w:t>р</w:t>
      </w:r>
      <w:r w:rsidR="00E40E98">
        <w:rPr>
          <w:rFonts w:ascii="Times New Roman" w:eastAsia="Times New Roman" w:hAnsi="Times New Roman" w:cs="Times New Roman"/>
          <w:color w:val="000000" w:themeColor="text1"/>
          <w:sz w:val="28"/>
          <w:szCs w:val="28"/>
          <w:lang w:eastAsia="ru-RU"/>
        </w:rPr>
        <w:t> — </w:t>
      </w:r>
      <w:r w:rsidRPr="00A55D9F">
        <w:rPr>
          <w:rFonts w:ascii="Times New Roman" w:eastAsia="Times New Roman" w:hAnsi="Times New Roman" w:cs="Times New Roman"/>
          <w:color w:val="000000" w:themeColor="text1"/>
          <w:sz w:val="28"/>
          <w:szCs w:val="28"/>
          <w:lang w:eastAsia="ru-RU"/>
        </w:rPr>
        <w:t xml:space="preserve">номер уровня иерархии, а </w:t>
      </w:r>
      <w:r w:rsidRPr="00E40E98">
        <w:rPr>
          <w:rFonts w:ascii="Times New Roman" w:eastAsia="Times New Roman" w:hAnsi="Times New Roman" w:cs="Times New Roman"/>
          <w:i/>
          <w:color w:val="000000" w:themeColor="text1"/>
          <w:sz w:val="28"/>
          <w:szCs w:val="28"/>
          <w:lang w:val="en-US" w:eastAsia="ru-RU"/>
        </w:rPr>
        <w:t>q</w:t>
      </w:r>
      <w:r w:rsidR="00E40E98">
        <w:rPr>
          <w:rFonts w:ascii="Times New Roman" w:eastAsia="Times New Roman" w:hAnsi="Times New Roman" w:cs="Times New Roman"/>
          <w:color w:val="000000" w:themeColor="text1"/>
          <w:sz w:val="28"/>
          <w:szCs w:val="28"/>
          <w:lang w:eastAsia="ru-RU"/>
        </w:rPr>
        <w:t> — </w:t>
      </w:r>
      <w:r w:rsidRPr="00A55D9F">
        <w:rPr>
          <w:rFonts w:ascii="Times New Roman" w:eastAsia="Times New Roman" w:hAnsi="Times New Roman" w:cs="Times New Roman"/>
          <w:color w:val="000000" w:themeColor="text1"/>
          <w:sz w:val="28"/>
          <w:szCs w:val="28"/>
          <w:lang w:eastAsia="ru-RU"/>
        </w:rPr>
        <w:t>номер зависимой переменной на данном уровне, то отдельные переменные определяются только через переменные последующего уровня</w:t>
      </w:r>
    </w:p>
    <w:p w:rsidR="00E40E98" w:rsidRPr="00A55D9F" w:rsidRDefault="00E40E98"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E40E98" w:rsidP="00E40E98">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E40E98">
        <w:rPr>
          <w:rFonts w:ascii="Times New Roman" w:eastAsia="Times New Roman" w:hAnsi="Times New Roman" w:cs="Times New Roman"/>
          <w:color w:val="000000" w:themeColor="text1"/>
          <w:position w:val="-16"/>
          <w:sz w:val="28"/>
          <w:szCs w:val="28"/>
          <w:lang w:eastAsia="ru-RU"/>
        </w:rPr>
        <w:object w:dxaOrig="2360" w:dyaOrig="480">
          <v:shape id="_x0000_i1209" type="#_x0000_t75" style="width:117.5pt;height:24pt" o:ole="">
            <v:imagedata r:id="rId388" o:title=""/>
          </v:shape>
          <o:OLEObject Type="Embed" ProgID="Equation.3" ShapeID="_x0000_i1209" DrawAspect="Content" ObjectID="_1679396013" r:id="rId389"/>
        </w:object>
      </w:r>
      <w:r>
        <w:rPr>
          <w:rFonts w:ascii="Times New Roman" w:eastAsia="Times New Roman" w:hAnsi="Times New Roman" w:cs="Times New Roman"/>
          <w:color w:val="000000" w:themeColor="text1"/>
          <w:sz w:val="28"/>
          <w:szCs w:val="28"/>
          <w:lang w:eastAsia="ru-RU"/>
        </w:rPr>
        <w:t>.                                    (2.24)</w:t>
      </w:r>
    </w:p>
    <w:p w:rsidR="00E40E98" w:rsidRPr="00A55D9F" w:rsidRDefault="00E40E98"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55D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Структуру связей будем задавать либо древовидным графом</w:t>
      </w:r>
      <w:r w:rsidR="00E40E98">
        <w:rPr>
          <w:rFonts w:ascii="Times New Roman" w:eastAsia="Times New Roman" w:hAnsi="Times New Roman" w:cs="Times New Roman"/>
          <w:color w:val="000000" w:themeColor="text1"/>
          <w:sz w:val="28"/>
          <w:szCs w:val="28"/>
          <w:lang w:eastAsia="ru-RU"/>
        </w:rPr>
        <w:t>,</w:t>
      </w:r>
      <w:r w:rsidRPr="00A55D9F">
        <w:rPr>
          <w:rFonts w:ascii="Times New Roman" w:eastAsia="Times New Roman" w:hAnsi="Times New Roman" w:cs="Times New Roman"/>
          <w:color w:val="000000" w:themeColor="text1"/>
          <w:sz w:val="28"/>
          <w:szCs w:val="28"/>
          <w:lang w:eastAsia="ru-RU"/>
        </w:rPr>
        <w:t xml:space="preserve"> </w:t>
      </w:r>
      <w:r w:rsidR="00E40E98">
        <w:rPr>
          <w:rFonts w:ascii="Times New Roman" w:eastAsia="Times New Roman" w:hAnsi="Times New Roman" w:cs="Times New Roman"/>
          <w:color w:val="000000" w:themeColor="text1"/>
          <w:sz w:val="28"/>
          <w:szCs w:val="28"/>
          <w:lang w:eastAsia="ru-RU"/>
        </w:rPr>
        <w:t>рисунок</w:t>
      </w:r>
      <w:r w:rsidRPr="00A55D9F">
        <w:rPr>
          <w:rFonts w:ascii="Times New Roman" w:eastAsia="Times New Roman" w:hAnsi="Times New Roman" w:cs="Times New Roman"/>
          <w:color w:val="000000" w:themeColor="text1"/>
          <w:sz w:val="28"/>
          <w:szCs w:val="28"/>
          <w:lang w:eastAsia="ru-RU"/>
        </w:rPr>
        <w:t xml:space="preserve"> 2.5, либо нуль–единичными матрицами связи для каждого уровня</w:t>
      </w:r>
    </w:p>
    <w:p w:rsidR="00E40E98" w:rsidRDefault="00E40E98"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E40E98" w:rsidRDefault="00E40E98" w:rsidP="00E40E98">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E40E98">
        <w:rPr>
          <w:rFonts w:ascii="Times New Roman" w:eastAsia="Times New Roman" w:hAnsi="Times New Roman" w:cs="Times New Roman"/>
          <w:color w:val="000000" w:themeColor="text1"/>
          <w:position w:val="-80"/>
          <w:sz w:val="28"/>
          <w:szCs w:val="28"/>
          <w:lang w:eastAsia="ru-RU"/>
        </w:rPr>
        <w:object w:dxaOrig="6160" w:dyaOrig="1740">
          <v:shape id="_x0000_i1210" type="#_x0000_t75" style="width:307.5pt;height:87pt" o:ole="">
            <v:imagedata r:id="rId390" o:title=""/>
          </v:shape>
          <o:OLEObject Type="Embed" ProgID="Equation.3" ShapeID="_x0000_i1210" DrawAspect="Content" ObjectID="_1679396014" r:id="rId391"/>
        </w:object>
      </w:r>
      <w:r w:rsidRPr="00E40E98">
        <w:rPr>
          <w:rFonts w:ascii="Times New Roman" w:eastAsia="Times New Roman" w:hAnsi="Times New Roman" w:cs="Times New Roman"/>
          <w:color w:val="000000" w:themeColor="text1"/>
          <w:sz w:val="28"/>
          <w:szCs w:val="28"/>
          <w:lang w:eastAsia="ru-RU"/>
        </w:rPr>
        <w:t>.      (2.2</w:t>
      </w:r>
      <w:r>
        <w:rPr>
          <w:rFonts w:ascii="Times New Roman" w:eastAsia="Times New Roman" w:hAnsi="Times New Roman" w:cs="Times New Roman"/>
          <w:color w:val="000000" w:themeColor="text1"/>
          <w:sz w:val="28"/>
          <w:szCs w:val="28"/>
          <w:lang w:eastAsia="ru-RU"/>
        </w:rPr>
        <w:t>5</w:t>
      </w:r>
      <w:r w:rsidRPr="00E40E98">
        <w:rPr>
          <w:rFonts w:ascii="Times New Roman" w:eastAsia="Times New Roman" w:hAnsi="Times New Roman" w:cs="Times New Roman"/>
          <w:color w:val="000000" w:themeColor="text1"/>
          <w:sz w:val="28"/>
          <w:szCs w:val="28"/>
          <w:lang w:eastAsia="ru-RU"/>
        </w:rPr>
        <w:t>)</w:t>
      </w:r>
    </w:p>
    <w:p w:rsidR="00E40E98" w:rsidRPr="00A55D9F" w:rsidRDefault="00E40E98"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8666A0" w:rsidRDefault="008E343E" w:rsidP="008666A0">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extent cx="4667713" cy="2403543"/>
            <wp:effectExtent l="0" t="0" r="0" b="0"/>
            <wp:docPr id="26" name="Рисунок 26" descr="C:\Users\Алексей\AppData\Local\Microsoft\Windows\Temporary Internet Files\Content.Word\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Алексей\AppData\Local\Microsoft\Windows\Temporary Internet Files\Content.Word\Чертеж.png"/>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1744" cy="2405619"/>
                    </a:xfrm>
                    <a:prstGeom prst="rect">
                      <a:avLst/>
                    </a:prstGeom>
                    <a:noFill/>
                    <a:ln>
                      <a:noFill/>
                    </a:ln>
                  </pic:spPr>
                </pic:pic>
              </a:graphicData>
            </a:graphic>
          </wp:inline>
        </w:drawing>
      </w:r>
    </w:p>
    <w:p w:rsidR="008666A0" w:rsidRDefault="008666A0" w:rsidP="008666A0">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Рисунок 2.5 — Д</w:t>
      </w:r>
      <w:r w:rsidRPr="008666A0">
        <w:rPr>
          <w:rFonts w:ascii="Times New Roman" w:eastAsia="Times New Roman" w:hAnsi="Times New Roman" w:cs="Times New Roman"/>
          <w:color w:val="000000" w:themeColor="text1"/>
          <w:sz w:val="28"/>
          <w:szCs w:val="28"/>
          <w:lang w:eastAsia="ru-RU"/>
        </w:rPr>
        <w:t>ревовидны</w:t>
      </w:r>
      <w:r>
        <w:rPr>
          <w:rFonts w:ascii="Times New Roman" w:eastAsia="Times New Roman" w:hAnsi="Times New Roman" w:cs="Times New Roman"/>
          <w:color w:val="000000" w:themeColor="text1"/>
          <w:sz w:val="28"/>
          <w:szCs w:val="28"/>
          <w:lang w:eastAsia="ru-RU"/>
        </w:rPr>
        <w:t>й</w:t>
      </w:r>
      <w:r w:rsidRPr="008666A0">
        <w:rPr>
          <w:rFonts w:ascii="Times New Roman" w:eastAsia="Times New Roman" w:hAnsi="Times New Roman" w:cs="Times New Roman"/>
          <w:color w:val="000000" w:themeColor="text1"/>
          <w:sz w:val="28"/>
          <w:szCs w:val="28"/>
          <w:lang w:eastAsia="ru-RU"/>
        </w:rPr>
        <w:t xml:space="preserve"> граф</w:t>
      </w:r>
    </w:p>
    <w:p w:rsidR="008666A0" w:rsidRDefault="008666A0"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AB5B9F" w:rsidRDefault="00A55D9F" w:rsidP="00A55D9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55D9F">
        <w:rPr>
          <w:rFonts w:ascii="Times New Roman" w:eastAsia="Times New Roman" w:hAnsi="Times New Roman" w:cs="Times New Roman"/>
          <w:color w:val="000000" w:themeColor="text1"/>
          <w:sz w:val="28"/>
          <w:szCs w:val="28"/>
          <w:lang w:eastAsia="ru-RU"/>
        </w:rPr>
        <w:t xml:space="preserve">Без существенного ограничения общности можно считать, что на нервом уровне имеется лишь одна искомая переменная  </w:t>
      </w:r>
      <w:r w:rsidR="00944C70" w:rsidRPr="00944C70">
        <w:rPr>
          <w:rFonts w:ascii="Times New Roman" w:eastAsia="Times New Roman" w:hAnsi="Times New Roman" w:cs="Times New Roman"/>
          <w:color w:val="000000" w:themeColor="text1"/>
          <w:position w:val="-12"/>
          <w:sz w:val="28"/>
          <w:szCs w:val="28"/>
          <w:lang w:eastAsia="ru-RU"/>
        </w:rPr>
        <w:object w:dxaOrig="320" w:dyaOrig="440">
          <v:shape id="_x0000_i1211" type="#_x0000_t75" style="width:16.5pt;height:22pt" o:ole="">
            <v:imagedata r:id="rId393" o:title=""/>
          </v:shape>
          <o:OLEObject Type="Embed" ProgID="Equation.3" ShapeID="_x0000_i1211" DrawAspect="Content" ObjectID="_1679396015" r:id="rId394"/>
        </w:object>
      </w:r>
      <w:r w:rsidRPr="00A55D9F">
        <w:rPr>
          <w:rFonts w:ascii="Times New Roman" w:eastAsia="Times New Roman" w:hAnsi="Times New Roman" w:cs="Times New Roman"/>
          <w:color w:val="000000" w:themeColor="text1"/>
          <w:sz w:val="28"/>
          <w:szCs w:val="28"/>
          <w:lang w:eastAsia="ru-RU"/>
        </w:rPr>
        <w:t xml:space="preserve"> (т.е.</w:t>
      </w:r>
      <w:r w:rsidRPr="00A55D9F">
        <w:rPr>
          <w:rFonts w:ascii="Times New Roman" w:eastAsia="Times New Roman" w:hAnsi="Times New Roman" w:cs="Times New Roman"/>
          <w:color w:val="000000" w:themeColor="text1"/>
          <w:sz w:val="28"/>
          <w:szCs w:val="28"/>
          <w:lang w:eastAsia="ru-RU"/>
        </w:rPr>
        <w:tab/>
      </w:r>
      <w:r w:rsidRPr="00944C70">
        <w:rPr>
          <w:rFonts w:ascii="Times New Roman" w:eastAsia="Times New Roman" w:hAnsi="Times New Roman" w:cs="Times New Roman"/>
          <w:i/>
          <w:color w:val="000000" w:themeColor="text1"/>
          <w:sz w:val="28"/>
          <w:szCs w:val="28"/>
          <w:lang w:val="en-US" w:eastAsia="ru-RU"/>
        </w:rPr>
        <w:t>Q</w:t>
      </w:r>
      <w:r w:rsidRPr="00A55D9F">
        <w:rPr>
          <w:rFonts w:ascii="Times New Roman" w:eastAsia="Times New Roman" w:hAnsi="Times New Roman" w:cs="Times New Roman"/>
          <w:color w:val="000000" w:themeColor="text1"/>
          <w:sz w:val="28"/>
          <w:szCs w:val="28"/>
          <w:lang w:eastAsia="ru-RU"/>
        </w:rPr>
        <w:t>(1)</w:t>
      </w:r>
      <w:r w:rsidR="00944C70">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w:t>
      </w:r>
      <w:r w:rsidR="00944C70">
        <w:rPr>
          <w:rFonts w:ascii="Times New Roman" w:eastAsia="Times New Roman" w:hAnsi="Times New Roman" w:cs="Times New Roman"/>
          <w:color w:val="000000" w:themeColor="text1"/>
          <w:sz w:val="28"/>
          <w:szCs w:val="28"/>
          <w:lang w:eastAsia="ru-RU"/>
        </w:rPr>
        <w:t> </w:t>
      </w:r>
      <w:r w:rsidRPr="00A55D9F">
        <w:rPr>
          <w:rFonts w:ascii="Times New Roman" w:eastAsia="Times New Roman" w:hAnsi="Times New Roman" w:cs="Times New Roman"/>
          <w:color w:val="000000" w:themeColor="text1"/>
          <w:sz w:val="28"/>
          <w:szCs w:val="28"/>
          <w:lang w:eastAsia="ru-RU"/>
        </w:rPr>
        <w:t xml:space="preserve">1) и что любая строка матриц связи </w:t>
      </w:r>
      <w:r w:rsidRPr="00944C70">
        <w:rPr>
          <w:rFonts w:ascii="Times New Roman" w:eastAsia="Times New Roman" w:hAnsi="Times New Roman" w:cs="Times New Roman"/>
          <w:i/>
          <w:color w:val="000000" w:themeColor="text1"/>
          <w:sz w:val="28"/>
          <w:szCs w:val="28"/>
          <w:lang w:val="en-US" w:eastAsia="ru-RU"/>
        </w:rPr>
        <w:t>A</w:t>
      </w:r>
      <w:r w:rsidRPr="00944C70">
        <w:rPr>
          <w:rFonts w:ascii="Times New Roman" w:eastAsia="Times New Roman" w:hAnsi="Times New Roman" w:cs="Times New Roman"/>
          <w:i/>
          <w:color w:val="000000" w:themeColor="text1"/>
          <w:sz w:val="28"/>
          <w:szCs w:val="28"/>
          <w:vertAlign w:val="subscript"/>
          <w:lang w:val="en-US" w:eastAsia="ru-RU"/>
        </w:rPr>
        <w:t>p</w:t>
      </w:r>
      <w:r w:rsidRPr="00A55D9F">
        <w:rPr>
          <w:rFonts w:ascii="Times New Roman" w:eastAsia="Times New Roman" w:hAnsi="Times New Roman" w:cs="Times New Roman"/>
          <w:color w:val="000000" w:themeColor="text1"/>
          <w:sz w:val="28"/>
          <w:szCs w:val="28"/>
          <w:lang w:eastAsia="ru-RU"/>
        </w:rPr>
        <w:t xml:space="preserve"> содержит хотя бы один ненулевой элемент (т.е</w:t>
      </w:r>
      <w:r w:rsidR="00944C70">
        <w:rPr>
          <w:rFonts w:ascii="Times New Roman" w:eastAsia="Times New Roman" w:hAnsi="Times New Roman" w:cs="Times New Roman"/>
          <w:color w:val="000000" w:themeColor="text1"/>
          <w:sz w:val="28"/>
          <w:szCs w:val="28"/>
          <w:lang w:eastAsia="ru-RU"/>
        </w:rPr>
        <w:t>.</w:t>
      </w:r>
      <w:r w:rsidRPr="00A55D9F">
        <w:rPr>
          <w:rFonts w:ascii="Times New Roman" w:eastAsia="Times New Roman" w:hAnsi="Times New Roman" w:cs="Times New Roman"/>
          <w:color w:val="000000" w:themeColor="text1"/>
          <w:sz w:val="28"/>
          <w:szCs w:val="28"/>
          <w:lang w:eastAsia="ru-RU"/>
        </w:rPr>
        <w:t xml:space="preserve">  между искомой переменной </w:t>
      </w:r>
      <w:r w:rsidR="00944C70" w:rsidRPr="00944C70">
        <w:rPr>
          <w:rFonts w:ascii="Times New Roman" w:eastAsia="Times New Roman" w:hAnsi="Times New Roman" w:cs="Times New Roman"/>
          <w:color w:val="000000" w:themeColor="text1"/>
          <w:position w:val="-12"/>
          <w:sz w:val="28"/>
          <w:szCs w:val="28"/>
          <w:lang w:eastAsia="ru-RU"/>
        </w:rPr>
        <w:object w:dxaOrig="320" w:dyaOrig="440">
          <v:shape id="_x0000_i1212" type="#_x0000_t75" style="width:16.5pt;height:22pt" o:ole="">
            <v:imagedata r:id="rId395" o:title=""/>
          </v:shape>
          <o:OLEObject Type="Embed" ProgID="Equation.3" ShapeID="_x0000_i1212" DrawAspect="Content" ObjectID="_1679396016" r:id="rId396"/>
        </w:object>
      </w:r>
      <w:r w:rsidRPr="00A55D9F">
        <w:rPr>
          <w:rFonts w:ascii="Times New Roman" w:eastAsia="Times New Roman" w:hAnsi="Times New Roman" w:cs="Times New Roman"/>
          <w:color w:val="000000" w:themeColor="text1"/>
          <w:sz w:val="28"/>
          <w:szCs w:val="28"/>
          <w:lang w:eastAsia="ru-RU"/>
        </w:rPr>
        <w:t xml:space="preserve"> и переменными </w:t>
      </w:r>
      <w:r w:rsidRPr="00944C70">
        <w:rPr>
          <w:rFonts w:ascii="Times New Roman" w:eastAsia="Times New Roman" w:hAnsi="Times New Roman" w:cs="Times New Roman"/>
          <w:i/>
          <w:color w:val="000000" w:themeColor="text1"/>
          <w:sz w:val="28"/>
          <w:szCs w:val="28"/>
          <w:lang w:val="en-US" w:eastAsia="ru-RU"/>
        </w:rPr>
        <w:t>p</w:t>
      </w:r>
      <w:r w:rsidRPr="00A55D9F">
        <w:rPr>
          <w:rFonts w:ascii="Times New Roman" w:eastAsia="Times New Roman" w:hAnsi="Times New Roman" w:cs="Times New Roman"/>
          <w:color w:val="000000" w:themeColor="text1"/>
          <w:sz w:val="28"/>
          <w:szCs w:val="28"/>
          <w:lang w:eastAsia="ru-RU"/>
        </w:rPr>
        <w:t xml:space="preserve">-го уровня связи обрываются внутри иерархической структуры). Будем предполагать заданными все операторы связи </w:t>
      </w:r>
      <w:r w:rsidR="00944C70" w:rsidRPr="00944C70">
        <w:rPr>
          <w:rFonts w:ascii="Times New Roman" w:eastAsia="Times New Roman" w:hAnsi="Times New Roman" w:cs="Times New Roman"/>
          <w:color w:val="000000" w:themeColor="text1"/>
          <w:position w:val="-16"/>
          <w:sz w:val="28"/>
          <w:szCs w:val="28"/>
          <w:lang w:eastAsia="ru-RU"/>
        </w:rPr>
        <w:object w:dxaOrig="400" w:dyaOrig="480">
          <v:shape id="_x0000_i1213" type="#_x0000_t75" style="width:20pt;height:24pt" o:ole="">
            <v:imagedata r:id="rId397" o:title=""/>
          </v:shape>
          <o:OLEObject Type="Embed" ProgID="Equation.3" ShapeID="_x0000_i1213" DrawAspect="Content" ObjectID="_1679396017" r:id="rId398"/>
        </w:object>
      </w:r>
      <w:r w:rsidRPr="00A55D9F">
        <w:rPr>
          <w:rFonts w:ascii="Times New Roman" w:eastAsia="Times New Roman" w:hAnsi="Times New Roman" w:cs="Times New Roman"/>
          <w:color w:val="000000" w:themeColor="text1"/>
          <w:sz w:val="28"/>
          <w:szCs w:val="28"/>
          <w:lang w:eastAsia="ru-RU"/>
        </w:rPr>
        <w:t xml:space="preserve"> меж</w:t>
      </w:r>
      <w:r w:rsidR="007856B4">
        <w:rPr>
          <w:rFonts w:ascii="Times New Roman" w:eastAsia="Times New Roman" w:hAnsi="Times New Roman" w:cs="Times New Roman"/>
          <w:color w:val="000000" w:themeColor="text1"/>
          <w:sz w:val="28"/>
          <w:szCs w:val="28"/>
          <w:lang w:eastAsia="ru-RU"/>
        </w:rPr>
        <w:t>ду</w:t>
      </w:r>
      <w:r w:rsidRPr="00A55D9F">
        <w:rPr>
          <w:rFonts w:ascii="Times New Roman" w:eastAsia="Times New Roman" w:hAnsi="Times New Roman" w:cs="Times New Roman"/>
          <w:color w:val="000000" w:themeColor="text1"/>
          <w:sz w:val="28"/>
          <w:szCs w:val="28"/>
          <w:lang w:eastAsia="ru-RU"/>
        </w:rPr>
        <w:t xml:space="preserve"> переменными.</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Такое представление последовательности вычисления п</w:t>
      </w:r>
      <w:r>
        <w:rPr>
          <w:rFonts w:ascii="Times New Roman" w:eastAsia="Times New Roman" w:hAnsi="Times New Roman" w:cs="Times New Roman"/>
          <w:color w:val="000000" w:themeColor="text1"/>
          <w:sz w:val="28"/>
          <w:szCs w:val="28"/>
          <w:lang w:eastAsia="ru-RU"/>
        </w:rPr>
        <w:t>еремен</w:t>
      </w:r>
      <w:r w:rsidRPr="007856B4">
        <w:rPr>
          <w:rFonts w:ascii="Times New Roman" w:eastAsia="Times New Roman" w:hAnsi="Times New Roman" w:cs="Times New Roman"/>
          <w:color w:val="000000" w:themeColor="text1"/>
          <w:sz w:val="28"/>
          <w:szCs w:val="28"/>
          <w:lang w:eastAsia="ru-RU"/>
        </w:rPr>
        <w:t>ных исходной</w:t>
      </w:r>
      <w:r>
        <w:rPr>
          <w:rFonts w:ascii="Times New Roman" w:eastAsia="Times New Roman" w:hAnsi="Times New Roman" w:cs="Times New Roman"/>
          <w:color w:val="000000" w:themeColor="text1"/>
          <w:sz w:val="28"/>
          <w:szCs w:val="28"/>
          <w:lang w:eastAsia="ru-RU"/>
        </w:rPr>
        <w:t xml:space="preserve"> совокупности</w:t>
      </w:r>
      <w:r w:rsidRPr="007856B4">
        <w:rPr>
          <w:rFonts w:ascii="Times New Roman" w:eastAsia="Times New Roman" w:hAnsi="Times New Roman" w:cs="Times New Roman"/>
          <w:color w:val="000000" w:themeColor="text1"/>
          <w:sz w:val="28"/>
          <w:szCs w:val="28"/>
          <w:lang w:eastAsia="ru-RU"/>
        </w:rPr>
        <w:t xml:space="preserve"> </w:t>
      </w:r>
      <w:r w:rsidRPr="007856B4">
        <w:rPr>
          <w:rFonts w:ascii="Times New Roman" w:eastAsia="Times New Roman" w:hAnsi="Times New Roman" w:cs="Times New Roman"/>
          <w:color w:val="000000" w:themeColor="text1"/>
          <w:position w:val="-12"/>
          <w:sz w:val="28"/>
          <w:szCs w:val="28"/>
          <w:lang w:eastAsia="ru-RU"/>
        </w:rPr>
        <w:object w:dxaOrig="2120" w:dyaOrig="380">
          <v:shape id="_x0000_i1214" type="#_x0000_t75" style="width:106pt;height:19.5pt" o:ole="">
            <v:imagedata r:id="rId399" o:title=""/>
          </v:shape>
          <o:OLEObject Type="Embed" ProgID="Equation.3" ShapeID="_x0000_i1214" DrawAspect="Content" ObjectID="_1679396018" r:id="rId400"/>
        </w:object>
      </w:r>
      <w:r w:rsidRPr="007856B4">
        <w:rPr>
          <w:rFonts w:ascii="Times New Roman" w:eastAsia="Times New Roman" w:hAnsi="Times New Roman" w:cs="Times New Roman"/>
          <w:color w:val="000000" w:themeColor="text1"/>
          <w:sz w:val="28"/>
          <w:szCs w:val="28"/>
          <w:lang w:eastAsia="ru-RU"/>
        </w:rPr>
        <w:t xml:space="preserve"> называ</w:t>
      </w:r>
      <w:r>
        <w:rPr>
          <w:rFonts w:ascii="Times New Roman" w:eastAsia="Times New Roman" w:hAnsi="Times New Roman" w:cs="Times New Roman"/>
          <w:color w:val="000000" w:themeColor="text1"/>
          <w:sz w:val="28"/>
          <w:szCs w:val="28"/>
          <w:lang w:eastAsia="ru-RU"/>
        </w:rPr>
        <w:t>ю</w:t>
      </w:r>
      <w:r w:rsidRPr="007856B4">
        <w:rPr>
          <w:rFonts w:ascii="Times New Roman" w:eastAsia="Times New Roman" w:hAnsi="Times New Roman" w:cs="Times New Roman"/>
          <w:color w:val="000000" w:themeColor="text1"/>
          <w:sz w:val="28"/>
          <w:szCs w:val="28"/>
          <w:lang w:eastAsia="ru-RU"/>
        </w:rPr>
        <w:t xml:space="preserve">т </w:t>
      </w:r>
      <w:r w:rsidRPr="007856B4">
        <w:rPr>
          <w:rFonts w:ascii="Times New Roman" w:eastAsia="Times New Roman" w:hAnsi="Times New Roman" w:cs="Times New Roman"/>
          <w:i/>
          <w:color w:val="000000" w:themeColor="text1"/>
          <w:sz w:val="28"/>
          <w:szCs w:val="28"/>
          <w:lang w:eastAsia="ru-RU"/>
        </w:rPr>
        <w:t xml:space="preserve">функционально-алгоритмической структурой </w:t>
      </w:r>
      <w:r w:rsidRPr="007856B4">
        <w:rPr>
          <w:rFonts w:ascii="Times New Roman" w:eastAsia="Times New Roman" w:hAnsi="Times New Roman" w:cs="Times New Roman"/>
          <w:color w:val="000000" w:themeColor="text1"/>
          <w:sz w:val="28"/>
          <w:szCs w:val="28"/>
          <w:lang w:eastAsia="ru-RU"/>
        </w:rPr>
        <w:t>расчетной модели (ФАС).</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 xml:space="preserve">Задача формирования ФАС расчетной модели, позволяются проверить условие </w:t>
      </w:r>
      <w:r w:rsidRPr="007856B4">
        <w:rPr>
          <w:rFonts w:ascii="Times New Roman" w:eastAsia="Times New Roman" w:hAnsi="Times New Roman" w:cs="Times New Roman"/>
          <w:color w:val="000000" w:themeColor="text1"/>
          <w:position w:val="-16"/>
          <w:sz w:val="28"/>
          <w:szCs w:val="28"/>
          <w:lang w:eastAsia="ru-RU"/>
        </w:rPr>
        <w:object w:dxaOrig="740" w:dyaOrig="420">
          <v:shape id="_x0000_i1215" type="#_x0000_t75" style="width:37pt;height:21.5pt" o:ole="">
            <v:imagedata r:id="rId401" o:title=""/>
          </v:shape>
          <o:OLEObject Type="Embed" ProgID="Equation.3" ShapeID="_x0000_i1215" DrawAspect="Content" ObjectID="_1679396019" r:id="rId402"/>
        </w:object>
      </w:r>
      <w:r w:rsidRPr="007856B4">
        <w:rPr>
          <w:rFonts w:ascii="Times New Roman" w:eastAsia="Times New Roman" w:hAnsi="Times New Roman" w:cs="Times New Roman"/>
          <w:color w:val="000000" w:themeColor="text1"/>
          <w:sz w:val="28"/>
          <w:szCs w:val="28"/>
          <w:lang w:eastAsia="ru-RU"/>
        </w:rPr>
        <w:t xml:space="preserve">, заключается в построении такой последовательности вычисления переменных </w:t>
      </w:r>
      <w:r w:rsidRPr="007856B4">
        <w:rPr>
          <w:rFonts w:ascii="Times New Roman" w:eastAsia="Times New Roman" w:hAnsi="Times New Roman" w:cs="Times New Roman"/>
          <w:color w:val="000000" w:themeColor="text1"/>
          <w:position w:val="-16"/>
          <w:sz w:val="28"/>
          <w:szCs w:val="28"/>
          <w:lang w:eastAsia="ru-RU"/>
        </w:rPr>
        <w:object w:dxaOrig="360" w:dyaOrig="480">
          <v:shape id="_x0000_i1216" type="#_x0000_t75" style="width:18pt;height:24pt" o:ole="">
            <v:imagedata r:id="rId403" o:title=""/>
          </v:shape>
          <o:OLEObject Type="Embed" ProgID="Equation.3" ShapeID="_x0000_i1216" DrawAspect="Content" ObjectID="_1679396020" r:id="rId404"/>
        </w:object>
      </w:r>
      <w:r w:rsidRPr="007856B4">
        <w:rPr>
          <w:rFonts w:ascii="Times New Roman" w:eastAsia="Times New Roman" w:hAnsi="Times New Roman" w:cs="Times New Roman"/>
          <w:color w:val="000000" w:themeColor="text1"/>
          <w:sz w:val="28"/>
          <w:szCs w:val="28"/>
          <w:lang w:eastAsia="ru-RU"/>
        </w:rPr>
        <w:t xml:space="preserve">, при которой переменная верхнего уровня </w:t>
      </w:r>
      <w:r w:rsidRPr="007856B4">
        <w:rPr>
          <w:rFonts w:ascii="Times New Roman" w:eastAsia="Times New Roman" w:hAnsi="Times New Roman" w:cs="Times New Roman"/>
          <w:color w:val="000000" w:themeColor="text1"/>
          <w:position w:val="-12"/>
          <w:sz w:val="28"/>
          <w:szCs w:val="28"/>
          <w:lang w:eastAsia="ru-RU"/>
        </w:rPr>
        <w:object w:dxaOrig="320" w:dyaOrig="440">
          <v:shape id="_x0000_i1217" type="#_x0000_t75" style="width:16.5pt;height:22pt" o:ole="">
            <v:imagedata r:id="rId405" o:title=""/>
          </v:shape>
          <o:OLEObject Type="Embed" ProgID="Equation.3" ShapeID="_x0000_i1217" DrawAspect="Content" ObjectID="_1679396021" r:id="rId406"/>
        </w:object>
      </w:r>
      <w:r w:rsidRPr="007856B4">
        <w:rPr>
          <w:rFonts w:ascii="Times New Roman" w:eastAsia="Times New Roman" w:hAnsi="Times New Roman" w:cs="Times New Roman"/>
          <w:color w:val="000000" w:themeColor="text1"/>
          <w:sz w:val="28"/>
          <w:szCs w:val="28"/>
          <w:lang w:eastAsia="ru-RU"/>
        </w:rPr>
        <w:t xml:space="preserve">  определяется только компонентами вектора независимых переменных </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 xml:space="preserve"> (параметров ЛА </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 xml:space="preserve">Однако это не означает, что любой маршрут графа ФАС заканчивается компонентами вектора </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 xml:space="preserve"> (этот случай соответствует простейшей ФАС, когда переменная </w:t>
      </w:r>
      <w:r w:rsidRPr="007856B4">
        <w:rPr>
          <w:rFonts w:ascii="Times New Roman" w:eastAsia="Times New Roman" w:hAnsi="Times New Roman" w:cs="Times New Roman"/>
          <w:color w:val="000000" w:themeColor="text1"/>
          <w:position w:val="-12"/>
          <w:sz w:val="28"/>
          <w:szCs w:val="28"/>
          <w:lang w:eastAsia="ru-RU"/>
        </w:rPr>
        <w:object w:dxaOrig="320" w:dyaOrig="440">
          <v:shape id="_x0000_i1218" type="#_x0000_t75" style="width:16.5pt;height:22pt" o:ole="">
            <v:imagedata r:id="rId407" o:title=""/>
          </v:shape>
          <o:OLEObject Type="Embed" ProgID="Equation.3" ShapeID="_x0000_i1218" DrawAspect="Content" ObjectID="_1679396022" r:id="rId408"/>
        </w:object>
      </w:r>
      <w:r w:rsidRPr="007856B4">
        <w:rPr>
          <w:rFonts w:ascii="Times New Roman" w:eastAsia="Times New Roman" w:hAnsi="Times New Roman" w:cs="Times New Roman"/>
          <w:color w:val="000000" w:themeColor="text1"/>
          <w:sz w:val="28"/>
          <w:szCs w:val="28"/>
          <w:lang w:eastAsia="ru-RU"/>
        </w:rPr>
        <w:t xml:space="preserve"> </w:t>
      </w:r>
      <w:r w:rsidRPr="007856B4">
        <w:rPr>
          <w:rFonts w:ascii="Times New Roman" w:eastAsia="Times New Roman" w:hAnsi="Times New Roman" w:cs="Times New Roman"/>
          <w:color w:val="000000" w:themeColor="text1"/>
          <w:sz w:val="28"/>
          <w:szCs w:val="28"/>
          <w:vertAlign w:val="superscript"/>
          <w:lang w:eastAsia="ru-RU"/>
        </w:rPr>
        <w:t xml:space="preserve"> </w:t>
      </w:r>
      <w:r w:rsidRPr="007856B4">
        <w:rPr>
          <w:rFonts w:ascii="Times New Roman" w:eastAsia="Times New Roman" w:hAnsi="Times New Roman" w:cs="Times New Roman"/>
          <w:color w:val="000000" w:themeColor="text1"/>
          <w:sz w:val="28"/>
          <w:szCs w:val="28"/>
          <w:lang w:eastAsia="ru-RU"/>
        </w:rPr>
        <w:t xml:space="preserve">является явной функцией от </w:t>
      </w:r>
      <w:r w:rsidRPr="007856B4">
        <w:rPr>
          <w:rFonts w:ascii="Times New Roman" w:eastAsia="Times New Roman" w:hAnsi="Times New Roman" w:cs="Times New Roman"/>
          <w:i/>
          <w:color w:val="000000" w:themeColor="text1"/>
          <w:sz w:val="28"/>
          <w:szCs w:val="28"/>
          <w:lang w:val="en-US" w:eastAsia="ru-RU"/>
        </w:rPr>
        <w:t>Y</w:t>
      </w:r>
      <w:r w:rsidRPr="007856B4">
        <w:rPr>
          <w:rFonts w:ascii="Times New Roman" w:eastAsia="Times New Roman" w:hAnsi="Times New Roman" w:cs="Times New Roman"/>
          <w:color w:val="000000" w:themeColor="text1"/>
          <w:sz w:val="28"/>
          <w:szCs w:val="28"/>
          <w:lang w:eastAsia="ru-RU"/>
        </w:rPr>
        <w:t xml:space="preserve">). Как правило, в заданной </w:t>
      </w:r>
      <w:r w:rsidRPr="007856B4">
        <w:rPr>
          <w:rFonts w:ascii="Times New Roman" w:eastAsia="Times New Roman" w:hAnsi="Times New Roman" w:cs="Times New Roman"/>
          <w:color w:val="000000" w:themeColor="text1"/>
          <w:sz w:val="28"/>
          <w:szCs w:val="28"/>
          <w:lang w:eastAsia="ru-RU"/>
        </w:rPr>
        <w:lastRenderedPageBreak/>
        <w:t>совокупности соотношений (2.</w:t>
      </w:r>
      <w:r>
        <w:rPr>
          <w:rFonts w:ascii="Times New Roman" w:eastAsia="Times New Roman" w:hAnsi="Times New Roman" w:cs="Times New Roman"/>
          <w:color w:val="000000" w:themeColor="text1"/>
          <w:sz w:val="28"/>
          <w:szCs w:val="28"/>
          <w:lang w:eastAsia="ru-RU"/>
        </w:rPr>
        <w:t>2</w:t>
      </w:r>
      <w:r w:rsidRPr="007856B4">
        <w:rPr>
          <w:rFonts w:ascii="Times New Roman" w:eastAsia="Times New Roman" w:hAnsi="Times New Roman" w:cs="Times New Roman"/>
          <w:color w:val="000000" w:themeColor="text1"/>
          <w:sz w:val="28"/>
          <w:szCs w:val="28"/>
          <w:lang w:eastAsia="ru-RU"/>
        </w:rPr>
        <w:t xml:space="preserve">1) имеются переменные </w:t>
      </w:r>
      <w:r w:rsidRPr="007856B4">
        <w:rPr>
          <w:rFonts w:ascii="Times New Roman" w:eastAsia="Times New Roman" w:hAnsi="Times New Roman" w:cs="Times New Roman"/>
          <w:color w:val="000000" w:themeColor="text1"/>
          <w:position w:val="-16"/>
          <w:sz w:val="28"/>
          <w:szCs w:val="28"/>
          <w:lang w:eastAsia="ru-RU"/>
        </w:rPr>
        <w:object w:dxaOrig="380" w:dyaOrig="480">
          <v:shape id="_x0000_i1219" type="#_x0000_t75" style="width:19pt;height:24pt" o:ole="">
            <v:imagedata r:id="rId409" o:title=""/>
          </v:shape>
          <o:OLEObject Type="Embed" ProgID="Equation.3" ShapeID="_x0000_i1219" DrawAspect="Content" ObjectID="_1679396023" r:id="rId410"/>
        </w:object>
      </w:r>
      <w:r w:rsidRPr="007856B4">
        <w:rPr>
          <w:rFonts w:ascii="Times New Roman" w:eastAsia="Times New Roman" w:hAnsi="Times New Roman" w:cs="Times New Roman"/>
          <w:color w:val="000000" w:themeColor="text1"/>
          <w:sz w:val="28"/>
          <w:szCs w:val="28"/>
          <w:lang w:eastAsia="ru-RU"/>
        </w:rPr>
        <w:t xml:space="preserve">, которые определяются не только через компоненты </w:t>
      </w:r>
      <w:r w:rsidRPr="007856B4">
        <w:rPr>
          <w:rFonts w:ascii="Times New Roman" w:eastAsia="Times New Roman" w:hAnsi="Times New Roman" w:cs="Times New Roman"/>
          <w:i/>
          <w:color w:val="000000" w:themeColor="text1"/>
          <w:sz w:val="28"/>
          <w:szCs w:val="28"/>
          <w:lang w:eastAsia="ru-RU"/>
        </w:rPr>
        <w:t>у</w:t>
      </w:r>
      <w:r>
        <w:rPr>
          <w:rFonts w:ascii="Times New Roman" w:eastAsia="Times New Roman" w:hAnsi="Times New Roman" w:cs="Times New Roman"/>
          <w:color w:val="000000" w:themeColor="text1"/>
          <w:sz w:val="28"/>
          <w:szCs w:val="28"/>
          <w:lang w:eastAsia="ru-RU"/>
        </w:rPr>
        <w:t xml:space="preserve"> (</w:t>
      </w:r>
      <w:r w:rsidRPr="007856B4">
        <w:rPr>
          <w:rFonts w:ascii="Times New Roman" w:eastAsia="Times New Roman" w:hAnsi="Times New Roman" w:cs="Times New Roman"/>
          <w:color w:val="000000" w:themeColor="text1"/>
          <w:sz w:val="28"/>
          <w:szCs w:val="28"/>
          <w:lang w:eastAsia="ru-RU"/>
        </w:rPr>
        <w:t xml:space="preserve">непосредственно и через другие зависимые от </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 xml:space="preserve"> переменные </w:t>
      </w:r>
      <w:r w:rsidRPr="007856B4">
        <w:rPr>
          <w:rFonts w:ascii="Times New Roman" w:eastAsia="Times New Roman" w:hAnsi="Times New Roman" w:cs="Times New Roman"/>
          <w:color w:val="000000" w:themeColor="text1"/>
          <w:position w:val="-18"/>
          <w:sz w:val="28"/>
          <w:szCs w:val="28"/>
          <w:lang w:eastAsia="ru-RU"/>
        </w:rPr>
        <w:object w:dxaOrig="580" w:dyaOrig="520">
          <v:shape id="_x0000_i1220" type="#_x0000_t75" style="width:29.5pt;height:26.5pt" o:ole="">
            <v:imagedata r:id="rId411" o:title=""/>
          </v:shape>
          <o:OLEObject Type="Embed" ProgID="Equation.3" ShapeID="_x0000_i1220" DrawAspect="Content" ObjectID="_1679396024" r:id="rId412"/>
        </w:object>
      </w:r>
      <w:r w:rsidRPr="007856B4">
        <w:rPr>
          <w:rFonts w:ascii="Times New Roman" w:eastAsia="Times New Roman" w:hAnsi="Times New Roman" w:cs="Times New Roman"/>
          <w:color w:val="000000" w:themeColor="text1"/>
          <w:sz w:val="28"/>
          <w:szCs w:val="28"/>
          <w:lang w:eastAsia="ru-RU"/>
        </w:rPr>
        <w:t>(</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 xml:space="preserve">)), но и через самих себя и поэтому встречаются дважды на одном маршруте графа (т.е. </w:t>
      </w:r>
      <w:r w:rsidRPr="007856B4">
        <w:rPr>
          <w:rFonts w:ascii="Times New Roman" w:eastAsia="Times New Roman" w:hAnsi="Times New Roman" w:cs="Times New Roman"/>
          <w:color w:val="000000" w:themeColor="text1"/>
          <w:position w:val="-16"/>
          <w:sz w:val="28"/>
          <w:szCs w:val="28"/>
          <w:lang w:eastAsia="ru-RU"/>
        </w:rPr>
        <w:object w:dxaOrig="1780" w:dyaOrig="480">
          <v:shape id="_x0000_i1221" type="#_x0000_t75" style="width:89.5pt;height:24pt" o:ole="">
            <v:imagedata r:id="rId413" o:title=""/>
          </v:shape>
          <o:OLEObject Type="Embed" ProgID="Equation.3" ShapeID="_x0000_i1221" DrawAspect="Content" ObjectID="_1679396025" r:id="rId414"/>
        </w:object>
      </w:r>
      <w:r w:rsidRPr="007856B4">
        <w:rPr>
          <w:rFonts w:ascii="Times New Roman" w:eastAsia="Times New Roman" w:hAnsi="Times New Roman" w:cs="Times New Roman"/>
          <w:color w:val="000000" w:themeColor="text1"/>
          <w:sz w:val="28"/>
          <w:szCs w:val="28"/>
          <w:lang w:eastAsia="ru-RU"/>
        </w:rPr>
        <w:t>) образуя итеративные циклы.</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 xml:space="preserve">При этом, </w:t>
      </w:r>
      <w:r>
        <w:rPr>
          <w:rFonts w:ascii="Times New Roman" w:eastAsia="Times New Roman" w:hAnsi="Times New Roman" w:cs="Times New Roman"/>
          <w:color w:val="000000" w:themeColor="text1"/>
          <w:sz w:val="28"/>
          <w:szCs w:val="28"/>
          <w:lang w:eastAsia="ru-RU"/>
        </w:rPr>
        <w:t>в соответствии с</w:t>
      </w:r>
      <w:r w:rsidRPr="007856B4">
        <w:rPr>
          <w:rFonts w:ascii="Times New Roman" w:eastAsia="Times New Roman" w:hAnsi="Times New Roman" w:cs="Times New Roman"/>
          <w:color w:val="000000" w:themeColor="text1"/>
          <w:sz w:val="28"/>
          <w:szCs w:val="28"/>
          <w:lang w:eastAsia="ru-RU"/>
        </w:rPr>
        <w:t xml:space="preserve"> рис</w:t>
      </w:r>
      <w:r>
        <w:rPr>
          <w:rFonts w:ascii="Times New Roman" w:eastAsia="Times New Roman" w:hAnsi="Times New Roman" w:cs="Times New Roman"/>
          <w:color w:val="000000" w:themeColor="text1"/>
          <w:sz w:val="28"/>
          <w:szCs w:val="28"/>
          <w:lang w:eastAsia="ru-RU"/>
        </w:rPr>
        <w:t>унком</w:t>
      </w:r>
      <w:r w:rsidRPr="007856B4">
        <w:rPr>
          <w:rFonts w:ascii="Times New Roman" w:eastAsia="Times New Roman" w:hAnsi="Times New Roman" w:cs="Times New Roman"/>
          <w:color w:val="000000" w:themeColor="text1"/>
          <w:sz w:val="28"/>
          <w:szCs w:val="28"/>
          <w:lang w:eastAsia="ru-RU"/>
        </w:rPr>
        <w:t xml:space="preserve"> 2.</w:t>
      </w:r>
      <w:r w:rsidR="00544369">
        <w:rPr>
          <w:rFonts w:ascii="Times New Roman" w:eastAsia="Times New Roman" w:hAnsi="Times New Roman" w:cs="Times New Roman"/>
          <w:color w:val="000000" w:themeColor="text1"/>
          <w:sz w:val="28"/>
          <w:szCs w:val="28"/>
          <w:lang w:eastAsia="ru-RU"/>
        </w:rPr>
        <w:t>5</w:t>
      </w:r>
      <w:r w:rsidRPr="007856B4">
        <w:rPr>
          <w:rFonts w:ascii="Times New Roman" w:eastAsia="Times New Roman" w:hAnsi="Times New Roman" w:cs="Times New Roman"/>
          <w:color w:val="000000" w:themeColor="text1"/>
          <w:sz w:val="28"/>
          <w:szCs w:val="28"/>
          <w:lang w:eastAsia="ru-RU"/>
        </w:rPr>
        <w:t xml:space="preserve">, расположение циклов может быть параллельным, последовательным, вложенным и пересекающимся. </w:t>
      </w:r>
      <w:r>
        <w:rPr>
          <w:rFonts w:ascii="Times New Roman" w:eastAsia="Times New Roman" w:hAnsi="Times New Roman" w:cs="Times New Roman"/>
          <w:color w:val="000000" w:themeColor="text1"/>
          <w:sz w:val="28"/>
          <w:szCs w:val="28"/>
          <w:lang w:eastAsia="ru-RU"/>
        </w:rPr>
        <w:t>Т</w:t>
      </w:r>
      <w:r w:rsidRPr="007856B4">
        <w:rPr>
          <w:rFonts w:ascii="Times New Roman" w:eastAsia="Times New Roman" w:hAnsi="Times New Roman" w:cs="Times New Roman"/>
          <w:color w:val="000000" w:themeColor="text1"/>
          <w:sz w:val="28"/>
          <w:szCs w:val="28"/>
          <w:lang w:eastAsia="ru-RU"/>
        </w:rPr>
        <w:t xml:space="preserve">акие переменные и маршруты являются соответственно искомыми характеристиками </w:t>
      </w:r>
      <w:r w:rsidRPr="007856B4">
        <w:rPr>
          <w:rFonts w:ascii="Times New Roman" w:eastAsia="Times New Roman" w:hAnsi="Times New Roman" w:cs="Times New Roman"/>
          <w:color w:val="000000" w:themeColor="text1"/>
          <w:position w:val="-12"/>
          <w:sz w:val="28"/>
          <w:szCs w:val="28"/>
          <w:lang w:eastAsia="ru-RU"/>
        </w:rPr>
        <w:object w:dxaOrig="320" w:dyaOrig="380">
          <v:shape id="_x0000_i1222" type="#_x0000_t75" style="width:16.5pt;height:19.5pt" o:ole="">
            <v:imagedata r:id="rId415" o:title=""/>
          </v:shape>
          <o:OLEObject Type="Embed" ProgID="Equation.3" ShapeID="_x0000_i1222" DrawAspect="Content" ObjectID="_1679396026" r:id="rId416"/>
        </w:object>
      </w:r>
      <w:r>
        <w:rPr>
          <w:rFonts w:ascii="Times New Roman" w:eastAsia="Times New Roman" w:hAnsi="Times New Roman" w:cs="Times New Roman"/>
          <w:color w:val="000000" w:themeColor="text1"/>
          <w:sz w:val="28"/>
          <w:szCs w:val="28"/>
          <w:lang w:eastAsia="ru-RU"/>
        </w:rPr>
        <w:t xml:space="preserve"> </w:t>
      </w:r>
      <w:r w:rsidRPr="007856B4">
        <w:rPr>
          <w:rFonts w:ascii="Times New Roman" w:eastAsia="Times New Roman" w:hAnsi="Times New Roman" w:cs="Times New Roman"/>
          <w:color w:val="000000" w:themeColor="text1"/>
          <w:sz w:val="28"/>
          <w:szCs w:val="28"/>
          <w:lang w:eastAsia="ru-RU"/>
        </w:rPr>
        <w:t xml:space="preserve">и уравнениями связи </w:t>
      </w:r>
      <w:r w:rsidRPr="007856B4">
        <w:rPr>
          <w:rFonts w:ascii="Times New Roman" w:eastAsia="Times New Roman" w:hAnsi="Times New Roman" w:cs="Times New Roman"/>
          <w:i/>
          <w:color w:val="000000" w:themeColor="text1"/>
          <w:sz w:val="28"/>
          <w:szCs w:val="28"/>
          <w:lang w:eastAsia="ru-RU"/>
        </w:rPr>
        <w:t>Р</w:t>
      </w:r>
      <w:r>
        <w:rPr>
          <w:rFonts w:ascii="Times New Roman" w:eastAsia="Times New Roman" w:hAnsi="Times New Roman" w:cs="Times New Roman"/>
          <w:color w:val="000000" w:themeColor="text1"/>
          <w:sz w:val="28"/>
          <w:szCs w:val="28"/>
          <w:lang w:eastAsia="ru-RU"/>
        </w:rPr>
        <w:t>(</w:t>
      </w:r>
      <w:r w:rsidRPr="007856B4">
        <w:rPr>
          <w:rFonts w:ascii="Times New Roman" w:eastAsia="Times New Roman" w:hAnsi="Times New Roman" w:cs="Times New Roman"/>
          <w:i/>
          <w:color w:val="000000" w:themeColor="text1"/>
          <w:sz w:val="28"/>
          <w:szCs w:val="28"/>
          <w:lang w:val="en-US" w:eastAsia="ru-RU"/>
        </w:rPr>
        <w:t>w</w:t>
      </w:r>
      <w:r w:rsidRPr="007856B4">
        <w:rPr>
          <w:rFonts w:ascii="Times New Roman" w:eastAsia="Times New Roman" w:hAnsi="Times New Roman" w:cs="Times New Roman"/>
          <w:color w:val="000000" w:themeColor="text1"/>
          <w:sz w:val="28"/>
          <w:szCs w:val="28"/>
          <w:lang w:eastAsia="ru-RU"/>
        </w:rPr>
        <w:t xml:space="preserve">, </w:t>
      </w:r>
      <w:r w:rsidRPr="007856B4">
        <w:rPr>
          <w:rFonts w:ascii="Times New Roman" w:eastAsia="Times New Roman" w:hAnsi="Times New Roman" w:cs="Times New Roman"/>
          <w:i/>
          <w:color w:val="000000" w:themeColor="text1"/>
          <w:sz w:val="28"/>
          <w:szCs w:val="28"/>
          <w:lang w:eastAsia="ru-RU"/>
        </w:rPr>
        <w:t>у</w:t>
      </w:r>
      <w:r w:rsidRPr="007856B4">
        <w:rPr>
          <w:rFonts w:ascii="Times New Roman" w:eastAsia="Times New Roman" w:hAnsi="Times New Roman" w:cs="Times New Roman"/>
          <w:color w:val="000000" w:themeColor="text1"/>
          <w:sz w:val="28"/>
          <w:szCs w:val="28"/>
          <w:lang w:eastAsia="ru-RU"/>
        </w:rPr>
        <w:t>) системы (2.3) или (2.</w:t>
      </w:r>
      <w:r>
        <w:rPr>
          <w:rFonts w:ascii="Times New Roman" w:eastAsia="Times New Roman" w:hAnsi="Times New Roman" w:cs="Times New Roman"/>
          <w:color w:val="000000" w:themeColor="text1"/>
          <w:sz w:val="28"/>
          <w:szCs w:val="28"/>
          <w:lang w:eastAsia="ru-RU"/>
        </w:rPr>
        <w:t>8</w:t>
      </w:r>
      <w:r w:rsidRPr="007856B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(2.9)</w:t>
      </w:r>
      <w:r w:rsidRPr="007856B4">
        <w:rPr>
          <w:rFonts w:ascii="Times New Roman" w:eastAsia="Times New Roman" w:hAnsi="Times New Roman" w:cs="Times New Roman"/>
          <w:color w:val="000000" w:themeColor="text1"/>
          <w:sz w:val="28"/>
          <w:szCs w:val="28"/>
          <w:lang w:eastAsia="ru-RU"/>
        </w:rPr>
        <w:t xml:space="preserve">. Так, в приведенном выше примере взлетная масса (искомая характеристика </w:t>
      </w:r>
      <w:r w:rsidRPr="007856B4">
        <w:rPr>
          <w:rFonts w:ascii="Times New Roman" w:eastAsia="Times New Roman" w:hAnsi="Times New Roman" w:cs="Times New Roman"/>
          <w:color w:val="000000" w:themeColor="text1"/>
          <w:position w:val="-12"/>
          <w:sz w:val="28"/>
          <w:szCs w:val="28"/>
          <w:lang w:eastAsia="ru-RU"/>
        </w:rPr>
        <w:object w:dxaOrig="300" w:dyaOrig="380">
          <v:shape id="_x0000_i1223" type="#_x0000_t75" style="width:15.5pt;height:19.5pt" o:ole="">
            <v:imagedata r:id="rId417" o:title=""/>
          </v:shape>
          <o:OLEObject Type="Embed" ProgID="Equation.3" ShapeID="_x0000_i1223" DrawAspect="Content" ObjectID="_1679396027" r:id="rId418"/>
        </w:object>
      </w:r>
      <w:r w:rsidRPr="007856B4">
        <w:rPr>
          <w:rFonts w:ascii="Times New Roman" w:eastAsia="Times New Roman" w:hAnsi="Times New Roman" w:cs="Times New Roman"/>
          <w:color w:val="000000" w:themeColor="text1"/>
          <w:sz w:val="28"/>
          <w:szCs w:val="28"/>
          <w:lang w:eastAsia="ru-RU"/>
        </w:rPr>
        <w:t xml:space="preserve">) является функцией его составляющих </w:t>
      </w:r>
      <w:r w:rsidRPr="007856B4">
        <w:rPr>
          <w:rFonts w:ascii="Times New Roman" w:eastAsia="Times New Roman" w:hAnsi="Times New Roman" w:cs="Times New Roman"/>
          <w:i/>
          <w:color w:val="000000" w:themeColor="text1"/>
          <w:sz w:val="28"/>
          <w:szCs w:val="28"/>
          <w:lang w:val="en-US" w:eastAsia="ru-RU"/>
        </w:rPr>
        <w:t>G</w:t>
      </w:r>
      <w:r w:rsidRPr="007856B4">
        <w:rPr>
          <w:rFonts w:ascii="Times New Roman" w:eastAsia="Times New Roman" w:hAnsi="Times New Roman" w:cs="Times New Roman"/>
          <w:i/>
          <w:color w:val="000000" w:themeColor="text1"/>
          <w:sz w:val="28"/>
          <w:szCs w:val="28"/>
          <w:vertAlign w:val="subscript"/>
          <w:lang w:val="en-US" w:eastAsia="ru-RU"/>
        </w:rPr>
        <w:t>i</w:t>
      </w:r>
      <w:r w:rsidRPr="007856B4">
        <w:rPr>
          <w:rFonts w:ascii="Times New Roman" w:eastAsia="Times New Roman" w:hAnsi="Times New Roman" w:cs="Times New Roman"/>
          <w:color w:val="000000" w:themeColor="text1"/>
          <w:sz w:val="28"/>
          <w:szCs w:val="28"/>
          <w:lang w:eastAsia="ru-RU"/>
        </w:rPr>
        <w:t xml:space="preserve">, зависящих, в свою очередь, от </w:t>
      </w:r>
      <w:r w:rsidRPr="007856B4">
        <w:rPr>
          <w:rFonts w:ascii="Times New Roman" w:eastAsia="Times New Roman" w:hAnsi="Times New Roman" w:cs="Times New Roman"/>
          <w:i/>
          <w:color w:val="000000" w:themeColor="text1"/>
          <w:sz w:val="28"/>
          <w:szCs w:val="28"/>
          <w:lang w:val="en-US" w:eastAsia="ru-RU"/>
        </w:rPr>
        <w:t>G</w:t>
      </w:r>
      <w:r w:rsidRPr="007856B4">
        <w:rPr>
          <w:rFonts w:ascii="Times New Roman" w:eastAsia="Times New Roman" w:hAnsi="Times New Roman" w:cs="Times New Roman"/>
          <w:i/>
          <w:color w:val="000000" w:themeColor="text1"/>
          <w:sz w:val="28"/>
          <w:szCs w:val="28"/>
          <w:vertAlign w:val="subscript"/>
          <w:lang w:eastAsia="ru-RU"/>
        </w:rPr>
        <w:t>0</w:t>
      </w:r>
      <w:r w:rsidRPr="007856B4">
        <w:rPr>
          <w:rFonts w:ascii="Times New Roman" w:eastAsia="Times New Roman" w:hAnsi="Times New Roman" w:cs="Times New Roman"/>
          <w:color w:val="000000" w:themeColor="text1"/>
          <w:sz w:val="28"/>
          <w:szCs w:val="28"/>
          <w:lang w:eastAsia="ru-RU"/>
        </w:rPr>
        <w:t>, и определяется итеративным путем.</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E64B1">
        <w:rPr>
          <w:rFonts w:ascii="Times New Roman" w:eastAsia="Times New Roman" w:hAnsi="Times New Roman" w:cs="Times New Roman"/>
          <w:color w:val="000000" w:themeColor="text1"/>
          <w:sz w:val="28"/>
          <w:szCs w:val="28"/>
          <w:lang w:eastAsia="ru-RU"/>
        </w:rPr>
        <w:t>Взаимное расположение циклов определяет</w:t>
      </w:r>
      <w:r w:rsidRPr="007856B4">
        <w:rPr>
          <w:rFonts w:ascii="Times New Roman" w:eastAsia="Times New Roman" w:hAnsi="Times New Roman" w:cs="Times New Roman"/>
          <w:color w:val="000000" w:themeColor="text1"/>
          <w:sz w:val="28"/>
          <w:szCs w:val="28"/>
          <w:lang w:eastAsia="ru-RU"/>
        </w:rPr>
        <w:t xml:space="preserve"> алгоритмические особенности решения системы связей (2.</w:t>
      </w:r>
      <w:r w:rsidR="009E64B1">
        <w:rPr>
          <w:rFonts w:ascii="Times New Roman" w:eastAsia="Times New Roman" w:hAnsi="Times New Roman" w:cs="Times New Roman"/>
          <w:color w:val="000000" w:themeColor="text1"/>
          <w:sz w:val="28"/>
          <w:szCs w:val="28"/>
          <w:lang w:eastAsia="ru-RU"/>
        </w:rPr>
        <w:t>8</w:t>
      </w:r>
      <w:r w:rsidRPr="007856B4">
        <w:rPr>
          <w:rFonts w:ascii="Times New Roman" w:eastAsia="Times New Roman" w:hAnsi="Times New Roman" w:cs="Times New Roman"/>
          <w:color w:val="000000" w:themeColor="text1"/>
          <w:sz w:val="28"/>
          <w:szCs w:val="28"/>
          <w:lang w:eastAsia="ru-RU"/>
        </w:rPr>
        <w:t>)</w:t>
      </w:r>
      <w:r w:rsidR="009E64B1">
        <w:rPr>
          <w:rFonts w:ascii="Times New Roman" w:eastAsia="Times New Roman" w:hAnsi="Times New Roman" w:cs="Times New Roman"/>
          <w:color w:val="000000" w:themeColor="text1"/>
          <w:sz w:val="28"/>
          <w:szCs w:val="28"/>
          <w:lang w:eastAsia="ru-RU"/>
        </w:rPr>
        <w:t>, (2.9)</w:t>
      </w:r>
      <w:r w:rsidRPr="007856B4">
        <w:rPr>
          <w:rFonts w:ascii="Times New Roman" w:eastAsia="Times New Roman" w:hAnsi="Times New Roman" w:cs="Times New Roman"/>
          <w:color w:val="000000" w:themeColor="text1"/>
          <w:sz w:val="28"/>
          <w:szCs w:val="28"/>
          <w:lang w:eastAsia="ru-RU"/>
        </w:rPr>
        <w:t>.</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Вложенные и пересекающиеся циклы соответствуют системе нелинейных уравнений, решение которой сводится к задаче минимизации невязки (2.</w:t>
      </w:r>
      <w:r w:rsidR="009E64B1">
        <w:rPr>
          <w:rFonts w:ascii="Times New Roman" w:eastAsia="Times New Roman" w:hAnsi="Times New Roman" w:cs="Times New Roman"/>
          <w:color w:val="000000" w:themeColor="text1"/>
          <w:sz w:val="28"/>
          <w:szCs w:val="28"/>
          <w:lang w:eastAsia="ru-RU"/>
        </w:rPr>
        <w:t>13</w:t>
      </w:r>
      <w:r w:rsidRPr="007856B4">
        <w:rPr>
          <w:rFonts w:ascii="Times New Roman" w:eastAsia="Times New Roman" w:hAnsi="Times New Roman" w:cs="Times New Roman"/>
          <w:color w:val="000000" w:themeColor="text1"/>
          <w:sz w:val="28"/>
          <w:szCs w:val="28"/>
          <w:lang w:eastAsia="ru-RU"/>
        </w:rPr>
        <w:t>)</w:t>
      </w:r>
      <w:r w:rsidR="009E64B1">
        <w:rPr>
          <w:rFonts w:ascii="Times New Roman" w:eastAsia="Times New Roman" w:hAnsi="Times New Roman" w:cs="Times New Roman"/>
          <w:color w:val="000000" w:themeColor="text1"/>
          <w:sz w:val="28"/>
          <w:szCs w:val="28"/>
          <w:lang w:eastAsia="ru-RU"/>
        </w:rPr>
        <w:t>, (2.14)</w:t>
      </w:r>
      <w:r w:rsidRPr="007856B4">
        <w:rPr>
          <w:rFonts w:ascii="Times New Roman" w:eastAsia="Times New Roman" w:hAnsi="Times New Roman" w:cs="Times New Roman"/>
          <w:color w:val="000000" w:themeColor="text1"/>
          <w:sz w:val="28"/>
          <w:szCs w:val="28"/>
          <w:lang w:eastAsia="ru-RU"/>
        </w:rPr>
        <w:t>. При этом пересекающиеся циклы соответствуют наиболее общему случаю системы уравнений (2.3)</w:t>
      </w:r>
      <w:r w:rsidR="009E64B1">
        <w:rPr>
          <w:rFonts w:ascii="Times New Roman" w:eastAsia="Times New Roman" w:hAnsi="Times New Roman" w:cs="Times New Roman"/>
          <w:color w:val="000000" w:themeColor="text1"/>
          <w:sz w:val="28"/>
          <w:szCs w:val="28"/>
          <w:lang w:eastAsia="ru-RU"/>
        </w:rPr>
        <w:t>, (2.4)</w:t>
      </w:r>
      <w:r w:rsidRPr="007856B4">
        <w:rPr>
          <w:rFonts w:ascii="Times New Roman" w:eastAsia="Times New Roman" w:hAnsi="Times New Roman" w:cs="Times New Roman"/>
          <w:color w:val="000000" w:themeColor="text1"/>
          <w:sz w:val="28"/>
          <w:szCs w:val="28"/>
          <w:lang w:eastAsia="ru-RU"/>
        </w:rPr>
        <w:t>, решение которой сопряжено, как известно, с большими вычислительными трудностями. Специфика же вложенных циклов позволяет решение системы связей (2.3)</w:t>
      </w:r>
      <w:r w:rsidR="009E64B1">
        <w:rPr>
          <w:rFonts w:ascii="Times New Roman" w:eastAsia="Times New Roman" w:hAnsi="Times New Roman" w:cs="Times New Roman"/>
          <w:color w:val="000000" w:themeColor="text1"/>
          <w:sz w:val="28"/>
          <w:szCs w:val="28"/>
          <w:lang w:eastAsia="ru-RU"/>
        </w:rPr>
        <w:t>, (2.4)</w:t>
      </w:r>
      <w:r w:rsidRPr="007856B4">
        <w:rPr>
          <w:rFonts w:ascii="Times New Roman" w:eastAsia="Times New Roman" w:hAnsi="Times New Roman" w:cs="Times New Roman"/>
          <w:color w:val="000000" w:themeColor="text1"/>
          <w:sz w:val="28"/>
          <w:szCs w:val="28"/>
          <w:lang w:eastAsia="ru-RU"/>
        </w:rPr>
        <w:t xml:space="preserve"> свести к итеративной последовательности, в которой уравнение связи, соответствующее внутреннему циклу, решается на основе (2.8)</w:t>
      </w:r>
      <w:r w:rsidR="009E64B1">
        <w:rPr>
          <w:rFonts w:ascii="Times New Roman" w:eastAsia="Times New Roman" w:hAnsi="Times New Roman" w:cs="Times New Roman"/>
          <w:color w:val="000000" w:themeColor="text1"/>
          <w:sz w:val="28"/>
          <w:szCs w:val="28"/>
          <w:lang w:eastAsia="ru-RU"/>
        </w:rPr>
        <w:t>, (2.9)</w:t>
      </w:r>
      <w:r w:rsidRPr="007856B4">
        <w:rPr>
          <w:rFonts w:ascii="Times New Roman" w:eastAsia="Times New Roman" w:hAnsi="Times New Roman" w:cs="Times New Roman"/>
          <w:color w:val="000000" w:themeColor="text1"/>
          <w:sz w:val="28"/>
          <w:szCs w:val="28"/>
          <w:lang w:eastAsia="ru-RU"/>
        </w:rPr>
        <w:t xml:space="preserve"> при фиксированных значениях искомой характеристики внешнего цикла и наоборот.</w:t>
      </w:r>
    </w:p>
    <w:p w:rsid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Последовательные циклы соответствуют системе уравнений (2.3),</w:t>
      </w:r>
      <w:r w:rsidR="009E64B1">
        <w:rPr>
          <w:rFonts w:ascii="Times New Roman" w:eastAsia="Times New Roman" w:hAnsi="Times New Roman" w:cs="Times New Roman"/>
          <w:color w:val="000000" w:themeColor="text1"/>
          <w:sz w:val="28"/>
          <w:szCs w:val="28"/>
          <w:lang w:eastAsia="ru-RU"/>
        </w:rPr>
        <w:t xml:space="preserve"> (2.4)</w:t>
      </w:r>
      <w:r w:rsidRPr="007856B4">
        <w:rPr>
          <w:rFonts w:ascii="Times New Roman" w:eastAsia="Times New Roman" w:hAnsi="Times New Roman" w:cs="Times New Roman"/>
          <w:color w:val="000000" w:themeColor="text1"/>
          <w:sz w:val="28"/>
          <w:szCs w:val="28"/>
          <w:lang w:eastAsia="ru-RU"/>
        </w:rPr>
        <w:t xml:space="preserve"> имеющей так называемую </w:t>
      </w:r>
      <w:r w:rsidR="009E64B1">
        <w:rPr>
          <w:rFonts w:ascii="Times New Roman" w:eastAsia="Times New Roman" w:hAnsi="Times New Roman" w:cs="Times New Roman"/>
          <w:color w:val="000000" w:themeColor="text1"/>
          <w:sz w:val="28"/>
          <w:szCs w:val="28"/>
          <w:lang w:eastAsia="ru-RU"/>
        </w:rPr>
        <w:t>«</w:t>
      </w:r>
      <w:r w:rsidRPr="007856B4">
        <w:rPr>
          <w:rFonts w:ascii="Times New Roman" w:eastAsia="Times New Roman" w:hAnsi="Times New Roman" w:cs="Times New Roman"/>
          <w:color w:val="000000" w:themeColor="text1"/>
          <w:sz w:val="28"/>
          <w:szCs w:val="28"/>
          <w:lang w:eastAsia="ru-RU"/>
        </w:rPr>
        <w:t>треугольную форму</w:t>
      </w:r>
      <w:r w:rsidR="009E64B1">
        <w:rPr>
          <w:rFonts w:ascii="Times New Roman" w:eastAsia="Times New Roman" w:hAnsi="Times New Roman" w:cs="Times New Roman"/>
          <w:color w:val="000000" w:themeColor="text1"/>
          <w:sz w:val="28"/>
          <w:szCs w:val="28"/>
          <w:lang w:eastAsia="ru-RU"/>
        </w:rPr>
        <w:t>»</w:t>
      </w:r>
    </w:p>
    <w:p w:rsidR="009E64B1" w:rsidRDefault="009E64B1"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7856B4"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E64B1">
        <w:rPr>
          <w:rFonts w:ascii="Times New Roman" w:eastAsia="Times New Roman" w:hAnsi="Times New Roman" w:cs="Times New Roman"/>
          <w:color w:val="000000" w:themeColor="text1"/>
          <w:position w:val="-12"/>
          <w:sz w:val="28"/>
          <w:szCs w:val="28"/>
          <w:lang w:eastAsia="ru-RU"/>
        </w:rPr>
        <w:object w:dxaOrig="1440" w:dyaOrig="380">
          <v:shape id="_x0000_i1224" type="#_x0000_t75" style="width:1in;height:19.5pt" o:ole="">
            <v:imagedata r:id="rId419" o:title=""/>
          </v:shape>
          <o:OLEObject Type="Embed" ProgID="Equation.3" ShapeID="_x0000_i1224" DrawAspect="Content" ObjectID="_1679396028" r:id="rId420"/>
        </w:object>
      </w:r>
      <w:r>
        <w:rPr>
          <w:rFonts w:ascii="Times New Roman" w:eastAsia="Times New Roman" w:hAnsi="Times New Roman" w:cs="Times New Roman"/>
          <w:color w:val="000000" w:themeColor="text1"/>
          <w:sz w:val="28"/>
          <w:szCs w:val="28"/>
          <w:lang w:eastAsia="ru-RU"/>
        </w:rPr>
        <w:t>,                                              (2.26)</w:t>
      </w:r>
    </w:p>
    <w:p w:rsidR="009E64B1" w:rsidRPr="0091708B"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7856B4"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871FFF" w:rsidRPr="009E64B1">
        <w:rPr>
          <w:rFonts w:ascii="Times New Roman" w:eastAsia="Times New Roman" w:hAnsi="Times New Roman" w:cs="Times New Roman"/>
          <w:color w:val="000000" w:themeColor="text1"/>
          <w:position w:val="-12"/>
          <w:sz w:val="28"/>
          <w:szCs w:val="28"/>
          <w:lang w:eastAsia="ru-RU"/>
        </w:rPr>
        <w:object w:dxaOrig="1880" w:dyaOrig="380">
          <v:shape id="_x0000_i1225" type="#_x0000_t75" style="width:94pt;height:19.5pt" o:ole="">
            <v:imagedata r:id="rId421" o:title=""/>
          </v:shape>
          <o:OLEObject Type="Embed" ProgID="Equation.3" ShapeID="_x0000_i1225" DrawAspect="Content" ObjectID="_1679396029" r:id="rId422"/>
        </w:object>
      </w:r>
      <w:r>
        <w:rPr>
          <w:rFonts w:ascii="Times New Roman" w:eastAsia="Times New Roman" w:hAnsi="Times New Roman" w:cs="Times New Roman"/>
          <w:color w:val="000000" w:themeColor="text1"/>
          <w:sz w:val="28"/>
          <w:szCs w:val="28"/>
          <w:lang w:eastAsia="ru-RU"/>
        </w:rPr>
        <w:t>,                                            (2.27)</w:t>
      </w:r>
    </w:p>
    <w:p w:rsidR="009E64B1" w:rsidRPr="007856B4"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7856B4"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E64B1">
        <w:rPr>
          <w:rFonts w:ascii="Times New Roman" w:eastAsia="Times New Roman" w:hAnsi="Times New Roman" w:cs="Times New Roman"/>
          <w:color w:val="000000" w:themeColor="text1"/>
          <w:position w:val="-12"/>
          <w:sz w:val="28"/>
          <w:szCs w:val="28"/>
          <w:lang w:eastAsia="ru-RU"/>
        </w:rPr>
        <w:object w:dxaOrig="2260" w:dyaOrig="380">
          <v:shape id="_x0000_i1226" type="#_x0000_t75" style="width:113.5pt;height:19.5pt" o:ole="">
            <v:imagedata r:id="rId423" o:title=""/>
          </v:shape>
          <o:OLEObject Type="Embed" ProgID="Equation.3" ShapeID="_x0000_i1226" DrawAspect="Content" ObjectID="_1679396030" r:id="rId424"/>
        </w:object>
      </w:r>
      <w:r>
        <w:rPr>
          <w:rFonts w:ascii="Times New Roman" w:eastAsia="Times New Roman" w:hAnsi="Times New Roman" w:cs="Times New Roman"/>
          <w:color w:val="000000" w:themeColor="text1"/>
          <w:sz w:val="28"/>
          <w:szCs w:val="28"/>
          <w:lang w:eastAsia="ru-RU"/>
        </w:rPr>
        <w:t>,                                         (2.28)</w:t>
      </w:r>
    </w:p>
    <w:p w:rsidR="009E64B1"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9E64B1"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E64B1">
        <w:rPr>
          <w:rFonts w:ascii="Times New Roman" w:eastAsia="Times New Roman" w:hAnsi="Times New Roman" w:cs="Times New Roman"/>
          <w:color w:val="000000" w:themeColor="text1"/>
          <w:position w:val="-12"/>
          <w:sz w:val="28"/>
          <w:szCs w:val="28"/>
          <w:lang w:eastAsia="ru-RU"/>
        </w:rPr>
        <w:object w:dxaOrig="2200" w:dyaOrig="380">
          <v:shape id="_x0000_i1227" type="#_x0000_t75" style="width:109.5pt;height:19.5pt" o:ole="">
            <v:imagedata r:id="rId425" o:title=""/>
          </v:shape>
          <o:OLEObject Type="Embed" ProgID="Equation.3" ShapeID="_x0000_i1227" DrawAspect="Content" ObjectID="_1679396031" r:id="rId426"/>
        </w:object>
      </w:r>
      <w:r w:rsidRPr="009E64B1">
        <w:rPr>
          <w:rFonts w:ascii="Times New Roman" w:eastAsia="Times New Roman" w:hAnsi="Times New Roman" w:cs="Times New Roman"/>
          <w:color w:val="000000" w:themeColor="text1"/>
          <w:sz w:val="28"/>
          <w:szCs w:val="28"/>
          <w:lang w:eastAsia="ru-RU"/>
        </w:rPr>
        <w:t>,                                         (2.2</w:t>
      </w:r>
      <w:r>
        <w:rPr>
          <w:rFonts w:ascii="Times New Roman" w:eastAsia="Times New Roman" w:hAnsi="Times New Roman" w:cs="Times New Roman"/>
          <w:color w:val="000000" w:themeColor="text1"/>
          <w:sz w:val="28"/>
          <w:szCs w:val="28"/>
          <w:lang w:eastAsia="ru-RU"/>
        </w:rPr>
        <w:t>9</w:t>
      </w:r>
      <w:r w:rsidRPr="009E64B1">
        <w:rPr>
          <w:rFonts w:ascii="Times New Roman" w:eastAsia="Times New Roman" w:hAnsi="Times New Roman" w:cs="Times New Roman"/>
          <w:color w:val="000000" w:themeColor="text1"/>
          <w:sz w:val="28"/>
          <w:szCs w:val="28"/>
          <w:lang w:eastAsia="ru-RU"/>
        </w:rPr>
        <w:t>)</w:t>
      </w:r>
    </w:p>
    <w:p w:rsidR="009E64B1" w:rsidRPr="009E64B1" w:rsidRDefault="009E64B1" w:rsidP="009E64B1">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7856B4" w:rsidRPr="007856B4" w:rsidRDefault="009E64B1"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Pr="007856B4">
        <w:rPr>
          <w:rFonts w:ascii="Times New Roman" w:eastAsia="Times New Roman" w:hAnsi="Times New Roman" w:cs="Times New Roman"/>
          <w:color w:val="000000" w:themeColor="text1"/>
          <w:sz w:val="28"/>
          <w:szCs w:val="28"/>
          <w:lang w:eastAsia="ru-RU"/>
        </w:rPr>
        <w:t>ешение,</w:t>
      </w:r>
      <w:r w:rsidR="007856B4" w:rsidRPr="007856B4">
        <w:rPr>
          <w:rFonts w:ascii="Times New Roman" w:eastAsia="Times New Roman" w:hAnsi="Times New Roman" w:cs="Times New Roman"/>
          <w:color w:val="000000" w:themeColor="text1"/>
          <w:sz w:val="28"/>
          <w:szCs w:val="28"/>
          <w:lang w:eastAsia="ru-RU"/>
        </w:rPr>
        <w:t xml:space="preserve"> которой проводится последовательно на основе (2.</w:t>
      </w:r>
      <w:r>
        <w:rPr>
          <w:rFonts w:ascii="Times New Roman" w:eastAsia="Times New Roman" w:hAnsi="Times New Roman" w:cs="Times New Roman"/>
          <w:color w:val="000000" w:themeColor="text1"/>
          <w:sz w:val="28"/>
          <w:szCs w:val="28"/>
          <w:lang w:eastAsia="ru-RU"/>
        </w:rPr>
        <w:t>13</w:t>
      </w:r>
      <w:r w:rsidR="007856B4" w:rsidRPr="007856B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(2.14)</w:t>
      </w:r>
      <w:r w:rsidR="007856B4" w:rsidRPr="007856B4">
        <w:rPr>
          <w:rFonts w:ascii="Times New Roman" w:eastAsia="Times New Roman" w:hAnsi="Times New Roman" w:cs="Times New Roman"/>
          <w:color w:val="000000" w:themeColor="text1"/>
          <w:sz w:val="28"/>
          <w:szCs w:val="28"/>
          <w:lang w:eastAsia="ru-RU"/>
        </w:rPr>
        <w:t>, начиная с нижнего уровня.</w:t>
      </w:r>
    </w:p>
    <w:p w:rsidR="007856B4" w:rsidRP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 xml:space="preserve">В случае </w:t>
      </w:r>
      <w:r w:rsidRPr="009E64B1">
        <w:rPr>
          <w:rFonts w:ascii="Times New Roman" w:eastAsia="Times New Roman" w:hAnsi="Times New Roman" w:cs="Times New Roman"/>
          <w:i/>
          <w:color w:val="000000" w:themeColor="text1"/>
          <w:sz w:val="28"/>
          <w:szCs w:val="28"/>
          <w:lang w:eastAsia="ru-RU"/>
        </w:rPr>
        <w:t>параллельных</w:t>
      </w:r>
      <w:r w:rsidRPr="007856B4">
        <w:rPr>
          <w:rFonts w:ascii="Times New Roman" w:eastAsia="Times New Roman" w:hAnsi="Times New Roman" w:cs="Times New Roman"/>
          <w:color w:val="000000" w:themeColor="text1"/>
          <w:sz w:val="28"/>
          <w:szCs w:val="28"/>
          <w:lang w:eastAsia="ru-RU"/>
        </w:rPr>
        <w:t xml:space="preserve"> циклов система уравнений (2.3)</w:t>
      </w:r>
      <w:r w:rsidR="009E64B1">
        <w:rPr>
          <w:rFonts w:ascii="Times New Roman" w:eastAsia="Times New Roman" w:hAnsi="Times New Roman" w:cs="Times New Roman"/>
          <w:color w:val="000000" w:themeColor="text1"/>
          <w:sz w:val="28"/>
          <w:szCs w:val="28"/>
          <w:lang w:eastAsia="ru-RU"/>
        </w:rPr>
        <w:t>, (2.4)</w:t>
      </w:r>
      <w:r w:rsidRPr="007856B4">
        <w:rPr>
          <w:rFonts w:ascii="Times New Roman" w:eastAsia="Times New Roman" w:hAnsi="Times New Roman" w:cs="Times New Roman"/>
          <w:color w:val="000000" w:themeColor="text1"/>
          <w:sz w:val="28"/>
          <w:szCs w:val="28"/>
          <w:lang w:eastAsia="ru-RU"/>
        </w:rPr>
        <w:t xml:space="preserve"> распадается на совокупность независимых друг от друга уравнений.</w:t>
      </w:r>
    </w:p>
    <w:p w:rsidR="007856B4" w:rsidRDefault="007856B4"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7856B4">
        <w:rPr>
          <w:rFonts w:ascii="Times New Roman" w:eastAsia="Times New Roman" w:hAnsi="Times New Roman" w:cs="Times New Roman"/>
          <w:color w:val="000000" w:themeColor="text1"/>
          <w:sz w:val="28"/>
          <w:szCs w:val="28"/>
          <w:lang w:eastAsia="ru-RU"/>
        </w:rPr>
        <w:t>Таким образом, использование специфики уравнений системы связей (2.3)</w:t>
      </w:r>
      <w:r w:rsidR="009E64B1">
        <w:rPr>
          <w:rFonts w:ascii="Times New Roman" w:eastAsia="Times New Roman" w:hAnsi="Times New Roman" w:cs="Times New Roman"/>
          <w:color w:val="000000" w:themeColor="text1"/>
          <w:sz w:val="28"/>
          <w:szCs w:val="28"/>
          <w:lang w:eastAsia="ru-RU"/>
        </w:rPr>
        <w:t xml:space="preserve">, </w:t>
      </w:r>
      <w:r w:rsidR="009E64B1" w:rsidRPr="009E64B1">
        <w:rPr>
          <w:rFonts w:ascii="Times New Roman" w:eastAsia="Times New Roman" w:hAnsi="Times New Roman" w:cs="Times New Roman"/>
          <w:color w:val="000000" w:themeColor="text1"/>
          <w:sz w:val="28"/>
          <w:szCs w:val="28"/>
          <w:lang w:eastAsia="ru-RU"/>
        </w:rPr>
        <w:t>(2.4)</w:t>
      </w:r>
      <w:r w:rsidRPr="007856B4">
        <w:rPr>
          <w:rFonts w:ascii="Times New Roman" w:eastAsia="Times New Roman" w:hAnsi="Times New Roman" w:cs="Times New Roman"/>
          <w:color w:val="000000" w:themeColor="text1"/>
          <w:sz w:val="28"/>
          <w:szCs w:val="28"/>
          <w:lang w:eastAsia="ru-RU"/>
        </w:rPr>
        <w:t xml:space="preserve"> позволяет значительно упростить ее решение (понизить размерность задачи минимизации </w:t>
      </w:r>
      <w:r w:rsidR="009E64B1" w:rsidRPr="009E64B1">
        <w:rPr>
          <w:rFonts w:ascii="Times New Roman" w:eastAsia="Times New Roman" w:hAnsi="Times New Roman" w:cs="Times New Roman"/>
          <w:color w:val="000000" w:themeColor="text1"/>
          <w:sz w:val="28"/>
          <w:szCs w:val="28"/>
          <w:lang w:eastAsia="ru-RU"/>
        </w:rPr>
        <w:t>(2.13), (2.14)</w:t>
      </w:r>
      <w:r w:rsidRPr="007856B4">
        <w:rPr>
          <w:rFonts w:ascii="Times New Roman" w:eastAsia="Times New Roman" w:hAnsi="Times New Roman" w:cs="Times New Roman"/>
          <w:color w:val="000000" w:themeColor="text1"/>
          <w:sz w:val="28"/>
          <w:szCs w:val="28"/>
          <w:lang w:eastAsia="ru-RU"/>
        </w:rPr>
        <w:t xml:space="preserve"> в случае ее использования для решения (2.3)</w:t>
      </w:r>
      <w:r w:rsidR="009E64B1">
        <w:rPr>
          <w:rFonts w:ascii="Times New Roman" w:eastAsia="Times New Roman" w:hAnsi="Times New Roman" w:cs="Times New Roman"/>
          <w:color w:val="000000" w:themeColor="text1"/>
          <w:sz w:val="28"/>
          <w:szCs w:val="28"/>
          <w:lang w:eastAsia="ru-RU"/>
        </w:rPr>
        <w:t xml:space="preserve">, </w:t>
      </w:r>
      <w:r w:rsidR="009E64B1" w:rsidRPr="009E64B1">
        <w:rPr>
          <w:rFonts w:ascii="Times New Roman" w:eastAsia="Times New Roman" w:hAnsi="Times New Roman" w:cs="Times New Roman"/>
          <w:color w:val="000000" w:themeColor="text1"/>
          <w:sz w:val="28"/>
          <w:szCs w:val="28"/>
          <w:lang w:eastAsia="ru-RU"/>
        </w:rPr>
        <w:t>(2.4)</w:t>
      </w:r>
      <w:r w:rsidRPr="007856B4">
        <w:rPr>
          <w:rFonts w:ascii="Times New Roman" w:eastAsia="Times New Roman" w:hAnsi="Times New Roman" w:cs="Times New Roman"/>
          <w:color w:val="000000" w:themeColor="text1"/>
          <w:sz w:val="28"/>
          <w:szCs w:val="28"/>
          <w:lang w:eastAsia="ru-RU"/>
        </w:rPr>
        <w:t>). При этом для построения и анализа ФАС расчетной модели на основе возможности представления системы (2.3)</w:t>
      </w:r>
      <w:r w:rsidR="009E64B1">
        <w:rPr>
          <w:rFonts w:ascii="Times New Roman" w:eastAsia="Times New Roman" w:hAnsi="Times New Roman" w:cs="Times New Roman"/>
          <w:color w:val="000000" w:themeColor="text1"/>
          <w:sz w:val="28"/>
          <w:szCs w:val="28"/>
          <w:lang w:eastAsia="ru-RU"/>
        </w:rPr>
        <w:t xml:space="preserve">, </w:t>
      </w:r>
      <w:r w:rsidR="009E64B1" w:rsidRPr="009E64B1">
        <w:rPr>
          <w:rFonts w:ascii="Times New Roman" w:eastAsia="Times New Roman" w:hAnsi="Times New Roman" w:cs="Times New Roman"/>
          <w:color w:val="000000" w:themeColor="text1"/>
          <w:sz w:val="28"/>
          <w:szCs w:val="28"/>
          <w:lang w:eastAsia="ru-RU"/>
        </w:rPr>
        <w:t>(2.4)</w:t>
      </w:r>
      <w:r w:rsidRPr="007856B4">
        <w:rPr>
          <w:rFonts w:ascii="Times New Roman" w:eastAsia="Times New Roman" w:hAnsi="Times New Roman" w:cs="Times New Roman"/>
          <w:color w:val="000000" w:themeColor="text1"/>
          <w:sz w:val="28"/>
          <w:szCs w:val="28"/>
          <w:lang w:eastAsia="ru-RU"/>
        </w:rPr>
        <w:t xml:space="preserve"> в виде </w:t>
      </w:r>
      <w:r w:rsidR="00E10D99" w:rsidRPr="00E10D99">
        <w:rPr>
          <w:rFonts w:ascii="Times New Roman" w:eastAsia="Times New Roman" w:hAnsi="Times New Roman" w:cs="Times New Roman"/>
          <w:color w:val="000000" w:themeColor="text1"/>
          <w:sz w:val="28"/>
          <w:szCs w:val="28"/>
          <w:lang w:eastAsia="ru-RU"/>
        </w:rPr>
        <w:t>(2.8), (2.9)</w:t>
      </w:r>
      <w:r w:rsidRPr="007856B4">
        <w:rPr>
          <w:rFonts w:ascii="Times New Roman" w:eastAsia="Times New Roman" w:hAnsi="Times New Roman" w:cs="Times New Roman"/>
          <w:color w:val="000000" w:themeColor="text1"/>
          <w:sz w:val="28"/>
          <w:szCs w:val="28"/>
          <w:lang w:eastAsia="ru-RU"/>
        </w:rPr>
        <w:t xml:space="preserve"> может быть предложена формализованная процедура.</w:t>
      </w:r>
    </w:p>
    <w:p w:rsidR="00E10D99" w:rsidRDefault="00E10D99" w:rsidP="007856B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Pr="00B8513F" w:rsidRDefault="00716B47" w:rsidP="00B8513F">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sidRPr="00716B47">
        <w:rPr>
          <w:rFonts w:ascii="Times New Roman" w:eastAsia="Times New Roman" w:hAnsi="Times New Roman" w:cs="Times New Roman"/>
          <w:b/>
          <w:color w:val="000000" w:themeColor="text1"/>
          <w:sz w:val="28"/>
          <w:szCs w:val="28"/>
          <w:lang w:eastAsia="ru-RU"/>
        </w:rPr>
        <w:t>2.3</w:t>
      </w:r>
      <w:r w:rsidR="00B8513F" w:rsidRPr="00B8513F">
        <w:rPr>
          <w:rFonts w:ascii="Times New Roman" w:hAnsi="Times New Roman" w:cs="Times New Roman"/>
          <w:sz w:val="28"/>
          <w:szCs w:val="28"/>
        </w:rPr>
        <w:t xml:space="preserve"> </w:t>
      </w:r>
      <w:r w:rsidR="00B8513F" w:rsidRPr="00B8513F">
        <w:rPr>
          <w:rFonts w:ascii="Times New Roman" w:eastAsia="Times New Roman" w:hAnsi="Times New Roman" w:cs="Times New Roman"/>
          <w:b/>
          <w:color w:val="000000" w:themeColor="text1"/>
          <w:sz w:val="28"/>
          <w:szCs w:val="28"/>
          <w:lang w:eastAsia="ru-RU"/>
        </w:rPr>
        <w:t xml:space="preserve">Алгоритмы оптимизации систем </w:t>
      </w:r>
      <w:r w:rsidR="00B8513F">
        <w:rPr>
          <w:rFonts w:ascii="Times New Roman" w:eastAsia="Times New Roman" w:hAnsi="Times New Roman" w:cs="Times New Roman"/>
          <w:b/>
          <w:color w:val="000000" w:themeColor="text1"/>
          <w:sz w:val="28"/>
          <w:szCs w:val="28"/>
          <w:lang w:eastAsia="ru-RU"/>
        </w:rPr>
        <w:t>летательных аппаратов</w:t>
      </w:r>
    </w:p>
    <w:p w:rsid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Специфика задач многоцелевой оптимизации затрудняет использование методов математического программирования [</w:t>
      </w:r>
      <w:r w:rsidR="00B07AA8">
        <w:rPr>
          <w:rFonts w:ascii="Times New Roman" w:eastAsia="Times New Roman" w:hAnsi="Times New Roman" w:cs="Times New Roman"/>
          <w:color w:val="000000" w:themeColor="text1"/>
          <w:sz w:val="28"/>
          <w:szCs w:val="28"/>
          <w:lang w:eastAsia="ru-RU"/>
        </w:rPr>
        <w:t>3</w:t>
      </w:r>
      <w:r w:rsidRPr="00B8513F">
        <w:rPr>
          <w:rFonts w:ascii="Times New Roman" w:eastAsia="Times New Roman" w:hAnsi="Times New Roman" w:cs="Times New Roman"/>
          <w:color w:val="000000" w:themeColor="text1"/>
          <w:sz w:val="28"/>
          <w:szCs w:val="28"/>
          <w:lang w:eastAsia="ru-RU"/>
        </w:rPr>
        <w:t>] и приводит к необходимости разработки специальных методов их решения.</w:t>
      </w:r>
      <w:r w:rsidRPr="00B8513F">
        <w:rPr>
          <w:rFonts w:ascii="Times New Roman" w:eastAsia="Times New Roman" w:hAnsi="Times New Roman" w:cs="Times New Roman"/>
          <w:color w:val="000000" w:themeColor="text1"/>
          <w:sz w:val="28"/>
          <w:szCs w:val="28"/>
          <w:lang w:eastAsia="ru-RU"/>
        </w:rPr>
        <w:tab/>
      </w: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К числу основных особенностей задач многоцелевой оптимизации (1.</w:t>
      </w:r>
      <w:r>
        <w:rPr>
          <w:rFonts w:ascii="Times New Roman" w:eastAsia="Times New Roman" w:hAnsi="Times New Roman" w:cs="Times New Roman"/>
          <w:color w:val="000000" w:themeColor="text1"/>
          <w:sz w:val="28"/>
          <w:szCs w:val="28"/>
          <w:lang w:eastAsia="ru-RU"/>
        </w:rPr>
        <w:t>47</w:t>
      </w:r>
      <w:r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w:t>
      </w:r>
      <w:r w:rsidRPr="00B8513F">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49</w:t>
      </w:r>
      <w:r w:rsidRPr="00B8513F">
        <w:rPr>
          <w:rFonts w:ascii="Times New Roman" w:eastAsia="Times New Roman" w:hAnsi="Times New Roman" w:cs="Times New Roman"/>
          <w:color w:val="000000" w:themeColor="text1"/>
          <w:sz w:val="28"/>
          <w:szCs w:val="28"/>
          <w:lang w:eastAsia="ru-RU"/>
        </w:rPr>
        <w:t>) относится прежде всего достаточно сложная структура показателей (1.2</w:t>
      </w:r>
      <w:r w:rsidR="00192CD0">
        <w:rPr>
          <w:rFonts w:ascii="Times New Roman" w:eastAsia="Times New Roman" w:hAnsi="Times New Roman" w:cs="Times New Roman"/>
          <w:color w:val="000000" w:themeColor="text1"/>
          <w:sz w:val="28"/>
          <w:szCs w:val="28"/>
          <w:lang w:eastAsia="ru-RU"/>
        </w:rPr>
        <w:t>9</w:t>
      </w:r>
      <w:r w:rsidRPr="00B8513F">
        <w:rPr>
          <w:rFonts w:ascii="Times New Roman" w:eastAsia="Times New Roman" w:hAnsi="Times New Roman" w:cs="Times New Roman"/>
          <w:color w:val="000000" w:themeColor="text1"/>
          <w:sz w:val="28"/>
          <w:szCs w:val="28"/>
          <w:lang w:eastAsia="ru-RU"/>
        </w:rPr>
        <w:t>), (1.</w:t>
      </w:r>
      <w:r w:rsidR="00192CD0">
        <w:rPr>
          <w:rFonts w:ascii="Times New Roman" w:eastAsia="Times New Roman" w:hAnsi="Times New Roman" w:cs="Times New Roman"/>
          <w:color w:val="000000" w:themeColor="text1"/>
          <w:sz w:val="28"/>
          <w:szCs w:val="28"/>
          <w:lang w:eastAsia="ru-RU"/>
        </w:rPr>
        <w:t>30</w:t>
      </w:r>
      <w:r w:rsidRPr="00B8513F">
        <w:rPr>
          <w:rFonts w:ascii="Times New Roman" w:eastAsia="Times New Roman" w:hAnsi="Times New Roman" w:cs="Times New Roman"/>
          <w:color w:val="000000" w:themeColor="text1"/>
          <w:sz w:val="28"/>
          <w:szCs w:val="28"/>
          <w:lang w:eastAsia="ru-RU"/>
        </w:rPr>
        <w:t>), которая определяется многоэкстремальным характером задачи, изменением совокупности областей специализации {</w:t>
      </w:r>
      <w:r w:rsidRPr="00192CD0">
        <w:rPr>
          <w:rFonts w:ascii="Times New Roman" w:eastAsia="Times New Roman" w:hAnsi="Times New Roman" w:cs="Times New Roman"/>
          <w:i/>
          <w:color w:val="000000" w:themeColor="text1"/>
          <w:sz w:val="28"/>
          <w:szCs w:val="28"/>
          <w:lang w:val="en-US" w:eastAsia="ru-RU"/>
        </w:rPr>
        <w:t>D</w:t>
      </w:r>
      <w:r w:rsidRPr="00192CD0">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при варьировании компонент векторов {</w:t>
      </w:r>
      <w:r w:rsidR="00192CD0" w:rsidRPr="00192CD0">
        <w:rPr>
          <w:rFonts w:ascii="Times New Roman" w:eastAsia="Times New Roman" w:hAnsi="Times New Roman" w:cs="Times New Roman"/>
          <w:i/>
          <w:color w:val="000000" w:themeColor="text1"/>
          <w:sz w:val="28"/>
          <w:szCs w:val="28"/>
          <w:lang w:eastAsia="ru-RU"/>
        </w:rPr>
        <w:t>у</w:t>
      </w:r>
      <w:r w:rsidRPr="00192CD0">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xml:space="preserve"> где</w:t>
      </w:r>
      <w:r w:rsidRPr="00B8513F">
        <w:rPr>
          <w:rFonts w:ascii="Times New Roman" w:eastAsia="Times New Roman" w:hAnsi="Times New Roman" w:cs="Times New Roman"/>
          <w:color w:val="000000" w:themeColor="text1"/>
          <w:sz w:val="28"/>
          <w:szCs w:val="28"/>
          <w:lang w:eastAsia="ru-RU"/>
        </w:rPr>
        <w:t xml:space="preserve"> </w:t>
      </w:r>
      <w:r w:rsidRPr="00192CD0">
        <w:rPr>
          <w:rFonts w:ascii="Times New Roman" w:eastAsia="Times New Roman" w:hAnsi="Times New Roman" w:cs="Times New Roman"/>
          <w:i/>
          <w:color w:val="000000" w:themeColor="text1"/>
          <w:sz w:val="28"/>
          <w:szCs w:val="28"/>
          <w:lang w:val="en-US" w:eastAsia="ru-RU"/>
        </w:rPr>
        <w:t>i</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1,…,</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val="en-US" w:eastAsia="ru-RU"/>
        </w:rPr>
        <w:t>m</w:t>
      </w:r>
      <w:r w:rsidRPr="00B8513F">
        <w:rPr>
          <w:rFonts w:ascii="Times New Roman" w:eastAsia="Times New Roman" w:hAnsi="Times New Roman" w:cs="Times New Roman"/>
          <w:color w:val="000000" w:themeColor="text1"/>
          <w:sz w:val="28"/>
          <w:szCs w:val="28"/>
          <w:lang w:eastAsia="ru-RU"/>
        </w:rPr>
        <w:t xml:space="preserve"> и спецификой их вычисления, связанной с необходимостью многократного решения задач интегрирования и оптимизации при определении значения этих показателей.</w:t>
      </w: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lastRenderedPageBreak/>
        <w:t>Эти задачи отличаются также сравнительно большой размерностью (</w:t>
      </w:r>
      <w:r w:rsidRPr="00192CD0">
        <w:rPr>
          <w:rFonts w:ascii="Times New Roman" w:eastAsia="Times New Roman" w:hAnsi="Times New Roman" w:cs="Times New Roman"/>
          <w:i/>
          <w:color w:val="000000" w:themeColor="text1"/>
          <w:sz w:val="28"/>
          <w:szCs w:val="28"/>
          <w:lang w:val="en-US" w:eastAsia="ru-RU"/>
        </w:rPr>
        <w:t>m</w:t>
      </w:r>
      <w:r w:rsidR="00192CD0">
        <w:rPr>
          <w:rFonts w:ascii="Times New Roman" w:eastAsia="Times New Roman" w:hAnsi="Times New Roman" w:cs="Times New Roman"/>
          <w:color w:val="000000" w:themeColor="text1"/>
          <w:sz w:val="28"/>
          <w:szCs w:val="28"/>
          <w:lang w:eastAsia="ru-RU"/>
        </w:rPr>
        <w:t> х </w:t>
      </w:r>
      <w:r w:rsidRPr="00192CD0">
        <w:rPr>
          <w:rFonts w:ascii="Times New Roman" w:eastAsia="Times New Roman" w:hAnsi="Times New Roman" w:cs="Times New Roman"/>
          <w:i/>
          <w:color w:val="000000" w:themeColor="text1"/>
          <w:sz w:val="28"/>
          <w:szCs w:val="28"/>
          <w:lang w:val="en-US" w:eastAsia="ru-RU"/>
        </w:rPr>
        <w:t>p</w:t>
      </w:r>
      <w:r w:rsidRPr="00B8513F">
        <w:rPr>
          <w:rFonts w:ascii="Times New Roman" w:eastAsia="Times New Roman" w:hAnsi="Times New Roman" w:cs="Times New Roman"/>
          <w:color w:val="000000" w:themeColor="text1"/>
          <w:sz w:val="28"/>
          <w:szCs w:val="28"/>
          <w:lang w:eastAsia="ru-RU"/>
        </w:rPr>
        <w:t xml:space="preserve">),  связанной с необходимостью определения оптимальных параметров совокупности </w:t>
      </w:r>
      <w:r w:rsidRPr="00192CD0">
        <w:rPr>
          <w:rFonts w:ascii="Times New Roman" w:eastAsia="Times New Roman" w:hAnsi="Times New Roman" w:cs="Times New Roman"/>
          <w:i/>
          <w:color w:val="000000" w:themeColor="text1"/>
          <w:sz w:val="28"/>
          <w:szCs w:val="28"/>
          <w:lang w:val="en-US" w:eastAsia="ru-RU"/>
        </w:rPr>
        <w:t>m</w:t>
      </w:r>
      <w:r w:rsidRPr="00B8513F">
        <w:rPr>
          <w:rFonts w:ascii="Times New Roman" w:eastAsia="Times New Roman" w:hAnsi="Times New Roman" w:cs="Times New Roman"/>
          <w:color w:val="000000" w:themeColor="text1"/>
          <w:sz w:val="28"/>
          <w:szCs w:val="28"/>
          <w:lang w:eastAsia="ru-RU"/>
        </w:rPr>
        <w:t xml:space="preserve"> элементов системы </w:t>
      </w:r>
      <w:r w:rsidR="00192CD0" w:rsidRPr="00192CD0">
        <w:rPr>
          <w:rFonts w:ascii="Times New Roman" w:eastAsia="Times New Roman" w:hAnsi="Times New Roman" w:cs="Times New Roman"/>
          <w:color w:val="000000" w:themeColor="text1"/>
          <w:sz w:val="28"/>
          <w:szCs w:val="28"/>
          <w:lang w:eastAsia="ru-RU"/>
        </w:rPr>
        <w:t>{</w:t>
      </w:r>
      <w:r w:rsidR="00192CD0" w:rsidRPr="00192CD0">
        <w:rPr>
          <w:rFonts w:ascii="Times New Roman" w:eastAsia="Times New Roman" w:hAnsi="Times New Roman" w:cs="Times New Roman"/>
          <w:i/>
          <w:color w:val="000000" w:themeColor="text1"/>
          <w:sz w:val="28"/>
          <w:szCs w:val="28"/>
          <w:lang w:eastAsia="ru-RU"/>
        </w:rPr>
        <w:t>у</w:t>
      </w:r>
      <w:r w:rsidR="00192CD0" w:rsidRPr="00192CD0">
        <w:rPr>
          <w:rFonts w:ascii="Times New Roman" w:eastAsia="Times New Roman" w:hAnsi="Times New Roman" w:cs="Times New Roman"/>
          <w:i/>
          <w:color w:val="000000" w:themeColor="text1"/>
          <w:sz w:val="28"/>
          <w:szCs w:val="28"/>
          <w:vertAlign w:val="subscript"/>
          <w:lang w:val="en-US" w:eastAsia="ru-RU"/>
        </w:rPr>
        <w:t>i</w:t>
      </w:r>
      <w:r w:rsidR="00192CD0" w:rsidRPr="00192CD0">
        <w:rPr>
          <w:rFonts w:ascii="Times New Roman" w:eastAsia="Times New Roman" w:hAnsi="Times New Roman" w:cs="Times New Roman"/>
          <w:color w:val="000000" w:themeColor="text1"/>
          <w:sz w:val="28"/>
          <w:szCs w:val="28"/>
          <w:lang w:eastAsia="ru-RU"/>
        </w:rPr>
        <w:t xml:space="preserve">}, где </w:t>
      </w:r>
      <w:r w:rsidR="00192CD0" w:rsidRPr="00192CD0">
        <w:rPr>
          <w:rFonts w:ascii="Times New Roman" w:eastAsia="Times New Roman" w:hAnsi="Times New Roman" w:cs="Times New Roman"/>
          <w:i/>
          <w:color w:val="000000" w:themeColor="text1"/>
          <w:sz w:val="28"/>
          <w:szCs w:val="28"/>
          <w:lang w:val="en-US" w:eastAsia="ru-RU"/>
        </w:rPr>
        <w:t>i</w:t>
      </w:r>
      <w:r w:rsidR="00192CD0" w:rsidRPr="00192CD0">
        <w:rPr>
          <w:rFonts w:ascii="Times New Roman" w:eastAsia="Times New Roman" w:hAnsi="Times New Roman" w:cs="Times New Roman"/>
          <w:color w:val="000000" w:themeColor="text1"/>
          <w:sz w:val="28"/>
          <w:szCs w:val="28"/>
          <w:lang w:eastAsia="ru-RU"/>
        </w:rPr>
        <w:t> = 1,…, </w:t>
      </w:r>
      <w:r w:rsidR="00192CD0" w:rsidRPr="00192CD0">
        <w:rPr>
          <w:rFonts w:ascii="Times New Roman" w:eastAsia="Times New Roman" w:hAnsi="Times New Roman" w:cs="Times New Roman"/>
          <w:i/>
          <w:color w:val="000000" w:themeColor="text1"/>
          <w:sz w:val="28"/>
          <w:szCs w:val="28"/>
          <w:lang w:val="en-US" w:eastAsia="ru-RU"/>
        </w:rPr>
        <w:t>m</w:t>
      </w:r>
      <w:r w:rsidRPr="00B8513F">
        <w:rPr>
          <w:rFonts w:ascii="Times New Roman" w:eastAsia="Times New Roman" w:hAnsi="Times New Roman" w:cs="Times New Roman"/>
          <w:color w:val="000000" w:themeColor="text1"/>
          <w:sz w:val="28"/>
          <w:szCs w:val="28"/>
          <w:lang w:eastAsia="ru-RU"/>
        </w:rPr>
        <w:t xml:space="preserve">. Так, в </w:t>
      </w:r>
      <w:r w:rsidR="00192CD0">
        <w:rPr>
          <w:rFonts w:ascii="Times New Roman" w:eastAsia="Times New Roman" w:hAnsi="Times New Roman" w:cs="Times New Roman"/>
          <w:color w:val="000000" w:themeColor="text1"/>
          <w:sz w:val="28"/>
          <w:szCs w:val="28"/>
          <w:lang w:eastAsia="ru-RU"/>
        </w:rPr>
        <w:t xml:space="preserve">выше </w:t>
      </w:r>
      <w:r w:rsidRPr="00B8513F">
        <w:rPr>
          <w:rFonts w:ascii="Times New Roman" w:eastAsia="Times New Roman" w:hAnsi="Times New Roman" w:cs="Times New Roman"/>
          <w:color w:val="000000" w:themeColor="text1"/>
          <w:sz w:val="28"/>
          <w:szCs w:val="28"/>
          <w:lang w:eastAsia="ru-RU"/>
        </w:rPr>
        <w:t xml:space="preserve">рассматриваемой задаче оптимизации системы </w:t>
      </w:r>
      <w:r w:rsidR="00192CD0">
        <w:rPr>
          <w:rFonts w:ascii="Times New Roman" w:eastAsia="Times New Roman" w:hAnsi="Times New Roman" w:cs="Times New Roman"/>
          <w:color w:val="000000" w:themeColor="text1"/>
          <w:sz w:val="28"/>
          <w:szCs w:val="28"/>
          <w:lang w:eastAsia="ru-RU"/>
        </w:rPr>
        <w:t>ЛА</w:t>
      </w:r>
      <w:r w:rsidRPr="00B8513F">
        <w:rPr>
          <w:rFonts w:ascii="Times New Roman" w:eastAsia="Times New Roman" w:hAnsi="Times New Roman" w:cs="Times New Roman"/>
          <w:color w:val="000000" w:themeColor="text1"/>
          <w:sz w:val="28"/>
          <w:szCs w:val="28"/>
          <w:lang w:eastAsia="ru-RU"/>
        </w:rPr>
        <w:t xml:space="preserve"> (1.</w:t>
      </w:r>
      <w:r w:rsidR="00192CD0">
        <w:rPr>
          <w:rFonts w:ascii="Times New Roman" w:eastAsia="Times New Roman" w:hAnsi="Times New Roman" w:cs="Times New Roman"/>
          <w:color w:val="000000" w:themeColor="text1"/>
          <w:sz w:val="28"/>
          <w:szCs w:val="28"/>
          <w:lang w:eastAsia="ru-RU"/>
        </w:rPr>
        <w:t>49</w:t>
      </w:r>
      <w:r w:rsidRPr="00B8513F">
        <w:rPr>
          <w:rFonts w:ascii="Times New Roman" w:eastAsia="Times New Roman" w:hAnsi="Times New Roman" w:cs="Times New Roman"/>
          <w:color w:val="000000" w:themeColor="text1"/>
          <w:sz w:val="28"/>
          <w:szCs w:val="28"/>
          <w:lang w:eastAsia="ru-RU"/>
        </w:rPr>
        <w:t xml:space="preserve">) выбираются параметры </w:t>
      </w:r>
      <w:r w:rsidRPr="00192CD0">
        <w:rPr>
          <w:rFonts w:ascii="Times New Roman" w:eastAsia="Times New Roman" w:hAnsi="Times New Roman" w:cs="Times New Roman"/>
          <w:i/>
          <w:color w:val="000000" w:themeColor="text1"/>
          <w:sz w:val="28"/>
          <w:szCs w:val="28"/>
          <w:lang w:val="en-US" w:eastAsia="ru-RU"/>
        </w:rPr>
        <w:t>m</w:t>
      </w:r>
      <w:r w:rsidRPr="00B8513F">
        <w:rPr>
          <w:rFonts w:ascii="Times New Roman" w:eastAsia="Times New Roman" w:hAnsi="Times New Roman" w:cs="Times New Roman"/>
          <w:color w:val="000000" w:themeColor="text1"/>
          <w:sz w:val="28"/>
          <w:szCs w:val="28"/>
          <w:lang w:eastAsia="ru-RU"/>
        </w:rPr>
        <w:t xml:space="preserve"> типов </w:t>
      </w:r>
      <w:r w:rsidR="00192CD0">
        <w:rPr>
          <w:rFonts w:ascii="Times New Roman" w:eastAsia="Times New Roman" w:hAnsi="Times New Roman" w:cs="Times New Roman"/>
          <w:color w:val="000000" w:themeColor="text1"/>
          <w:sz w:val="28"/>
          <w:szCs w:val="28"/>
          <w:lang w:eastAsia="ru-RU"/>
        </w:rPr>
        <w:t>ЛА</w:t>
      </w:r>
      <w:r w:rsidRPr="00B8513F">
        <w:rPr>
          <w:rFonts w:ascii="Times New Roman" w:eastAsia="Times New Roman" w:hAnsi="Times New Roman" w:cs="Times New Roman"/>
          <w:color w:val="000000" w:themeColor="text1"/>
          <w:sz w:val="28"/>
          <w:szCs w:val="28"/>
          <w:lang w:eastAsia="ru-RU"/>
        </w:rPr>
        <w:t xml:space="preserve">, которые описываются вектором у размерности </w:t>
      </w:r>
      <w:r w:rsidRPr="00192CD0">
        <w:rPr>
          <w:rFonts w:ascii="Times New Roman" w:eastAsia="Times New Roman" w:hAnsi="Times New Roman" w:cs="Times New Roman"/>
          <w:i/>
          <w:color w:val="000000" w:themeColor="text1"/>
          <w:sz w:val="28"/>
          <w:szCs w:val="28"/>
          <w:lang w:eastAsia="ru-RU"/>
        </w:rPr>
        <w:t>р</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15.</w:t>
      </w:r>
    </w:p>
    <w:p w:rsid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Кроме того, специфические ограничения типа покрытий</w:t>
      </w:r>
    </w:p>
    <w:p w:rsidR="00192CD0" w:rsidRPr="00B8513F"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92CD0" w:rsidRDefault="00192CD0" w:rsidP="00192C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192CD0">
        <w:rPr>
          <w:rFonts w:ascii="Times New Roman" w:eastAsia="Times New Roman" w:hAnsi="Times New Roman" w:cs="Times New Roman"/>
          <w:color w:val="000000" w:themeColor="text1"/>
          <w:position w:val="-36"/>
          <w:sz w:val="28"/>
          <w:szCs w:val="28"/>
          <w:lang w:eastAsia="ru-RU"/>
        </w:rPr>
        <w:object w:dxaOrig="1160" w:dyaOrig="859">
          <v:shape id="_x0000_i1228" type="#_x0000_t75" style="width:58pt;height:42.5pt" o:ole="">
            <v:imagedata r:id="rId427" o:title=""/>
          </v:shape>
          <o:OLEObject Type="Embed" ProgID="Equation.3" ShapeID="_x0000_i1228" DrawAspect="Content" ObjectID="_1679396032" r:id="rId428"/>
        </w:object>
      </w:r>
      <w:r w:rsidR="00B8513F" w:rsidRPr="00B8513F">
        <w:rPr>
          <w:rFonts w:ascii="Times New Roman" w:eastAsia="Times New Roman" w:hAnsi="Times New Roman" w:cs="Times New Roman"/>
          <w:color w:val="000000" w:themeColor="text1"/>
          <w:sz w:val="28"/>
          <w:szCs w:val="28"/>
          <w:lang w:eastAsia="ru-RU"/>
        </w:rPr>
        <w:t xml:space="preserve">, </w:t>
      </w:r>
      <w:r w:rsidR="00871FFF" w:rsidRPr="00192CD0">
        <w:rPr>
          <w:rFonts w:ascii="Times New Roman" w:eastAsia="Times New Roman" w:hAnsi="Times New Roman" w:cs="Times New Roman"/>
          <w:color w:val="000000" w:themeColor="text1"/>
          <w:position w:val="-12"/>
          <w:sz w:val="28"/>
          <w:szCs w:val="28"/>
          <w:lang w:eastAsia="ru-RU"/>
        </w:rPr>
        <w:object w:dxaOrig="1280" w:dyaOrig="380">
          <v:shape id="_x0000_i1229" type="#_x0000_t75" style="width:64pt;height:19pt" o:ole="">
            <v:imagedata r:id="rId429" o:title=""/>
          </v:shape>
          <o:OLEObject Type="Embed" ProgID="Equation.3" ShapeID="_x0000_i1229" DrawAspect="Content" ObjectID="_1679396033" r:id="rId430"/>
        </w:object>
      </w:r>
      <w:r w:rsidR="00B8513F"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(2.30)</w:t>
      </w:r>
    </w:p>
    <w:p w:rsidR="00192CD0"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Pr="00192CD0"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 xml:space="preserve"> </w:t>
      </w:r>
      <w:r w:rsidR="00192CD0">
        <w:rPr>
          <w:rFonts w:ascii="Times New Roman" w:eastAsia="Times New Roman" w:hAnsi="Times New Roman" w:cs="Times New Roman"/>
          <w:color w:val="000000" w:themeColor="text1"/>
          <w:sz w:val="28"/>
          <w:szCs w:val="28"/>
          <w:lang w:eastAsia="ru-RU"/>
        </w:rPr>
        <w:t xml:space="preserve">где </w:t>
      </w:r>
      <w:r w:rsidRPr="00192CD0">
        <w:rPr>
          <w:rFonts w:ascii="Times New Roman" w:eastAsia="Times New Roman" w:hAnsi="Times New Roman" w:cs="Times New Roman"/>
          <w:i/>
          <w:color w:val="000000" w:themeColor="text1"/>
          <w:sz w:val="28"/>
          <w:szCs w:val="28"/>
          <w:lang w:val="en-US" w:eastAsia="ru-RU"/>
        </w:rPr>
        <w:t>i</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1,…,</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val="en-US" w:eastAsia="ru-RU"/>
        </w:rPr>
        <w:t>m</w:t>
      </w:r>
      <w:r w:rsidR="00192CD0">
        <w:rPr>
          <w:rFonts w:ascii="Times New Roman" w:eastAsia="Times New Roman" w:hAnsi="Times New Roman" w:cs="Times New Roman"/>
          <w:color w:val="000000" w:themeColor="text1"/>
          <w:sz w:val="28"/>
          <w:szCs w:val="28"/>
          <w:lang w:eastAsia="ru-RU"/>
        </w:rPr>
        <w:t>.</w:t>
      </w:r>
    </w:p>
    <w:p w:rsidR="00B8513F" w:rsidRPr="00B8513F"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B8513F" w:rsidRPr="00B8513F">
        <w:rPr>
          <w:rFonts w:ascii="Times New Roman" w:eastAsia="Times New Roman" w:hAnsi="Times New Roman" w:cs="Times New Roman"/>
          <w:color w:val="000000" w:themeColor="text1"/>
          <w:sz w:val="28"/>
          <w:szCs w:val="28"/>
          <w:lang w:eastAsia="ru-RU"/>
        </w:rPr>
        <w:t>риводят к появлению комбинаторной задачи оптимального распределения (1.</w:t>
      </w:r>
      <w:r>
        <w:rPr>
          <w:rFonts w:ascii="Times New Roman" w:eastAsia="Times New Roman" w:hAnsi="Times New Roman" w:cs="Times New Roman"/>
          <w:color w:val="000000" w:themeColor="text1"/>
          <w:sz w:val="28"/>
          <w:szCs w:val="28"/>
          <w:lang w:eastAsia="ru-RU"/>
        </w:rPr>
        <w:t>47</w:t>
      </w:r>
      <w:r w:rsidR="00B8513F" w:rsidRPr="00B8513F">
        <w:rPr>
          <w:rFonts w:ascii="Times New Roman" w:eastAsia="Times New Roman" w:hAnsi="Times New Roman" w:cs="Times New Roman"/>
          <w:color w:val="000000" w:themeColor="text1"/>
          <w:sz w:val="28"/>
          <w:szCs w:val="28"/>
          <w:lang w:eastAsia="ru-RU"/>
        </w:rPr>
        <w:t>) в числе задач многоцелевой оптимизации.</w:t>
      </w:r>
    </w:p>
    <w:p w:rsid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 xml:space="preserve">Введение в математическую модель многоцелевой системы понятия функции локальной эффективности </w:t>
      </w:r>
      <w:r w:rsidRPr="00192CD0">
        <w:rPr>
          <w:rFonts w:ascii="Times New Roman" w:eastAsia="Times New Roman" w:hAnsi="Times New Roman" w:cs="Times New Roman"/>
          <w:i/>
          <w:color w:val="000000" w:themeColor="text1"/>
          <w:sz w:val="28"/>
          <w:szCs w:val="28"/>
          <w:lang w:val="en-US" w:eastAsia="ru-RU"/>
        </w:rPr>
        <w:t>f</w:t>
      </w:r>
      <w:r w:rsidRPr="00B8513F">
        <w:rPr>
          <w:rFonts w:ascii="Times New Roman" w:eastAsia="Times New Roman" w:hAnsi="Times New Roman" w:cs="Times New Roman"/>
          <w:color w:val="000000" w:themeColor="text1"/>
          <w:sz w:val="28"/>
          <w:szCs w:val="28"/>
          <w:lang w:eastAsia="ru-RU"/>
        </w:rPr>
        <w:t>(</w:t>
      </w:r>
      <w:r w:rsidRPr="00192CD0">
        <w:rPr>
          <w:rFonts w:ascii="Times New Roman" w:eastAsia="Times New Roman" w:hAnsi="Times New Roman" w:cs="Times New Roman"/>
          <w:i/>
          <w:color w:val="000000" w:themeColor="text1"/>
          <w:sz w:val="28"/>
          <w:szCs w:val="28"/>
          <w:lang w:val="en-US" w:eastAsia="ru-RU"/>
        </w:rPr>
        <w:t>x</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val="en-US" w:eastAsia="ru-RU"/>
        </w:rPr>
        <w:t>y</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val="en-US" w:eastAsia="ru-RU"/>
        </w:rPr>
        <w:t>μ</w:t>
      </w:r>
      <w:r w:rsidRPr="00B8513F">
        <w:rPr>
          <w:rFonts w:ascii="Times New Roman" w:eastAsia="Times New Roman" w:hAnsi="Times New Roman" w:cs="Times New Roman"/>
          <w:color w:val="000000" w:themeColor="text1"/>
          <w:sz w:val="28"/>
          <w:szCs w:val="28"/>
          <w:lang w:eastAsia="ru-RU"/>
        </w:rPr>
        <w:t>(</w:t>
      </w:r>
      <w:r w:rsidRPr="00192CD0">
        <w:rPr>
          <w:rFonts w:ascii="Times New Roman" w:eastAsia="Times New Roman" w:hAnsi="Times New Roman" w:cs="Times New Roman"/>
          <w:i/>
          <w:color w:val="000000" w:themeColor="text1"/>
          <w:sz w:val="28"/>
          <w:szCs w:val="28"/>
          <w:lang w:val="en-US" w:eastAsia="ru-RU"/>
        </w:rPr>
        <w:t>D</w:t>
      </w:r>
      <w:r w:rsidRPr="00192CD0">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областей специализации </w:t>
      </w:r>
      <w:r w:rsidR="00192CD0" w:rsidRPr="00192CD0">
        <w:rPr>
          <w:rFonts w:ascii="Times New Roman" w:eastAsia="Times New Roman" w:hAnsi="Times New Roman" w:cs="Times New Roman"/>
          <w:i/>
          <w:color w:val="000000" w:themeColor="text1"/>
          <w:sz w:val="28"/>
          <w:szCs w:val="28"/>
          <w:lang w:val="en-US" w:eastAsia="ru-RU"/>
        </w:rPr>
        <w:t>D</w:t>
      </w:r>
      <w:r w:rsidR="00192CD0" w:rsidRPr="00192CD0">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позволяет выразить показатель эффективности </w:t>
      </w:r>
      <w:r w:rsidRPr="00192CD0">
        <w:rPr>
          <w:rFonts w:ascii="Times New Roman" w:eastAsia="Times New Roman" w:hAnsi="Times New Roman" w:cs="Times New Roman"/>
          <w:i/>
          <w:color w:val="000000" w:themeColor="text1"/>
          <w:sz w:val="28"/>
          <w:szCs w:val="28"/>
          <w:lang w:val="en-US" w:eastAsia="ru-RU"/>
        </w:rPr>
        <w:t>F</w:t>
      </w:r>
      <w:r w:rsidRPr="00B8513F">
        <w:rPr>
          <w:rFonts w:ascii="Times New Roman" w:eastAsia="Times New Roman" w:hAnsi="Times New Roman" w:cs="Times New Roman"/>
          <w:color w:val="000000" w:themeColor="text1"/>
          <w:sz w:val="28"/>
          <w:szCs w:val="28"/>
          <w:lang w:eastAsia="ru-RU"/>
        </w:rPr>
        <w:t>(</w:t>
      </w:r>
      <w:r w:rsidRPr="00192CD0">
        <w:rPr>
          <w:rFonts w:ascii="Times New Roman" w:eastAsia="Times New Roman" w:hAnsi="Times New Roman" w:cs="Times New Roman"/>
          <w:i/>
          <w:color w:val="000000" w:themeColor="text1"/>
          <w:sz w:val="28"/>
          <w:szCs w:val="28"/>
          <w:lang w:val="en-US" w:eastAsia="ru-RU"/>
        </w:rPr>
        <w:t>X</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eastAsia="ru-RU"/>
        </w:rPr>
        <w:t>А</w:t>
      </w:r>
      <w:r w:rsidRPr="00B8513F">
        <w:rPr>
          <w:rFonts w:ascii="Times New Roman" w:eastAsia="Times New Roman" w:hAnsi="Times New Roman" w:cs="Times New Roman"/>
          <w:color w:val="000000" w:themeColor="text1"/>
          <w:sz w:val="28"/>
          <w:szCs w:val="28"/>
          <w:lang w:eastAsia="ru-RU"/>
        </w:rPr>
        <w:t>,</w:t>
      </w:r>
      <w:r w:rsidR="00192CD0">
        <w:rPr>
          <w:rFonts w:ascii="Times New Roman" w:eastAsia="Times New Roman" w:hAnsi="Times New Roman" w:cs="Times New Roman"/>
          <w:color w:val="000000" w:themeColor="text1"/>
          <w:sz w:val="28"/>
          <w:szCs w:val="28"/>
          <w:lang w:eastAsia="ru-RU"/>
        </w:rPr>
        <w:t> </w:t>
      </w:r>
      <w:r w:rsidRPr="00192CD0">
        <w:rPr>
          <w:rFonts w:ascii="Times New Roman" w:eastAsia="Times New Roman" w:hAnsi="Times New Roman" w:cs="Times New Roman"/>
          <w:i/>
          <w:color w:val="000000" w:themeColor="text1"/>
          <w:sz w:val="28"/>
          <w:szCs w:val="28"/>
          <w:lang w:eastAsia="ru-RU"/>
        </w:rPr>
        <w:t>Е</w:t>
      </w:r>
      <w:r w:rsidRPr="00B8513F">
        <w:rPr>
          <w:rFonts w:ascii="Times New Roman" w:eastAsia="Times New Roman" w:hAnsi="Times New Roman" w:cs="Times New Roman"/>
          <w:color w:val="000000" w:themeColor="text1"/>
          <w:sz w:val="28"/>
          <w:szCs w:val="28"/>
          <w:lang w:eastAsia="ru-RU"/>
        </w:rPr>
        <w:t>(</w:t>
      </w:r>
      <w:r w:rsidRPr="00192CD0">
        <w:rPr>
          <w:rFonts w:ascii="Times New Roman" w:eastAsia="Times New Roman" w:hAnsi="Times New Roman" w:cs="Times New Roman"/>
          <w:i/>
          <w:color w:val="000000" w:themeColor="text1"/>
          <w:sz w:val="28"/>
          <w:szCs w:val="28"/>
          <w:lang w:eastAsia="ru-RU"/>
        </w:rPr>
        <w:t>х</w:t>
      </w:r>
      <w:r w:rsidRPr="00B8513F">
        <w:rPr>
          <w:rFonts w:ascii="Times New Roman" w:eastAsia="Times New Roman" w:hAnsi="Times New Roman" w:cs="Times New Roman"/>
          <w:color w:val="000000" w:themeColor="text1"/>
          <w:sz w:val="28"/>
          <w:szCs w:val="28"/>
          <w:lang w:eastAsia="ru-RU"/>
        </w:rPr>
        <w:t xml:space="preserve">)) либо через значения функции локальной эффективности отдельных аппаратов </w:t>
      </w:r>
      <w:r w:rsidR="00192CD0" w:rsidRPr="00192CD0">
        <w:rPr>
          <w:rFonts w:ascii="Times New Roman" w:eastAsia="Times New Roman" w:hAnsi="Times New Roman" w:cs="Times New Roman"/>
          <w:i/>
          <w:color w:val="000000" w:themeColor="text1"/>
          <w:sz w:val="28"/>
          <w:szCs w:val="28"/>
          <w:lang w:eastAsia="ru-RU"/>
        </w:rPr>
        <w:t>у</w:t>
      </w:r>
      <w:r w:rsidRPr="00192CD0">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системы </w:t>
      </w:r>
      <w:r w:rsidRPr="00192CD0">
        <w:rPr>
          <w:rFonts w:ascii="Times New Roman" w:eastAsia="Times New Roman" w:hAnsi="Times New Roman" w:cs="Times New Roman"/>
          <w:i/>
          <w:color w:val="000000" w:themeColor="text1"/>
          <w:sz w:val="28"/>
          <w:szCs w:val="28"/>
          <w:lang w:eastAsia="ru-RU"/>
        </w:rPr>
        <w:t>А</w:t>
      </w:r>
      <w:r w:rsidRPr="00B8513F">
        <w:rPr>
          <w:rFonts w:ascii="Times New Roman" w:eastAsia="Times New Roman" w:hAnsi="Times New Roman" w:cs="Times New Roman"/>
          <w:color w:val="000000" w:themeColor="text1"/>
          <w:sz w:val="28"/>
          <w:szCs w:val="28"/>
          <w:lang w:eastAsia="ru-RU"/>
        </w:rPr>
        <w:t xml:space="preserve"> на каждой задаче</w:t>
      </w:r>
    </w:p>
    <w:p w:rsidR="00192CD0" w:rsidRPr="00B8513F"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Default="00192CD0" w:rsidP="00192C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sidR="00B8513F" w:rsidRPr="00192CD0">
        <w:rPr>
          <w:rFonts w:ascii="Times New Roman" w:eastAsia="Times New Roman" w:hAnsi="Times New Roman" w:cs="Times New Roman"/>
          <w:i/>
          <w:color w:val="000000" w:themeColor="text1"/>
          <w:sz w:val="28"/>
          <w:szCs w:val="28"/>
          <w:lang w:val="en-US" w:eastAsia="ru-RU"/>
        </w:rPr>
        <w:t>F</w:t>
      </w:r>
      <w:r w:rsidR="00B8513F" w:rsidRPr="00B8513F">
        <w:rPr>
          <w:rFonts w:ascii="Times New Roman" w:eastAsia="Times New Roman" w:hAnsi="Times New Roman" w:cs="Times New Roman"/>
          <w:color w:val="000000" w:themeColor="text1"/>
          <w:sz w:val="28"/>
          <w:szCs w:val="28"/>
          <w:lang w:eastAsia="ru-RU"/>
        </w:rPr>
        <w:t>(</w:t>
      </w:r>
      <w:r w:rsidR="00B8513F" w:rsidRPr="00192CD0">
        <w:rPr>
          <w:rFonts w:ascii="Times New Roman" w:eastAsia="Times New Roman" w:hAnsi="Times New Roman" w:cs="Times New Roman"/>
          <w:i/>
          <w:color w:val="000000" w:themeColor="text1"/>
          <w:sz w:val="28"/>
          <w:szCs w:val="28"/>
          <w:lang w:val="en-US" w:eastAsia="ru-RU"/>
        </w:rPr>
        <w:t>X</w:t>
      </w:r>
      <w:r w:rsidR="00B8513F"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B8513F" w:rsidRPr="00192CD0">
        <w:rPr>
          <w:rFonts w:ascii="Times New Roman" w:eastAsia="Times New Roman" w:hAnsi="Times New Roman" w:cs="Times New Roman"/>
          <w:i/>
          <w:color w:val="000000" w:themeColor="text1"/>
          <w:sz w:val="28"/>
          <w:szCs w:val="28"/>
          <w:lang w:eastAsia="ru-RU"/>
        </w:rPr>
        <w:t>А</w:t>
      </w:r>
      <w:r w:rsidR="00B8513F"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B8513F" w:rsidRPr="00192CD0">
        <w:rPr>
          <w:rFonts w:ascii="Times New Roman" w:eastAsia="Times New Roman" w:hAnsi="Times New Roman" w:cs="Times New Roman"/>
          <w:i/>
          <w:color w:val="000000" w:themeColor="text1"/>
          <w:sz w:val="28"/>
          <w:szCs w:val="28"/>
          <w:lang w:eastAsia="ru-RU"/>
        </w:rPr>
        <w:t>Е</w:t>
      </w:r>
      <w:r w:rsidR="00B8513F" w:rsidRPr="00B8513F">
        <w:rPr>
          <w:rFonts w:ascii="Times New Roman" w:eastAsia="Times New Roman" w:hAnsi="Times New Roman" w:cs="Times New Roman"/>
          <w:color w:val="000000" w:themeColor="text1"/>
          <w:sz w:val="28"/>
          <w:szCs w:val="28"/>
          <w:lang w:eastAsia="ru-RU"/>
        </w:rPr>
        <w:t>(</w:t>
      </w:r>
      <w:r w:rsidR="00B8513F" w:rsidRPr="00192CD0">
        <w:rPr>
          <w:rFonts w:ascii="Times New Roman" w:eastAsia="Times New Roman" w:hAnsi="Times New Roman" w:cs="Times New Roman"/>
          <w:i/>
          <w:color w:val="000000" w:themeColor="text1"/>
          <w:sz w:val="28"/>
          <w:szCs w:val="28"/>
          <w:lang w:eastAsia="ru-RU"/>
        </w:rPr>
        <w:t>х</w:t>
      </w:r>
      <w:r w:rsidR="00B8513F" w:rsidRPr="00B8513F">
        <w:rPr>
          <w:rFonts w:ascii="Times New Roman" w:eastAsia="Times New Roman" w:hAnsi="Times New Roman" w:cs="Times New Roman"/>
          <w:color w:val="000000" w:themeColor="text1"/>
          <w:sz w:val="28"/>
          <w:szCs w:val="28"/>
          <w:lang w:eastAsia="ru-RU"/>
        </w:rPr>
        <w:t>)) =</w:t>
      </w:r>
      <w:r w:rsidR="00871FFF" w:rsidRPr="00192CD0">
        <w:rPr>
          <w:rFonts w:ascii="Times New Roman" w:eastAsia="Times New Roman" w:hAnsi="Times New Roman" w:cs="Times New Roman"/>
          <w:color w:val="000000" w:themeColor="text1"/>
          <w:position w:val="-34"/>
          <w:sz w:val="28"/>
          <w:szCs w:val="28"/>
          <w:lang w:eastAsia="ru-RU"/>
        </w:rPr>
        <w:object w:dxaOrig="2560" w:dyaOrig="620">
          <v:shape id="_x0000_i1230" type="#_x0000_t75" style="width:127.5pt;height:31.5pt" o:ole="">
            <v:imagedata r:id="rId431" o:title=""/>
          </v:shape>
          <o:OLEObject Type="Embed" ProgID="Equation.3" ShapeID="_x0000_i1230" DrawAspect="Content" ObjectID="_1679396034" r:id="rId432"/>
        </w:object>
      </w:r>
      <w:r w:rsidR="00B8513F" w:rsidRPr="00B8513F">
        <w:rPr>
          <w:rFonts w:ascii="Times New Roman" w:eastAsia="Times New Roman" w:hAnsi="Times New Roman" w:cs="Times New Roman"/>
          <w:color w:val="000000" w:themeColor="text1"/>
          <w:sz w:val="28"/>
          <w:szCs w:val="28"/>
          <w:lang w:eastAsia="ru-RU"/>
        </w:rPr>
        <w:t xml:space="preserve">, </w:t>
      </w:r>
      <w:r w:rsidR="00871FFF" w:rsidRPr="00192CD0">
        <w:rPr>
          <w:rFonts w:ascii="Times New Roman" w:eastAsia="Times New Roman" w:hAnsi="Times New Roman" w:cs="Times New Roman"/>
          <w:color w:val="000000" w:themeColor="text1"/>
          <w:position w:val="-36"/>
          <w:sz w:val="28"/>
          <w:szCs w:val="28"/>
          <w:lang w:eastAsia="ru-RU"/>
        </w:rPr>
        <w:object w:dxaOrig="1160" w:dyaOrig="859">
          <v:shape id="_x0000_i1231" type="#_x0000_t75" style="width:58pt;height:42.5pt" o:ole="">
            <v:imagedata r:id="rId433" o:title=""/>
          </v:shape>
          <o:OLEObject Type="Embed" ProgID="Equation.3" ShapeID="_x0000_i1231" DrawAspect="Content" ObjectID="_1679396035" r:id="rId434"/>
        </w:object>
      </w:r>
      <w:r>
        <w:rPr>
          <w:rFonts w:ascii="Times New Roman" w:eastAsia="Times New Roman" w:hAnsi="Times New Roman" w:cs="Times New Roman"/>
          <w:color w:val="000000" w:themeColor="text1"/>
          <w:sz w:val="28"/>
          <w:szCs w:val="28"/>
          <w:lang w:eastAsia="ru-RU"/>
        </w:rPr>
        <w:t>.           (2.31)</w:t>
      </w:r>
    </w:p>
    <w:p w:rsidR="00192CD0" w:rsidRPr="00B8513F" w:rsidRDefault="00192CD0" w:rsidP="00192C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8513F"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w:t>
      </w:r>
      <w:r w:rsidR="00B8513F" w:rsidRPr="00B8513F">
        <w:rPr>
          <w:rFonts w:ascii="Times New Roman" w:eastAsia="Times New Roman" w:hAnsi="Times New Roman" w:cs="Times New Roman"/>
          <w:color w:val="000000" w:themeColor="text1"/>
          <w:sz w:val="28"/>
          <w:szCs w:val="28"/>
          <w:lang w:eastAsia="ru-RU"/>
        </w:rPr>
        <w:t xml:space="preserve">ибо через его значения на областях специализации </w:t>
      </w:r>
      <w:r w:rsidRPr="00192CD0">
        <w:rPr>
          <w:rFonts w:ascii="Times New Roman" w:eastAsia="Times New Roman" w:hAnsi="Times New Roman" w:cs="Times New Roman"/>
          <w:i/>
          <w:color w:val="000000" w:themeColor="text1"/>
          <w:sz w:val="28"/>
          <w:szCs w:val="28"/>
          <w:lang w:val="en-US" w:eastAsia="ru-RU"/>
        </w:rPr>
        <w:t>D</w:t>
      </w:r>
      <w:r w:rsidRPr="00192CD0">
        <w:rPr>
          <w:rFonts w:ascii="Times New Roman" w:eastAsia="Times New Roman" w:hAnsi="Times New Roman" w:cs="Times New Roman"/>
          <w:i/>
          <w:color w:val="000000" w:themeColor="text1"/>
          <w:sz w:val="28"/>
          <w:szCs w:val="28"/>
          <w:vertAlign w:val="subscript"/>
          <w:lang w:val="en-US" w:eastAsia="ru-RU"/>
        </w:rPr>
        <w:t>i</w:t>
      </w:r>
      <w:r>
        <w:rPr>
          <w:rFonts w:ascii="Times New Roman" w:eastAsia="Times New Roman" w:hAnsi="Times New Roman" w:cs="Times New Roman"/>
          <w:color w:val="000000" w:themeColor="text1"/>
          <w:sz w:val="28"/>
          <w:szCs w:val="28"/>
          <w:lang w:eastAsia="ru-RU"/>
        </w:rPr>
        <w:t xml:space="preserve"> отдельных элементов</w:t>
      </w:r>
    </w:p>
    <w:p w:rsidR="00192CD0" w:rsidRPr="00B8513F" w:rsidRDefault="00192CD0"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Default="00192CD0" w:rsidP="00192C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sidR="00B8513F" w:rsidRPr="00192CD0">
        <w:rPr>
          <w:rFonts w:ascii="Times New Roman" w:eastAsia="Times New Roman" w:hAnsi="Times New Roman" w:cs="Times New Roman"/>
          <w:i/>
          <w:color w:val="000000" w:themeColor="text1"/>
          <w:sz w:val="28"/>
          <w:szCs w:val="28"/>
          <w:lang w:val="en-US" w:eastAsia="ru-RU"/>
        </w:rPr>
        <w:t>F</w:t>
      </w:r>
      <w:r w:rsidR="00B8513F" w:rsidRPr="00B8513F">
        <w:rPr>
          <w:rFonts w:ascii="Times New Roman" w:eastAsia="Times New Roman" w:hAnsi="Times New Roman" w:cs="Times New Roman"/>
          <w:color w:val="000000" w:themeColor="text1"/>
          <w:sz w:val="28"/>
          <w:szCs w:val="28"/>
          <w:lang w:eastAsia="ru-RU"/>
        </w:rPr>
        <w:t>(</w:t>
      </w:r>
      <w:r w:rsidR="00B8513F" w:rsidRPr="00192CD0">
        <w:rPr>
          <w:rFonts w:ascii="Times New Roman" w:eastAsia="Times New Roman" w:hAnsi="Times New Roman" w:cs="Times New Roman"/>
          <w:i/>
          <w:color w:val="000000" w:themeColor="text1"/>
          <w:sz w:val="28"/>
          <w:szCs w:val="28"/>
          <w:lang w:val="en-US" w:eastAsia="ru-RU"/>
        </w:rPr>
        <w:t>X</w:t>
      </w:r>
      <w:r w:rsidR="00B8513F"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B8513F" w:rsidRPr="00192CD0">
        <w:rPr>
          <w:rFonts w:ascii="Times New Roman" w:eastAsia="Times New Roman" w:hAnsi="Times New Roman" w:cs="Times New Roman"/>
          <w:i/>
          <w:color w:val="000000" w:themeColor="text1"/>
          <w:sz w:val="28"/>
          <w:szCs w:val="28"/>
          <w:lang w:eastAsia="ru-RU"/>
        </w:rPr>
        <w:t>А</w:t>
      </w:r>
      <w:r w:rsidR="00B8513F" w:rsidRPr="00B851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B8513F" w:rsidRPr="00192CD0">
        <w:rPr>
          <w:rFonts w:ascii="Times New Roman" w:eastAsia="Times New Roman" w:hAnsi="Times New Roman" w:cs="Times New Roman"/>
          <w:i/>
          <w:color w:val="000000" w:themeColor="text1"/>
          <w:sz w:val="28"/>
          <w:szCs w:val="28"/>
          <w:lang w:eastAsia="ru-RU"/>
        </w:rPr>
        <w:t>Е</w:t>
      </w:r>
      <w:r w:rsidR="00B8513F" w:rsidRPr="00B8513F">
        <w:rPr>
          <w:rFonts w:ascii="Times New Roman" w:eastAsia="Times New Roman" w:hAnsi="Times New Roman" w:cs="Times New Roman"/>
          <w:color w:val="000000" w:themeColor="text1"/>
          <w:sz w:val="28"/>
          <w:szCs w:val="28"/>
          <w:lang w:eastAsia="ru-RU"/>
        </w:rPr>
        <w:t>(</w:t>
      </w:r>
      <w:r w:rsidR="00B8513F" w:rsidRPr="00192CD0">
        <w:rPr>
          <w:rFonts w:ascii="Times New Roman" w:eastAsia="Times New Roman" w:hAnsi="Times New Roman" w:cs="Times New Roman"/>
          <w:i/>
          <w:color w:val="000000" w:themeColor="text1"/>
          <w:sz w:val="28"/>
          <w:szCs w:val="28"/>
          <w:lang w:eastAsia="ru-RU"/>
        </w:rPr>
        <w:t>х</w:t>
      </w:r>
      <w:r w:rsidR="00B8513F" w:rsidRPr="00B8513F">
        <w:rPr>
          <w:rFonts w:ascii="Times New Roman" w:eastAsia="Times New Roman" w:hAnsi="Times New Roman" w:cs="Times New Roman"/>
          <w:color w:val="000000" w:themeColor="text1"/>
          <w:sz w:val="28"/>
          <w:szCs w:val="28"/>
          <w:lang w:eastAsia="ru-RU"/>
        </w:rPr>
        <w:t xml:space="preserve">))= </w:t>
      </w:r>
      <w:r w:rsidR="00871FFF" w:rsidRPr="00192CD0">
        <w:rPr>
          <w:rFonts w:ascii="Times New Roman" w:eastAsia="Times New Roman" w:hAnsi="Times New Roman" w:cs="Times New Roman"/>
          <w:color w:val="000000" w:themeColor="text1"/>
          <w:position w:val="-34"/>
          <w:sz w:val="28"/>
          <w:szCs w:val="28"/>
          <w:lang w:eastAsia="ru-RU"/>
        </w:rPr>
        <w:object w:dxaOrig="3540" w:dyaOrig="820">
          <v:shape id="_x0000_i1232" type="#_x0000_t75" style="width:177pt;height:40.5pt" o:ole="">
            <v:imagedata r:id="rId435" o:title=""/>
          </v:shape>
          <o:OLEObject Type="Embed" ProgID="Equation.3" ShapeID="_x0000_i1232" DrawAspect="Content" ObjectID="_1679396036" r:id="rId436"/>
        </w:object>
      </w:r>
      <w:r>
        <w:rPr>
          <w:rFonts w:ascii="Times New Roman" w:eastAsia="Times New Roman" w:hAnsi="Times New Roman" w:cs="Times New Roman"/>
          <w:color w:val="000000" w:themeColor="text1"/>
          <w:sz w:val="28"/>
          <w:szCs w:val="28"/>
          <w:lang w:eastAsia="ru-RU"/>
        </w:rPr>
        <w:t>.                 (2.32)</w:t>
      </w:r>
    </w:p>
    <w:p w:rsidR="00192CD0" w:rsidRPr="00B8513F" w:rsidRDefault="00192CD0" w:rsidP="00192C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 xml:space="preserve">Эта возможность двоякого представления показателей эффективности </w:t>
      </w:r>
      <w:r w:rsidRPr="00B8513F">
        <w:rPr>
          <w:rFonts w:ascii="Times New Roman" w:eastAsia="Times New Roman" w:hAnsi="Times New Roman" w:cs="Times New Roman"/>
          <w:color w:val="000000" w:themeColor="text1"/>
          <w:sz w:val="28"/>
          <w:szCs w:val="28"/>
          <w:lang w:eastAsia="ru-RU"/>
        </w:rPr>
        <w:lastRenderedPageBreak/>
        <w:t xml:space="preserve">многоцелевых систем позволяет рассматривать алгоритмы оптимизации, основанные либо на непосредственном вычислении для каждого элемента </w:t>
      </w:r>
      <w:r w:rsidR="00C86C8F" w:rsidRPr="00C86C8F">
        <w:rPr>
          <w:rFonts w:ascii="Times New Roman" w:eastAsia="Times New Roman" w:hAnsi="Times New Roman" w:cs="Times New Roman"/>
          <w:color w:val="000000" w:themeColor="text1"/>
          <w:position w:val="-12"/>
          <w:sz w:val="28"/>
          <w:szCs w:val="28"/>
          <w:lang w:eastAsia="ru-RU"/>
        </w:rPr>
        <w:object w:dxaOrig="760" w:dyaOrig="380">
          <v:shape id="_x0000_i1233" type="#_x0000_t75" style="width:38pt;height:19.5pt" o:ole="">
            <v:imagedata r:id="rId437" o:title=""/>
          </v:shape>
          <o:OLEObject Type="Embed" ProgID="Equation.3" ShapeID="_x0000_i1233" DrawAspect="Content" ObjectID="_1679396037" r:id="rId438"/>
        </w:object>
      </w:r>
      <w:r w:rsidRPr="00B8513F">
        <w:rPr>
          <w:rFonts w:ascii="Times New Roman" w:eastAsia="Times New Roman" w:hAnsi="Times New Roman" w:cs="Times New Roman"/>
          <w:color w:val="000000" w:themeColor="text1"/>
          <w:sz w:val="28"/>
          <w:szCs w:val="28"/>
          <w:lang w:eastAsia="ru-RU"/>
        </w:rPr>
        <w:t xml:space="preserve"> объединенного показателя эффективности </w:t>
      </w:r>
      <w:r w:rsidRPr="00C86C8F">
        <w:rPr>
          <w:rFonts w:ascii="Times New Roman" w:eastAsia="Times New Roman" w:hAnsi="Times New Roman" w:cs="Times New Roman"/>
          <w:i/>
          <w:color w:val="000000" w:themeColor="text1"/>
          <w:sz w:val="28"/>
          <w:szCs w:val="28"/>
          <w:lang w:val="en-US" w:eastAsia="ru-RU"/>
        </w:rPr>
        <w:t>F</w:t>
      </w:r>
      <w:r w:rsidRPr="00B8513F">
        <w:rPr>
          <w:rFonts w:ascii="Times New Roman" w:eastAsia="Times New Roman" w:hAnsi="Times New Roman" w:cs="Times New Roman"/>
          <w:color w:val="000000" w:themeColor="text1"/>
          <w:sz w:val="28"/>
          <w:szCs w:val="28"/>
          <w:lang w:eastAsia="ru-RU"/>
        </w:rPr>
        <w:t>(</w:t>
      </w:r>
      <w:r w:rsidRPr="00C86C8F">
        <w:rPr>
          <w:rFonts w:ascii="Times New Roman" w:eastAsia="Times New Roman" w:hAnsi="Times New Roman" w:cs="Times New Roman"/>
          <w:i/>
          <w:color w:val="000000" w:themeColor="text1"/>
          <w:sz w:val="28"/>
          <w:szCs w:val="28"/>
          <w:lang w:val="en-US" w:eastAsia="ru-RU"/>
        </w:rPr>
        <w:t>D</w:t>
      </w:r>
      <w:r w:rsidRPr="00C86C8F">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w:t>
      </w:r>
      <w:r w:rsidR="00C86C8F" w:rsidRPr="00C86C8F">
        <w:rPr>
          <w:rFonts w:ascii="Times New Roman" w:eastAsia="Times New Roman" w:hAnsi="Times New Roman" w:cs="Times New Roman"/>
          <w:i/>
          <w:color w:val="000000" w:themeColor="text1"/>
          <w:sz w:val="28"/>
          <w:szCs w:val="28"/>
          <w:lang w:eastAsia="ru-RU"/>
        </w:rPr>
        <w:t>у</w:t>
      </w:r>
      <w:r w:rsidRPr="00C86C8F">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и использовании его специфических свойств, либо на использовании исходной характеристики</w:t>
      </w:r>
      <w:r w:rsidR="00C86C8F">
        <w:rPr>
          <w:rFonts w:ascii="Times New Roman" w:eastAsia="Times New Roman" w:hAnsi="Times New Roman" w:cs="Times New Roman"/>
          <w:color w:val="000000" w:themeColor="text1"/>
          <w:sz w:val="28"/>
          <w:szCs w:val="28"/>
          <w:lang w:eastAsia="ru-RU"/>
        </w:rPr>
        <w:t> — </w:t>
      </w:r>
      <w:r w:rsidRPr="00B8513F">
        <w:rPr>
          <w:rFonts w:ascii="Times New Roman" w:eastAsia="Times New Roman" w:hAnsi="Times New Roman" w:cs="Times New Roman"/>
          <w:color w:val="000000" w:themeColor="text1"/>
          <w:sz w:val="28"/>
          <w:szCs w:val="28"/>
          <w:lang w:eastAsia="ru-RU"/>
        </w:rPr>
        <w:t xml:space="preserve">функции локальной эффективности </w:t>
      </w:r>
      <w:r w:rsidRPr="00C86C8F">
        <w:rPr>
          <w:rFonts w:ascii="Times New Roman" w:eastAsia="Times New Roman" w:hAnsi="Times New Roman" w:cs="Times New Roman"/>
          <w:i/>
          <w:color w:val="000000" w:themeColor="text1"/>
          <w:sz w:val="28"/>
          <w:szCs w:val="28"/>
          <w:lang w:val="en-US" w:eastAsia="ru-RU"/>
        </w:rPr>
        <w:t>f</w:t>
      </w:r>
      <w:r w:rsidRPr="00B8513F">
        <w:rPr>
          <w:rFonts w:ascii="Times New Roman" w:eastAsia="Times New Roman" w:hAnsi="Times New Roman" w:cs="Times New Roman"/>
          <w:color w:val="000000" w:themeColor="text1"/>
          <w:sz w:val="28"/>
          <w:szCs w:val="28"/>
          <w:lang w:eastAsia="ru-RU"/>
        </w:rPr>
        <w:t>(</w:t>
      </w:r>
      <w:r w:rsidRPr="00C86C8F">
        <w:rPr>
          <w:rFonts w:ascii="Times New Roman" w:eastAsia="Times New Roman" w:hAnsi="Times New Roman" w:cs="Times New Roman"/>
          <w:i/>
          <w:color w:val="000000" w:themeColor="text1"/>
          <w:sz w:val="28"/>
          <w:szCs w:val="28"/>
          <w:lang w:val="en-US" w:eastAsia="ru-RU"/>
        </w:rPr>
        <w:t>x</w:t>
      </w:r>
      <w:r w:rsidRPr="00B8513F">
        <w:rPr>
          <w:rFonts w:ascii="Times New Roman" w:eastAsia="Times New Roman" w:hAnsi="Times New Roman" w:cs="Times New Roman"/>
          <w:color w:val="000000" w:themeColor="text1"/>
          <w:sz w:val="28"/>
          <w:szCs w:val="28"/>
          <w:lang w:eastAsia="ru-RU"/>
        </w:rPr>
        <w:t>,</w:t>
      </w:r>
      <w:r w:rsidR="00C86C8F">
        <w:rPr>
          <w:rFonts w:ascii="Times New Roman" w:eastAsia="Times New Roman" w:hAnsi="Times New Roman" w:cs="Times New Roman"/>
          <w:color w:val="000000" w:themeColor="text1"/>
          <w:sz w:val="28"/>
          <w:szCs w:val="28"/>
          <w:lang w:eastAsia="ru-RU"/>
        </w:rPr>
        <w:t> </w:t>
      </w:r>
      <w:r w:rsidRPr="00C86C8F">
        <w:rPr>
          <w:rFonts w:ascii="Times New Roman" w:eastAsia="Times New Roman" w:hAnsi="Times New Roman" w:cs="Times New Roman"/>
          <w:i/>
          <w:color w:val="000000" w:themeColor="text1"/>
          <w:sz w:val="28"/>
          <w:szCs w:val="28"/>
          <w:lang w:val="en-US" w:eastAsia="ru-RU"/>
        </w:rPr>
        <w:t>y</w:t>
      </w:r>
      <w:r w:rsidRPr="00C86C8F">
        <w:rPr>
          <w:rFonts w:ascii="Times New Roman" w:eastAsia="Times New Roman" w:hAnsi="Times New Roman" w:cs="Times New Roman"/>
          <w:i/>
          <w:color w:val="000000" w:themeColor="text1"/>
          <w:sz w:val="28"/>
          <w:szCs w:val="28"/>
          <w:vertAlign w:val="subscript"/>
          <w:lang w:val="en-US" w:eastAsia="ru-RU"/>
        </w:rPr>
        <w:t>i</w:t>
      </w:r>
      <w:r w:rsidR="00C86C8F">
        <w:rPr>
          <w:rFonts w:ascii="Times New Roman" w:eastAsia="Times New Roman" w:hAnsi="Times New Roman" w:cs="Times New Roman"/>
          <w:color w:val="000000" w:themeColor="text1"/>
          <w:sz w:val="28"/>
          <w:szCs w:val="28"/>
          <w:lang w:eastAsia="ru-RU"/>
        </w:rPr>
        <w:t>, </w:t>
      </w:r>
      <w:r w:rsidRPr="00C86C8F">
        <w:rPr>
          <w:rFonts w:ascii="Times New Roman" w:eastAsia="Times New Roman" w:hAnsi="Times New Roman" w:cs="Times New Roman"/>
          <w:i/>
          <w:color w:val="000000" w:themeColor="text1"/>
          <w:sz w:val="28"/>
          <w:szCs w:val="28"/>
          <w:lang w:val="en-US" w:eastAsia="ru-RU"/>
        </w:rPr>
        <w:t>μ</w:t>
      </w:r>
      <w:r w:rsidRPr="00B8513F">
        <w:rPr>
          <w:rFonts w:ascii="Times New Roman" w:eastAsia="Times New Roman" w:hAnsi="Times New Roman" w:cs="Times New Roman"/>
          <w:color w:val="000000" w:themeColor="text1"/>
          <w:sz w:val="28"/>
          <w:szCs w:val="28"/>
          <w:lang w:eastAsia="ru-RU"/>
        </w:rPr>
        <w:t>(</w:t>
      </w:r>
      <w:r w:rsidR="00C86C8F" w:rsidRPr="00C86C8F">
        <w:rPr>
          <w:rFonts w:ascii="Times New Roman" w:eastAsia="Times New Roman" w:hAnsi="Times New Roman" w:cs="Times New Roman"/>
          <w:i/>
          <w:color w:val="000000" w:themeColor="text1"/>
          <w:sz w:val="28"/>
          <w:szCs w:val="28"/>
          <w:lang w:val="en-US" w:eastAsia="ru-RU"/>
        </w:rPr>
        <w:t>D</w:t>
      </w:r>
      <w:r w:rsidR="00C86C8F" w:rsidRPr="00C86C8F">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каждого элемента </w:t>
      </w:r>
      <w:r w:rsidR="00C86C8F" w:rsidRPr="00C86C8F">
        <w:rPr>
          <w:rFonts w:ascii="Times New Roman" w:eastAsia="Times New Roman" w:hAnsi="Times New Roman" w:cs="Times New Roman"/>
          <w:color w:val="000000" w:themeColor="text1"/>
          <w:position w:val="-12"/>
          <w:sz w:val="28"/>
          <w:szCs w:val="28"/>
          <w:lang w:eastAsia="ru-RU"/>
        </w:rPr>
        <w:object w:dxaOrig="760" w:dyaOrig="380">
          <v:shape id="_x0000_i1234" type="#_x0000_t75" style="width:38pt;height:19.5pt" o:ole="">
            <v:imagedata r:id="rId439" o:title=""/>
          </v:shape>
          <o:OLEObject Type="Embed" ProgID="Equation.3" ShapeID="_x0000_i1234" DrawAspect="Content" ObjectID="_1679396038" r:id="rId440"/>
        </w:object>
      </w:r>
      <w:r w:rsidRPr="00B8513F">
        <w:rPr>
          <w:rFonts w:ascii="Times New Roman" w:eastAsia="Times New Roman" w:hAnsi="Times New Roman" w:cs="Times New Roman"/>
          <w:color w:val="000000" w:themeColor="text1"/>
          <w:sz w:val="28"/>
          <w:szCs w:val="28"/>
          <w:lang w:eastAsia="ru-RU"/>
        </w:rPr>
        <w:t xml:space="preserve"> непосредственно зависит от значений его параметров, влияние же на нее других элементов системы проявляется лишь посредством значения меры области </w:t>
      </w:r>
      <w:r w:rsidR="00C86C8F" w:rsidRPr="00C86C8F">
        <w:rPr>
          <w:rFonts w:ascii="Times New Roman" w:eastAsia="Times New Roman" w:hAnsi="Times New Roman" w:cs="Times New Roman"/>
          <w:i/>
          <w:color w:val="000000" w:themeColor="text1"/>
          <w:sz w:val="28"/>
          <w:szCs w:val="28"/>
          <w:lang w:val="en-US" w:eastAsia="ru-RU"/>
        </w:rPr>
        <w:t>D</w:t>
      </w:r>
      <w:r w:rsidR="00C86C8F" w:rsidRPr="00C86C8F">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определяемой в результате оптимального перераспределения множества заданий между элементами системы </w:t>
      </w:r>
      <w:r w:rsidRPr="00C86C8F">
        <w:rPr>
          <w:rFonts w:ascii="Times New Roman" w:eastAsia="Times New Roman" w:hAnsi="Times New Roman" w:cs="Times New Roman"/>
          <w:i/>
          <w:color w:val="000000" w:themeColor="text1"/>
          <w:sz w:val="28"/>
          <w:szCs w:val="28"/>
          <w:lang w:val="en-US" w:eastAsia="ru-RU"/>
        </w:rPr>
        <w:t>A</w:t>
      </w:r>
      <w:r w:rsidRPr="00B8513F">
        <w:rPr>
          <w:rFonts w:ascii="Times New Roman" w:eastAsia="Times New Roman" w:hAnsi="Times New Roman" w:cs="Times New Roman"/>
          <w:color w:val="000000" w:themeColor="text1"/>
          <w:sz w:val="28"/>
          <w:szCs w:val="28"/>
          <w:lang w:eastAsia="ru-RU"/>
        </w:rPr>
        <w:t xml:space="preserve">. В этом смысле при выполнении единичных заданий </w:t>
      </w:r>
      <w:r w:rsidR="00C86C8F" w:rsidRPr="00C86C8F">
        <w:rPr>
          <w:rFonts w:ascii="Times New Roman" w:eastAsia="Times New Roman" w:hAnsi="Times New Roman" w:cs="Times New Roman"/>
          <w:color w:val="000000" w:themeColor="text1"/>
          <w:position w:val="-10"/>
          <w:sz w:val="28"/>
          <w:szCs w:val="28"/>
          <w:lang w:eastAsia="ru-RU"/>
        </w:rPr>
        <w:object w:dxaOrig="780" w:dyaOrig="340">
          <v:shape id="_x0000_i1235" type="#_x0000_t75" style="width:39pt;height:17.5pt" o:ole="">
            <v:imagedata r:id="rId441" o:title=""/>
          </v:shape>
          <o:OLEObject Type="Embed" ProgID="Equation.3" ShapeID="_x0000_i1235" DrawAspect="Content" ObjectID="_1679396039" r:id="rId442"/>
        </w:object>
      </w:r>
      <w:r w:rsidRPr="00B8513F">
        <w:rPr>
          <w:rFonts w:ascii="Times New Roman" w:eastAsia="Times New Roman" w:hAnsi="Times New Roman" w:cs="Times New Roman"/>
          <w:color w:val="000000" w:themeColor="text1"/>
          <w:sz w:val="28"/>
          <w:szCs w:val="28"/>
          <w:lang w:eastAsia="ru-RU"/>
        </w:rPr>
        <w:t xml:space="preserve"> элементы </w:t>
      </w:r>
      <w:r w:rsidRPr="00C86C8F">
        <w:rPr>
          <w:rFonts w:ascii="Times New Roman" w:eastAsia="Times New Roman" w:hAnsi="Times New Roman" w:cs="Times New Roman"/>
          <w:i/>
          <w:color w:val="000000" w:themeColor="text1"/>
          <w:sz w:val="28"/>
          <w:szCs w:val="28"/>
          <w:lang w:val="en-US" w:eastAsia="ru-RU"/>
        </w:rPr>
        <w:t>y</w:t>
      </w:r>
      <w:r w:rsidRPr="00C86C8F">
        <w:rPr>
          <w:rFonts w:ascii="Times New Roman" w:eastAsia="Times New Roman" w:hAnsi="Times New Roman" w:cs="Times New Roman"/>
          <w:i/>
          <w:color w:val="000000" w:themeColor="text1"/>
          <w:sz w:val="28"/>
          <w:szCs w:val="28"/>
          <w:vertAlign w:val="subscript"/>
          <w:lang w:eastAsia="ru-RU"/>
        </w:rPr>
        <w:t>1</w:t>
      </w:r>
      <w:r w:rsidRPr="00B8513F">
        <w:rPr>
          <w:rFonts w:ascii="Times New Roman" w:eastAsia="Times New Roman" w:hAnsi="Times New Roman" w:cs="Times New Roman"/>
          <w:color w:val="000000" w:themeColor="text1"/>
          <w:sz w:val="28"/>
          <w:szCs w:val="28"/>
          <w:lang w:eastAsia="ru-RU"/>
        </w:rPr>
        <w:t>, ....</w:t>
      </w:r>
      <w:r w:rsidRPr="00C86C8F">
        <w:rPr>
          <w:rFonts w:ascii="Times New Roman" w:eastAsia="Times New Roman" w:hAnsi="Times New Roman" w:cs="Times New Roman"/>
          <w:i/>
          <w:color w:val="000000" w:themeColor="text1"/>
          <w:sz w:val="28"/>
          <w:szCs w:val="28"/>
          <w:lang w:val="en-US" w:eastAsia="ru-RU"/>
        </w:rPr>
        <w:t>y</w:t>
      </w:r>
      <w:r w:rsidRPr="00C86C8F">
        <w:rPr>
          <w:rFonts w:ascii="Times New Roman" w:eastAsia="Times New Roman" w:hAnsi="Times New Roman" w:cs="Times New Roman"/>
          <w:i/>
          <w:color w:val="000000" w:themeColor="text1"/>
          <w:sz w:val="28"/>
          <w:szCs w:val="28"/>
          <w:vertAlign w:val="subscript"/>
          <w:lang w:val="en-US" w:eastAsia="ru-RU"/>
        </w:rPr>
        <w:t>m</w:t>
      </w:r>
      <w:r w:rsidRPr="00B8513F">
        <w:rPr>
          <w:rFonts w:ascii="Times New Roman" w:eastAsia="Times New Roman" w:hAnsi="Times New Roman" w:cs="Times New Roman"/>
          <w:color w:val="000000" w:themeColor="text1"/>
          <w:sz w:val="28"/>
          <w:szCs w:val="28"/>
          <w:lang w:eastAsia="ru-RU"/>
        </w:rPr>
        <w:t xml:space="preserve"> стратегии </w:t>
      </w:r>
      <w:r w:rsidRPr="00C86C8F">
        <w:rPr>
          <w:rFonts w:ascii="Times New Roman" w:eastAsia="Times New Roman" w:hAnsi="Times New Roman" w:cs="Times New Roman"/>
          <w:i/>
          <w:color w:val="000000" w:themeColor="text1"/>
          <w:sz w:val="28"/>
          <w:szCs w:val="28"/>
          <w:lang w:val="en-US" w:eastAsia="ru-RU"/>
        </w:rPr>
        <w:t>A</w:t>
      </w:r>
      <w:r w:rsidRPr="00B8513F">
        <w:rPr>
          <w:rFonts w:ascii="Times New Roman" w:eastAsia="Times New Roman" w:hAnsi="Times New Roman" w:cs="Times New Roman"/>
          <w:color w:val="000000" w:themeColor="text1"/>
          <w:sz w:val="28"/>
          <w:szCs w:val="28"/>
          <w:lang w:eastAsia="ru-RU"/>
        </w:rPr>
        <w:t xml:space="preserve"> являются взаимно независимыми.</w:t>
      </w: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Отсюда вытекает теорема.</w:t>
      </w:r>
    </w:p>
    <w:p w:rsid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91708B">
        <w:rPr>
          <w:rFonts w:ascii="Times New Roman" w:eastAsia="Times New Roman" w:hAnsi="Times New Roman" w:cs="Times New Roman"/>
          <w:color w:val="000000" w:themeColor="text1"/>
          <w:sz w:val="28"/>
          <w:szCs w:val="28"/>
          <w:lang w:eastAsia="ru-RU"/>
        </w:rPr>
        <w:t>Теорема 1. В оптимальной</w:t>
      </w:r>
      <w:r w:rsidRPr="00B8513F">
        <w:rPr>
          <w:rFonts w:ascii="Times New Roman" w:eastAsia="Times New Roman" w:hAnsi="Times New Roman" w:cs="Times New Roman"/>
          <w:color w:val="000000" w:themeColor="text1"/>
          <w:sz w:val="28"/>
          <w:szCs w:val="28"/>
          <w:lang w:eastAsia="ru-RU"/>
        </w:rPr>
        <w:t xml:space="preserve"> многоцелевой системе {</w:t>
      </w:r>
      <w:r w:rsidRPr="0091708B">
        <w:rPr>
          <w:rFonts w:ascii="Times New Roman" w:eastAsia="Times New Roman" w:hAnsi="Times New Roman" w:cs="Times New Roman"/>
          <w:i/>
          <w:color w:val="000000" w:themeColor="text1"/>
          <w:sz w:val="28"/>
          <w:szCs w:val="28"/>
          <w:lang w:val="en-US" w:eastAsia="ru-RU"/>
        </w:rPr>
        <w:t>X</w:t>
      </w:r>
      <w:r w:rsidRPr="00B8513F">
        <w:rPr>
          <w:rFonts w:ascii="Times New Roman" w:eastAsia="Times New Roman" w:hAnsi="Times New Roman" w:cs="Times New Roman"/>
          <w:color w:val="000000" w:themeColor="text1"/>
          <w:sz w:val="28"/>
          <w:szCs w:val="28"/>
          <w:lang w:eastAsia="ru-RU"/>
        </w:rPr>
        <w:t>,</w:t>
      </w:r>
      <w:r w:rsidR="00C86C8F">
        <w:rPr>
          <w:rFonts w:ascii="Times New Roman" w:eastAsia="Times New Roman" w:hAnsi="Times New Roman" w:cs="Times New Roman"/>
          <w:color w:val="000000" w:themeColor="text1"/>
          <w:sz w:val="28"/>
          <w:szCs w:val="28"/>
          <w:lang w:eastAsia="ru-RU"/>
        </w:rPr>
        <w:t> </w:t>
      </w:r>
      <w:r w:rsidRPr="0091708B">
        <w:rPr>
          <w:rFonts w:ascii="Times New Roman" w:eastAsia="Times New Roman" w:hAnsi="Times New Roman" w:cs="Times New Roman"/>
          <w:i/>
          <w:color w:val="000000" w:themeColor="text1"/>
          <w:sz w:val="28"/>
          <w:szCs w:val="28"/>
          <w:lang w:val="en-US" w:eastAsia="ru-RU"/>
        </w:rPr>
        <w:t>A</w:t>
      </w:r>
      <w:r w:rsidR="0091708B">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91708B">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91708B" w:rsidRPr="0091708B">
        <w:rPr>
          <w:rFonts w:ascii="Times New Roman" w:eastAsia="Times New Roman" w:hAnsi="Times New Roman" w:cs="Times New Roman"/>
          <w:i/>
          <w:color w:val="000000" w:themeColor="text1"/>
          <w:sz w:val="28"/>
          <w:szCs w:val="28"/>
          <w:lang w:eastAsia="ru-RU"/>
        </w:rPr>
        <w:t>у</w:t>
      </w:r>
      <w:r w:rsidR="0091708B" w:rsidRPr="0091708B">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w:t>
      </w:r>
      <w:r w:rsidR="0091708B">
        <w:rPr>
          <w:rFonts w:ascii="Times New Roman" w:eastAsia="Times New Roman" w:hAnsi="Times New Roman" w:cs="Times New Roman"/>
          <w:color w:val="000000" w:themeColor="text1"/>
          <w:sz w:val="28"/>
          <w:szCs w:val="28"/>
          <w:lang w:eastAsia="ru-RU"/>
        </w:rPr>
        <w:t> </w:t>
      </w:r>
      <w:r w:rsidRPr="0091708B">
        <w:rPr>
          <w:rFonts w:ascii="Times New Roman" w:eastAsia="Times New Roman" w:hAnsi="Times New Roman" w:cs="Times New Roman"/>
          <w:i/>
          <w:color w:val="000000" w:themeColor="text1"/>
          <w:sz w:val="28"/>
          <w:szCs w:val="28"/>
          <w:lang w:val="en-US" w:eastAsia="ru-RU"/>
        </w:rPr>
        <w:t>E</w:t>
      </w:r>
      <w:r w:rsidRPr="00B8513F">
        <w:rPr>
          <w:rFonts w:ascii="Times New Roman" w:eastAsia="Times New Roman" w:hAnsi="Times New Roman" w:cs="Times New Roman"/>
          <w:color w:val="000000" w:themeColor="text1"/>
          <w:sz w:val="28"/>
          <w:szCs w:val="28"/>
          <w:lang w:eastAsia="ru-RU"/>
        </w:rPr>
        <w:t>(</w:t>
      </w:r>
      <w:r w:rsidRPr="0091708B">
        <w:rPr>
          <w:rFonts w:ascii="Times New Roman" w:eastAsia="Times New Roman" w:hAnsi="Times New Roman" w:cs="Times New Roman"/>
          <w:i/>
          <w:color w:val="000000" w:themeColor="text1"/>
          <w:sz w:val="28"/>
          <w:szCs w:val="28"/>
          <w:lang w:val="en-US" w:eastAsia="ru-RU"/>
        </w:rPr>
        <w:t>x</w:t>
      </w:r>
      <w:r w:rsidRPr="00B8513F">
        <w:rPr>
          <w:rFonts w:ascii="Times New Roman" w:eastAsia="Times New Roman" w:hAnsi="Times New Roman" w:cs="Times New Roman"/>
          <w:color w:val="000000" w:themeColor="text1"/>
          <w:sz w:val="28"/>
          <w:szCs w:val="28"/>
          <w:lang w:eastAsia="ru-RU"/>
        </w:rPr>
        <w:t xml:space="preserve">)}  каждый ее элемент </w:t>
      </w:r>
      <w:r w:rsidR="0091708B" w:rsidRPr="0091708B">
        <w:rPr>
          <w:rFonts w:ascii="Times New Roman" w:eastAsia="Times New Roman" w:hAnsi="Times New Roman" w:cs="Times New Roman"/>
          <w:color w:val="000000" w:themeColor="text1"/>
          <w:position w:val="-12"/>
          <w:sz w:val="28"/>
          <w:szCs w:val="28"/>
          <w:lang w:eastAsia="ru-RU"/>
        </w:rPr>
        <w:object w:dxaOrig="780" w:dyaOrig="380">
          <v:shape id="_x0000_i1236" type="#_x0000_t75" style="width:39pt;height:19.5pt" o:ole="">
            <v:imagedata r:id="rId443" o:title=""/>
          </v:shape>
          <o:OLEObject Type="Embed" ProgID="Equation.3" ShapeID="_x0000_i1236" DrawAspect="Content" ObjectID="_1679396040" r:id="rId444"/>
        </w:object>
      </w:r>
      <w:r w:rsidR="0091708B">
        <w:rPr>
          <w:rFonts w:ascii="Times New Roman" w:eastAsia="Times New Roman" w:hAnsi="Times New Roman" w:cs="Times New Roman"/>
          <w:color w:val="000000" w:themeColor="text1"/>
          <w:sz w:val="28"/>
          <w:szCs w:val="28"/>
          <w:lang w:eastAsia="ru-RU"/>
        </w:rPr>
        <w:t xml:space="preserve"> </w:t>
      </w:r>
      <w:r w:rsidRPr="00B8513F">
        <w:rPr>
          <w:rFonts w:ascii="Times New Roman" w:eastAsia="Times New Roman" w:hAnsi="Times New Roman" w:cs="Times New Roman"/>
          <w:color w:val="000000" w:themeColor="text1"/>
          <w:sz w:val="28"/>
          <w:szCs w:val="28"/>
          <w:lang w:eastAsia="ru-RU"/>
        </w:rPr>
        <w:t>обеспечивает минимум показателя эффективности</w:t>
      </w:r>
    </w:p>
    <w:p w:rsidR="00871FFF" w:rsidRPr="00B8513F" w:rsidRDefault="00871FF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Default="0091708B" w:rsidP="0091708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91708B">
        <w:rPr>
          <w:rFonts w:ascii="Times New Roman" w:eastAsia="Times New Roman" w:hAnsi="Times New Roman" w:cs="Times New Roman"/>
          <w:color w:val="000000" w:themeColor="text1"/>
          <w:position w:val="-34"/>
          <w:sz w:val="28"/>
          <w:szCs w:val="28"/>
          <w:lang w:eastAsia="ru-RU"/>
        </w:rPr>
        <w:object w:dxaOrig="3400" w:dyaOrig="639">
          <v:shape id="_x0000_i1237" type="#_x0000_t75" style="width:170.5pt;height:32pt" o:ole="">
            <v:imagedata r:id="rId445" o:title=""/>
          </v:shape>
          <o:OLEObject Type="Embed" ProgID="Equation.3" ShapeID="_x0000_i1237" DrawAspect="Content" ObjectID="_1679396041" r:id="rId446"/>
        </w:object>
      </w:r>
      <w:r w:rsidR="00B8513F" w:rsidRPr="00B8513F">
        <w:rPr>
          <w:rFonts w:ascii="Times New Roman" w:eastAsia="Times New Roman" w:hAnsi="Times New Roman" w:cs="Times New Roman"/>
          <w:color w:val="000000" w:themeColor="text1"/>
          <w:sz w:val="28"/>
          <w:szCs w:val="28"/>
          <w:lang w:eastAsia="ru-RU"/>
        </w:rPr>
        <w:t>=</w:t>
      </w:r>
      <w:r w:rsidR="00871FFF" w:rsidRPr="0091708B">
        <w:rPr>
          <w:rFonts w:ascii="Times New Roman" w:eastAsia="Times New Roman" w:hAnsi="Times New Roman" w:cs="Times New Roman"/>
          <w:color w:val="000000" w:themeColor="text1"/>
          <w:position w:val="-34"/>
          <w:sz w:val="28"/>
          <w:szCs w:val="28"/>
          <w:lang w:eastAsia="ru-RU"/>
        </w:rPr>
        <w:object w:dxaOrig="2600" w:dyaOrig="639">
          <v:shape id="_x0000_i1238" type="#_x0000_t75" style="width:130.5pt;height:32pt" o:ole="">
            <v:imagedata r:id="rId447" o:title=""/>
          </v:shape>
          <o:OLEObject Type="Embed" ProgID="Equation.3" ShapeID="_x0000_i1238" DrawAspect="Content" ObjectID="_1679396042" r:id="rId448"/>
        </w:object>
      </w:r>
      <w:r>
        <w:rPr>
          <w:rFonts w:ascii="Times New Roman" w:eastAsia="Times New Roman" w:hAnsi="Times New Roman" w:cs="Times New Roman"/>
          <w:color w:val="000000" w:themeColor="text1"/>
          <w:sz w:val="28"/>
          <w:szCs w:val="28"/>
          <w:lang w:eastAsia="ru-RU"/>
        </w:rPr>
        <w:t>.             (2.33)</w:t>
      </w:r>
    </w:p>
    <w:p w:rsidR="0091708B" w:rsidRPr="00B8513F" w:rsidRDefault="0091708B"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8513F" w:rsidRPr="00B8513F" w:rsidRDefault="0091708B"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00B8513F" w:rsidRPr="00B8513F">
        <w:rPr>
          <w:rFonts w:ascii="Times New Roman" w:eastAsia="Times New Roman" w:hAnsi="Times New Roman" w:cs="Times New Roman"/>
          <w:color w:val="000000" w:themeColor="text1"/>
          <w:sz w:val="28"/>
          <w:szCs w:val="28"/>
          <w:lang w:eastAsia="ru-RU"/>
        </w:rPr>
        <w:t xml:space="preserve">птимальная совокупность областей специализаций </w:t>
      </w:r>
      <w:r w:rsidRPr="0091708B">
        <w:rPr>
          <w:rFonts w:ascii="Times New Roman" w:eastAsia="Times New Roman" w:hAnsi="Times New Roman" w:cs="Times New Roman"/>
          <w:color w:val="000000" w:themeColor="text1"/>
          <w:position w:val="-12"/>
          <w:sz w:val="28"/>
          <w:szCs w:val="28"/>
          <w:lang w:eastAsia="ru-RU"/>
        </w:rPr>
        <w:object w:dxaOrig="1280" w:dyaOrig="420">
          <v:shape id="_x0000_i1239" type="#_x0000_t75" style="width:64pt;height:21.5pt" o:ole="">
            <v:imagedata r:id="rId449" o:title=""/>
          </v:shape>
          <o:OLEObject Type="Embed" ProgID="Equation.3" ShapeID="_x0000_i1239" DrawAspect="Content" ObjectID="_1679396043" r:id="rId450"/>
        </w:object>
      </w:r>
      <w:r>
        <w:rPr>
          <w:rFonts w:ascii="Times New Roman" w:eastAsia="Times New Roman" w:hAnsi="Times New Roman" w:cs="Times New Roman"/>
          <w:color w:val="000000" w:themeColor="text1"/>
          <w:sz w:val="28"/>
          <w:szCs w:val="28"/>
          <w:lang w:eastAsia="ru-RU"/>
        </w:rPr>
        <w:t xml:space="preserve">, где </w:t>
      </w:r>
      <w:r w:rsidRPr="0091708B">
        <w:rPr>
          <w:rFonts w:ascii="Times New Roman" w:eastAsia="Times New Roman" w:hAnsi="Times New Roman" w:cs="Times New Roman"/>
          <w:color w:val="000000" w:themeColor="text1"/>
          <w:position w:val="-10"/>
          <w:sz w:val="28"/>
          <w:szCs w:val="28"/>
          <w:lang w:eastAsia="ru-RU"/>
        </w:rPr>
        <w:object w:dxaOrig="1100" w:dyaOrig="340">
          <v:shape id="_x0000_i1240" type="#_x0000_t75" style="width:54.5pt;height:17.5pt" o:ole="">
            <v:imagedata r:id="rId451" o:title=""/>
          </v:shape>
          <o:OLEObject Type="Embed" ProgID="Equation.3" ShapeID="_x0000_i1240" DrawAspect="Content" ObjectID="_1679396044" r:id="rId452"/>
        </w:object>
      </w:r>
      <w:r>
        <w:rPr>
          <w:rFonts w:ascii="Times New Roman" w:eastAsia="Times New Roman" w:hAnsi="Times New Roman" w:cs="Times New Roman"/>
          <w:color w:val="000000" w:themeColor="text1"/>
          <w:sz w:val="28"/>
          <w:szCs w:val="28"/>
          <w:lang w:eastAsia="ru-RU"/>
        </w:rPr>
        <w:t xml:space="preserve"> </w:t>
      </w:r>
      <w:r w:rsidR="00B8513F" w:rsidRPr="00B8513F">
        <w:rPr>
          <w:rFonts w:ascii="Times New Roman" w:eastAsia="Times New Roman" w:hAnsi="Times New Roman" w:cs="Times New Roman"/>
          <w:color w:val="000000" w:themeColor="text1"/>
          <w:sz w:val="28"/>
          <w:szCs w:val="28"/>
          <w:lang w:eastAsia="ru-RU"/>
        </w:rPr>
        <w:t>является решением задачи оптимального распределения (1.</w:t>
      </w:r>
      <w:r>
        <w:rPr>
          <w:rFonts w:ascii="Times New Roman" w:eastAsia="Times New Roman" w:hAnsi="Times New Roman" w:cs="Times New Roman"/>
          <w:color w:val="000000" w:themeColor="text1"/>
          <w:sz w:val="28"/>
          <w:szCs w:val="28"/>
          <w:lang w:eastAsia="ru-RU"/>
        </w:rPr>
        <w:t>47</w:t>
      </w:r>
      <w:r w:rsidR="00B8513F" w:rsidRPr="00B8513F">
        <w:rPr>
          <w:rFonts w:ascii="Times New Roman" w:eastAsia="Times New Roman" w:hAnsi="Times New Roman" w:cs="Times New Roman"/>
          <w:color w:val="000000" w:themeColor="text1"/>
          <w:sz w:val="28"/>
          <w:szCs w:val="28"/>
          <w:lang w:eastAsia="ru-RU"/>
        </w:rPr>
        <w:t>) для совокупности оптимальных элементов {</w:t>
      </w:r>
      <w:r w:rsidRPr="0091708B">
        <w:rPr>
          <w:rFonts w:ascii="Times New Roman" w:eastAsia="Times New Roman" w:hAnsi="Times New Roman" w:cs="Times New Roman"/>
          <w:i/>
          <w:color w:val="000000" w:themeColor="text1"/>
          <w:sz w:val="28"/>
          <w:szCs w:val="28"/>
          <w:lang w:eastAsia="ru-RU"/>
        </w:rPr>
        <w:t>у</w:t>
      </w:r>
      <w:r w:rsidRPr="0091708B">
        <w:rPr>
          <w:rFonts w:ascii="Times New Roman" w:eastAsia="Times New Roman" w:hAnsi="Times New Roman" w:cs="Times New Roman"/>
          <w:i/>
          <w:color w:val="000000" w:themeColor="text1"/>
          <w:sz w:val="28"/>
          <w:szCs w:val="28"/>
          <w:vertAlign w:val="subscript"/>
          <w:lang w:val="en-US" w:eastAsia="ru-RU"/>
        </w:rPr>
        <w:t>i</w:t>
      </w:r>
      <w:r w:rsidR="00B8513F" w:rsidRPr="00B8513F">
        <w:rPr>
          <w:rFonts w:ascii="Times New Roman" w:eastAsia="Times New Roman" w:hAnsi="Times New Roman" w:cs="Times New Roman"/>
          <w:color w:val="000000" w:themeColor="text1"/>
          <w:sz w:val="28"/>
          <w:szCs w:val="28"/>
          <w:lang w:eastAsia="ru-RU"/>
        </w:rPr>
        <w:t>}.</w:t>
      </w: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 xml:space="preserve">Это позволяет разделить задачу оптимизации параметров стратегии </w:t>
      </w:r>
      <w:r w:rsidRPr="0091708B">
        <w:rPr>
          <w:rFonts w:ascii="Times New Roman" w:eastAsia="Times New Roman" w:hAnsi="Times New Roman" w:cs="Times New Roman"/>
          <w:i/>
          <w:color w:val="000000" w:themeColor="text1"/>
          <w:sz w:val="28"/>
          <w:szCs w:val="28"/>
          <w:lang w:val="en-US" w:eastAsia="ru-RU"/>
        </w:rPr>
        <w:t>A</w:t>
      </w:r>
      <w:r w:rsidRPr="00B8513F">
        <w:rPr>
          <w:rFonts w:ascii="Times New Roman" w:eastAsia="Times New Roman" w:hAnsi="Times New Roman" w:cs="Times New Roman"/>
          <w:color w:val="000000" w:themeColor="text1"/>
          <w:sz w:val="28"/>
          <w:szCs w:val="28"/>
          <w:lang w:eastAsia="ru-RU"/>
        </w:rPr>
        <w:t xml:space="preserve"> (1.</w:t>
      </w:r>
      <w:r w:rsidR="0091708B">
        <w:rPr>
          <w:rFonts w:ascii="Times New Roman" w:eastAsia="Times New Roman" w:hAnsi="Times New Roman" w:cs="Times New Roman"/>
          <w:color w:val="000000" w:themeColor="text1"/>
          <w:sz w:val="28"/>
          <w:szCs w:val="28"/>
          <w:lang w:eastAsia="ru-RU"/>
        </w:rPr>
        <w:t>48</w:t>
      </w:r>
      <w:r w:rsidRPr="00B8513F">
        <w:rPr>
          <w:rFonts w:ascii="Times New Roman" w:eastAsia="Times New Roman" w:hAnsi="Times New Roman" w:cs="Times New Roman"/>
          <w:color w:val="000000" w:themeColor="text1"/>
          <w:sz w:val="28"/>
          <w:szCs w:val="28"/>
          <w:lang w:eastAsia="ru-RU"/>
        </w:rPr>
        <w:t>) на задачу оптимального распределения (1.</w:t>
      </w:r>
      <w:r w:rsidR="0091708B">
        <w:rPr>
          <w:rFonts w:ascii="Times New Roman" w:eastAsia="Times New Roman" w:hAnsi="Times New Roman" w:cs="Times New Roman"/>
          <w:color w:val="000000" w:themeColor="text1"/>
          <w:sz w:val="28"/>
          <w:szCs w:val="28"/>
          <w:lang w:eastAsia="ru-RU"/>
        </w:rPr>
        <w:t>47</w:t>
      </w:r>
      <w:r w:rsidRPr="00B8513F">
        <w:rPr>
          <w:rFonts w:ascii="Times New Roman" w:eastAsia="Times New Roman" w:hAnsi="Times New Roman" w:cs="Times New Roman"/>
          <w:color w:val="000000" w:themeColor="text1"/>
          <w:sz w:val="28"/>
          <w:szCs w:val="28"/>
          <w:lang w:eastAsia="ru-RU"/>
        </w:rPr>
        <w:t xml:space="preserve">) и </w:t>
      </w:r>
      <w:r w:rsidRPr="0091708B">
        <w:rPr>
          <w:rFonts w:ascii="Times New Roman" w:eastAsia="Times New Roman" w:hAnsi="Times New Roman" w:cs="Times New Roman"/>
          <w:i/>
          <w:color w:val="000000" w:themeColor="text1"/>
          <w:sz w:val="28"/>
          <w:szCs w:val="28"/>
          <w:lang w:val="en-US" w:eastAsia="ru-RU"/>
        </w:rPr>
        <w:t>m</w:t>
      </w:r>
      <w:r w:rsidRPr="00B8513F">
        <w:rPr>
          <w:rFonts w:ascii="Times New Roman" w:eastAsia="Times New Roman" w:hAnsi="Times New Roman" w:cs="Times New Roman"/>
          <w:color w:val="000000" w:themeColor="text1"/>
          <w:sz w:val="28"/>
          <w:szCs w:val="28"/>
          <w:lang w:eastAsia="ru-RU"/>
        </w:rPr>
        <w:t xml:space="preserve"> задач оптимизации параметров каждого элемента </w:t>
      </w:r>
      <w:r w:rsidR="0091708B" w:rsidRPr="0091708B">
        <w:rPr>
          <w:rFonts w:ascii="Times New Roman" w:eastAsia="Times New Roman" w:hAnsi="Times New Roman" w:cs="Times New Roman"/>
          <w:color w:val="000000" w:themeColor="text1"/>
          <w:position w:val="-12"/>
          <w:sz w:val="28"/>
          <w:szCs w:val="28"/>
          <w:lang w:eastAsia="ru-RU"/>
        </w:rPr>
        <w:object w:dxaOrig="780" w:dyaOrig="380">
          <v:shape id="_x0000_i1241" type="#_x0000_t75" style="width:39pt;height:19.5pt" o:ole="">
            <v:imagedata r:id="rId453" o:title=""/>
          </v:shape>
          <o:OLEObject Type="Embed" ProgID="Equation.3" ShapeID="_x0000_i1241" DrawAspect="Content" ObjectID="_1679396045" r:id="rId454"/>
        </w:object>
      </w:r>
      <w:r w:rsidR="0091708B">
        <w:rPr>
          <w:rFonts w:ascii="Times New Roman" w:eastAsia="Times New Roman" w:hAnsi="Times New Roman" w:cs="Times New Roman"/>
          <w:color w:val="000000" w:themeColor="text1"/>
          <w:sz w:val="28"/>
          <w:szCs w:val="28"/>
          <w:lang w:eastAsia="ru-RU"/>
        </w:rPr>
        <w:t xml:space="preserve"> </w:t>
      </w:r>
      <w:r w:rsidRPr="00B8513F">
        <w:rPr>
          <w:rFonts w:ascii="Times New Roman" w:eastAsia="Times New Roman" w:hAnsi="Times New Roman" w:cs="Times New Roman"/>
          <w:color w:val="000000" w:themeColor="text1"/>
          <w:sz w:val="28"/>
          <w:szCs w:val="28"/>
          <w:lang w:eastAsia="ru-RU"/>
        </w:rPr>
        <w:t xml:space="preserve">с внешним множеством </w:t>
      </w:r>
      <w:r w:rsidRPr="0091708B">
        <w:rPr>
          <w:rFonts w:ascii="Times New Roman" w:eastAsia="Times New Roman" w:hAnsi="Times New Roman" w:cs="Times New Roman"/>
          <w:i/>
          <w:color w:val="000000" w:themeColor="text1"/>
          <w:sz w:val="28"/>
          <w:szCs w:val="28"/>
          <w:lang w:val="en-US" w:eastAsia="ru-RU"/>
        </w:rPr>
        <w:t>X</w:t>
      </w:r>
      <w:r w:rsidR="0091708B">
        <w:rPr>
          <w:rFonts w:ascii="Times New Roman" w:eastAsia="Times New Roman" w:hAnsi="Times New Roman" w:cs="Times New Roman"/>
          <w:color w:val="000000" w:themeColor="text1"/>
          <w:sz w:val="28"/>
          <w:szCs w:val="28"/>
          <w:lang w:eastAsia="ru-RU"/>
        </w:rPr>
        <w:t> </w:t>
      </w:r>
      <w:r w:rsidRPr="00B8513F">
        <w:rPr>
          <w:rFonts w:ascii="Times New Roman" w:eastAsia="Times New Roman" w:hAnsi="Times New Roman" w:cs="Times New Roman"/>
          <w:color w:val="000000" w:themeColor="text1"/>
          <w:sz w:val="28"/>
          <w:szCs w:val="28"/>
          <w:lang w:eastAsia="ru-RU"/>
        </w:rPr>
        <w:t>=</w:t>
      </w:r>
      <w:r w:rsidR="0091708B">
        <w:rPr>
          <w:rFonts w:ascii="Times New Roman" w:eastAsia="Times New Roman" w:hAnsi="Times New Roman" w:cs="Times New Roman"/>
          <w:color w:val="000000" w:themeColor="text1"/>
          <w:sz w:val="28"/>
          <w:szCs w:val="28"/>
          <w:lang w:eastAsia="ru-RU"/>
        </w:rPr>
        <w:t> </w:t>
      </w:r>
      <w:r w:rsidRPr="0091708B">
        <w:rPr>
          <w:rFonts w:ascii="Times New Roman" w:eastAsia="Times New Roman" w:hAnsi="Times New Roman" w:cs="Times New Roman"/>
          <w:i/>
          <w:color w:val="000000" w:themeColor="text1"/>
          <w:sz w:val="28"/>
          <w:szCs w:val="28"/>
          <w:lang w:val="en-US" w:eastAsia="ru-RU"/>
        </w:rPr>
        <w:t>D</w:t>
      </w:r>
      <w:r w:rsidRPr="0091708B">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и решать их на основе итерационной процедуры улучшения.</w:t>
      </w:r>
    </w:p>
    <w:p w:rsidR="00B8513F" w:rsidRPr="00B8513F" w:rsidRDefault="00B8513F" w:rsidP="00B8513F">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8513F">
        <w:rPr>
          <w:rFonts w:ascii="Times New Roman" w:eastAsia="Times New Roman" w:hAnsi="Times New Roman" w:cs="Times New Roman"/>
          <w:color w:val="000000" w:themeColor="text1"/>
          <w:sz w:val="28"/>
          <w:szCs w:val="28"/>
          <w:lang w:eastAsia="ru-RU"/>
        </w:rPr>
        <w:t xml:space="preserve">Поэтому основными факторами, определяющими специфику и эффективность алгоритмов оптимизации многоцелевых систем, являются оптимальное разбиение внешнего множества на области специализации </w:t>
      </w:r>
      <w:r w:rsidR="0091708B" w:rsidRPr="0091708B">
        <w:rPr>
          <w:rFonts w:ascii="Times New Roman" w:eastAsia="Times New Roman" w:hAnsi="Times New Roman" w:cs="Times New Roman"/>
          <w:i/>
          <w:color w:val="000000" w:themeColor="text1"/>
          <w:sz w:val="28"/>
          <w:szCs w:val="28"/>
          <w:lang w:val="en-US" w:eastAsia="ru-RU"/>
        </w:rPr>
        <w:t>D</w:t>
      </w:r>
      <w:r w:rsidR="0091708B" w:rsidRPr="0091708B">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элементов </w:t>
      </w:r>
      <w:r w:rsidR="0091708B" w:rsidRPr="0091708B">
        <w:rPr>
          <w:rFonts w:ascii="Times New Roman" w:eastAsia="Times New Roman" w:hAnsi="Times New Roman" w:cs="Times New Roman"/>
          <w:i/>
          <w:color w:val="000000" w:themeColor="text1"/>
          <w:sz w:val="28"/>
          <w:szCs w:val="28"/>
          <w:lang w:eastAsia="ru-RU"/>
        </w:rPr>
        <w:t>у</w:t>
      </w:r>
      <w:r w:rsidR="0091708B" w:rsidRPr="0091708B">
        <w:rPr>
          <w:rFonts w:ascii="Times New Roman" w:eastAsia="Times New Roman" w:hAnsi="Times New Roman" w:cs="Times New Roman"/>
          <w:i/>
          <w:color w:val="000000" w:themeColor="text1"/>
          <w:sz w:val="28"/>
          <w:szCs w:val="28"/>
          <w:vertAlign w:val="subscript"/>
          <w:lang w:val="en-US" w:eastAsia="ru-RU"/>
        </w:rPr>
        <w:t>i</w:t>
      </w:r>
      <w:r w:rsidRPr="00B8513F">
        <w:rPr>
          <w:rFonts w:ascii="Times New Roman" w:eastAsia="Times New Roman" w:hAnsi="Times New Roman" w:cs="Times New Roman"/>
          <w:color w:val="000000" w:themeColor="text1"/>
          <w:sz w:val="28"/>
          <w:szCs w:val="28"/>
          <w:lang w:eastAsia="ru-RU"/>
        </w:rPr>
        <w:t xml:space="preserve"> фиксированной стратегии </w:t>
      </w:r>
      <w:r w:rsidRPr="0091708B">
        <w:rPr>
          <w:rFonts w:ascii="Times New Roman" w:eastAsia="Times New Roman" w:hAnsi="Times New Roman" w:cs="Times New Roman"/>
          <w:i/>
          <w:color w:val="000000" w:themeColor="text1"/>
          <w:sz w:val="28"/>
          <w:szCs w:val="28"/>
          <w:lang w:val="en-US" w:eastAsia="ru-RU"/>
        </w:rPr>
        <w:t>A</w:t>
      </w:r>
      <w:r w:rsidRPr="00B8513F">
        <w:rPr>
          <w:rFonts w:ascii="Times New Roman" w:eastAsia="Times New Roman" w:hAnsi="Times New Roman" w:cs="Times New Roman"/>
          <w:color w:val="000000" w:themeColor="text1"/>
          <w:sz w:val="28"/>
          <w:szCs w:val="28"/>
          <w:lang w:eastAsia="ru-RU"/>
        </w:rPr>
        <w:t>.</w:t>
      </w:r>
    </w:p>
    <w:p w:rsidR="004759F7" w:rsidRPr="004759F7" w:rsidRDefault="0091708B"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2.3.1</w:t>
      </w:r>
      <w:r w:rsidR="004759F7">
        <w:rPr>
          <w:rFonts w:ascii="Times New Roman" w:eastAsia="Times New Roman" w:hAnsi="Times New Roman" w:cs="Times New Roman"/>
          <w:color w:val="000000" w:themeColor="text1"/>
          <w:sz w:val="28"/>
          <w:szCs w:val="28"/>
          <w:lang w:eastAsia="ru-RU"/>
        </w:rPr>
        <w:t> </w:t>
      </w:r>
      <w:r w:rsidR="004759F7" w:rsidRPr="004759F7">
        <w:rPr>
          <w:rFonts w:ascii="Times New Roman" w:eastAsia="Times New Roman" w:hAnsi="Times New Roman" w:cs="Times New Roman"/>
          <w:color w:val="000000" w:themeColor="text1"/>
          <w:sz w:val="28"/>
          <w:szCs w:val="28"/>
          <w:lang w:eastAsia="ru-RU"/>
        </w:rPr>
        <w:t xml:space="preserve">Определение оптимальных областей специализации </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Рассмотрим алгоритм решения задачи оптимального распределения (1.</w:t>
      </w:r>
      <w:r w:rsidR="00E75390">
        <w:rPr>
          <w:rFonts w:ascii="Times New Roman" w:eastAsia="Times New Roman" w:hAnsi="Times New Roman" w:cs="Times New Roman"/>
          <w:color w:val="000000" w:themeColor="text1"/>
          <w:sz w:val="28"/>
          <w:szCs w:val="28"/>
          <w:lang w:eastAsia="ru-RU"/>
        </w:rPr>
        <w:t>47</w:t>
      </w:r>
      <w:r w:rsidRPr="004759F7">
        <w:rPr>
          <w:rFonts w:ascii="Times New Roman" w:eastAsia="Times New Roman" w:hAnsi="Times New Roman" w:cs="Times New Roman"/>
          <w:color w:val="000000" w:themeColor="text1"/>
          <w:sz w:val="28"/>
          <w:szCs w:val="28"/>
          <w:lang w:eastAsia="ru-RU"/>
        </w:rPr>
        <w:t>) для интегрального показателя эффективности вида (1.</w:t>
      </w:r>
      <w:r w:rsidR="00E75390">
        <w:rPr>
          <w:rFonts w:ascii="Times New Roman" w:eastAsia="Times New Roman" w:hAnsi="Times New Roman" w:cs="Times New Roman"/>
          <w:color w:val="000000" w:themeColor="text1"/>
          <w:sz w:val="28"/>
          <w:szCs w:val="28"/>
          <w:lang w:eastAsia="ru-RU"/>
        </w:rPr>
        <w:t>30</w:t>
      </w:r>
      <w:r w:rsidRPr="004759F7">
        <w:rPr>
          <w:rFonts w:ascii="Times New Roman" w:eastAsia="Times New Roman" w:hAnsi="Times New Roman" w:cs="Times New Roman"/>
          <w:color w:val="000000" w:themeColor="text1"/>
          <w:sz w:val="28"/>
          <w:szCs w:val="28"/>
          <w:lang w:eastAsia="ru-RU"/>
        </w:rPr>
        <w:t xml:space="preserve">), основанный на использовании свойств функции </w:t>
      </w:r>
      <w:r w:rsidRPr="00E75390">
        <w:rPr>
          <w:rFonts w:ascii="Times New Roman" w:eastAsia="Times New Roman" w:hAnsi="Times New Roman" w:cs="Times New Roman"/>
          <w:i/>
          <w:color w:val="000000" w:themeColor="text1"/>
          <w:sz w:val="28"/>
          <w:szCs w:val="28"/>
          <w:lang w:val="en-US" w:eastAsia="ru-RU"/>
        </w:rPr>
        <w:t>F</w:t>
      </w:r>
      <w:r w:rsidRPr="004759F7">
        <w:rPr>
          <w:rFonts w:ascii="Times New Roman" w:eastAsia="Times New Roman" w:hAnsi="Times New Roman" w:cs="Times New Roman"/>
          <w:color w:val="000000" w:themeColor="text1"/>
          <w:sz w:val="28"/>
          <w:szCs w:val="28"/>
          <w:lang w:eastAsia="ru-RU"/>
        </w:rPr>
        <w:t>(</w:t>
      </w:r>
      <w:r w:rsidRPr="00E75390">
        <w:rPr>
          <w:rFonts w:ascii="Times New Roman" w:eastAsia="Times New Roman" w:hAnsi="Times New Roman" w:cs="Times New Roman"/>
          <w:i/>
          <w:color w:val="000000" w:themeColor="text1"/>
          <w:sz w:val="28"/>
          <w:szCs w:val="28"/>
          <w:lang w:val="en-US" w:eastAsia="ru-RU"/>
        </w:rPr>
        <w:t>d</w:t>
      </w:r>
      <w:r w:rsidRPr="004759F7">
        <w:rPr>
          <w:rFonts w:ascii="Times New Roman" w:eastAsia="Times New Roman" w:hAnsi="Times New Roman" w:cs="Times New Roman"/>
          <w:color w:val="000000" w:themeColor="text1"/>
          <w:sz w:val="28"/>
          <w:szCs w:val="28"/>
          <w:lang w:eastAsia="ru-RU"/>
        </w:rPr>
        <w:t>,</w:t>
      </w:r>
      <w:r w:rsidR="00E75390">
        <w:rPr>
          <w:rFonts w:ascii="Times New Roman" w:eastAsia="Times New Roman" w:hAnsi="Times New Roman" w:cs="Times New Roman"/>
          <w:color w:val="000000" w:themeColor="text1"/>
          <w:sz w:val="28"/>
          <w:szCs w:val="28"/>
          <w:lang w:eastAsia="ru-RU"/>
        </w:rPr>
        <w:t> </w:t>
      </w:r>
      <w:r w:rsidRPr="00E75390">
        <w:rPr>
          <w:rFonts w:ascii="Times New Roman" w:eastAsia="Times New Roman" w:hAnsi="Times New Roman" w:cs="Times New Roman"/>
          <w:i/>
          <w:color w:val="000000" w:themeColor="text1"/>
          <w:sz w:val="28"/>
          <w:szCs w:val="28"/>
          <w:lang w:val="en-US" w:eastAsia="ru-RU"/>
        </w:rPr>
        <w:t>y</w:t>
      </w:r>
      <w:r w:rsidRPr="004759F7">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Пусть заданы внешнее множество </w:t>
      </w:r>
      <w:r w:rsidRPr="00E75390">
        <w:rPr>
          <w:rFonts w:ascii="Times New Roman" w:eastAsia="Times New Roman" w:hAnsi="Times New Roman" w:cs="Times New Roman"/>
          <w:i/>
          <w:color w:val="000000" w:themeColor="text1"/>
          <w:sz w:val="28"/>
          <w:szCs w:val="28"/>
          <w:lang w:val="en-US" w:eastAsia="ru-RU"/>
        </w:rPr>
        <w:t>X</w:t>
      </w:r>
      <w:r w:rsidRPr="004759F7">
        <w:rPr>
          <w:rFonts w:ascii="Times New Roman" w:eastAsia="Times New Roman" w:hAnsi="Times New Roman" w:cs="Times New Roman"/>
          <w:color w:val="000000" w:themeColor="text1"/>
          <w:sz w:val="28"/>
          <w:szCs w:val="28"/>
          <w:lang w:eastAsia="ru-RU"/>
        </w:rPr>
        <w:t xml:space="preserve">, число элементов в стратегии </w:t>
      </w:r>
      <w:r w:rsidRPr="00E75390">
        <w:rPr>
          <w:rFonts w:ascii="Times New Roman" w:eastAsia="Times New Roman" w:hAnsi="Times New Roman" w:cs="Times New Roman"/>
          <w:i/>
          <w:color w:val="000000" w:themeColor="text1"/>
          <w:sz w:val="28"/>
          <w:szCs w:val="28"/>
          <w:lang w:val="en-US" w:eastAsia="ru-RU"/>
        </w:rPr>
        <w:t>m</w:t>
      </w:r>
      <w:r w:rsidRPr="004759F7">
        <w:rPr>
          <w:rFonts w:ascii="Times New Roman" w:eastAsia="Times New Roman" w:hAnsi="Times New Roman" w:cs="Times New Roman"/>
          <w:color w:val="000000" w:themeColor="text1"/>
          <w:sz w:val="28"/>
          <w:szCs w:val="28"/>
          <w:lang w:eastAsia="ru-RU"/>
        </w:rPr>
        <w:t xml:space="preserve">, стратегия </w:t>
      </w:r>
      <w:r w:rsidRPr="00E75390">
        <w:rPr>
          <w:rFonts w:ascii="Times New Roman" w:eastAsia="Times New Roman" w:hAnsi="Times New Roman" w:cs="Times New Roman"/>
          <w:i/>
          <w:color w:val="000000" w:themeColor="text1"/>
          <w:sz w:val="28"/>
          <w:szCs w:val="28"/>
          <w:lang w:eastAsia="ru-RU"/>
        </w:rPr>
        <w:t>А</w:t>
      </w:r>
      <w:r w:rsidRPr="004759F7">
        <w:rPr>
          <w:rFonts w:ascii="Times New Roman" w:eastAsia="Times New Roman" w:hAnsi="Times New Roman" w:cs="Times New Roman"/>
          <w:color w:val="000000" w:themeColor="text1"/>
          <w:sz w:val="28"/>
          <w:szCs w:val="28"/>
          <w:lang w:eastAsia="ru-RU"/>
        </w:rPr>
        <w:t xml:space="preserve">, области достижимых заданий </w:t>
      </w:r>
      <w:r w:rsidRPr="00E75390">
        <w:rPr>
          <w:rFonts w:ascii="Times New Roman" w:eastAsia="Times New Roman" w:hAnsi="Times New Roman" w:cs="Times New Roman"/>
          <w:i/>
          <w:color w:val="000000" w:themeColor="text1"/>
          <w:sz w:val="28"/>
          <w:szCs w:val="28"/>
          <w:lang w:val="en-US" w:eastAsia="ru-RU"/>
        </w:rPr>
        <w:t>d</w:t>
      </w:r>
      <w:r w:rsidRPr="004759F7">
        <w:rPr>
          <w:rFonts w:ascii="Times New Roman" w:eastAsia="Times New Roman" w:hAnsi="Times New Roman" w:cs="Times New Roman"/>
          <w:color w:val="000000" w:themeColor="text1"/>
          <w:sz w:val="28"/>
          <w:szCs w:val="28"/>
          <w:lang w:eastAsia="ru-RU"/>
        </w:rPr>
        <w:t>(</w:t>
      </w:r>
      <w:r w:rsidR="00E75390" w:rsidRPr="00E75390">
        <w:rPr>
          <w:rFonts w:ascii="Times New Roman" w:eastAsia="Times New Roman" w:hAnsi="Times New Roman" w:cs="Times New Roman"/>
          <w:i/>
          <w:color w:val="000000" w:themeColor="text1"/>
          <w:sz w:val="28"/>
          <w:szCs w:val="28"/>
          <w:lang w:eastAsia="ru-RU"/>
        </w:rPr>
        <w:t>у</w:t>
      </w:r>
      <w:r w:rsidR="00E75390" w:rsidRPr="00E75390">
        <w:rPr>
          <w:rFonts w:ascii="Times New Roman" w:eastAsia="Times New Roman" w:hAnsi="Times New Roman" w:cs="Times New Roman"/>
          <w:i/>
          <w:color w:val="000000" w:themeColor="text1"/>
          <w:sz w:val="28"/>
          <w:szCs w:val="28"/>
          <w:vertAlign w:val="subscript"/>
          <w:lang w:val="en-US" w:eastAsia="ru-RU"/>
        </w:rPr>
        <w:t>i</w:t>
      </w:r>
      <w:r w:rsidRPr="004759F7">
        <w:rPr>
          <w:rFonts w:ascii="Times New Roman" w:eastAsia="Times New Roman" w:hAnsi="Times New Roman" w:cs="Times New Roman"/>
          <w:color w:val="000000" w:themeColor="text1"/>
          <w:sz w:val="28"/>
          <w:szCs w:val="28"/>
          <w:lang w:eastAsia="ru-RU"/>
        </w:rPr>
        <w:t xml:space="preserve">) соответствующих элементов </w:t>
      </w:r>
      <w:r w:rsidRPr="00E75390">
        <w:rPr>
          <w:rFonts w:ascii="Times New Roman" w:eastAsia="Times New Roman" w:hAnsi="Times New Roman" w:cs="Times New Roman"/>
          <w:i/>
          <w:color w:val="000000" w:themeColor="text1"/>
          <w:sz w:val="28"/>
          <w:szCs w:val="28"/>
          <w:lang w:eastAsia="ru-RU"/>
        </w:rPr>
        <w:t>А</w:t>
      </w:r>
      <w:r w:rsidRPr="004759F7">
        <w:rPr>
          <w:rFonts w:ascii="Times New Roman" w:eastAsia="Times New Roman" w:hAnsi="Times New Roman" w:cs="Times New Roman"/>
          <w:color w:val="000000" w:themeColor="text1"/>
          <w:sz w:val="28"/>
          <w:szCs w:val="28"/>
          <w:lang w:eastAsia="ru-RU"/>
        </w:rPr>
        <w:t xml:space="preserve">, такие, что выполняется условие </w:t>
      </w:r>
      <w:r w:rsidR="00871FFF" w:rsidRPr="00E75390">
        <w:rPr>
          <w:rFonts w:ascii="Times New Roman" w:eastAsia="Times New Roman" w:hAnsi="Times New Roman" w:cs="Times New Roman"/>
          <w:color w:val="000000" w:themeColor="text1"/>
          <w:position w:val="-36"/>
          <w:sz w:val="28"/>
          <w:szCs w:val="28"/>
          <w:lang w:eastAsia="ru-RU"/>
        </w:rPr>
        <w:object w:dxaOrig="1480" w:dyaOrig="660">
          <v:shape id="_x0000_i1242" type="#_x0000_t75" style="width:74.5pt;height:32pt" o:ole="">
            <v:imagedata r:id="rId455" o:title=""/>
          </v:shape>
          <o:OLEObject Type="Embed" ProgID="Equation.3" ShapeID="_x0000_i1242" DrawAspect="Content" ObjectID="_1679396046" r:id="rId456"/>
        </w:object>
      </w:r>
      <w:r w:rsidR="00E75390">
        <w:rPr>
          <w:rFonts w:ascii="Times New Roman" w:eastAsia="Times New Roman" w:hAnsi="Times New Roman" w:cs="Times New Roman"/>
          <w:color w:val="000000" w:themeColor="text1"/>
          <w:sz w:val="28"/>
          <w:szCs w:val="28"/>
          <w:lang w:eastAsia="ru-RU"/>
        </w:rPr>
        <w:t>.</w:t>
      </w: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Требуется найти области специализации </w:t>
      </w:r>
      <w:r w:rsidRPr="00E75390">
        <w:rPr>
          <w:rFonts w:ascii="Times New Roman" w:eastAsia="Times New Roman" w:hAnsi="Times New Roman" w:cs="Times New Roman"/>
          <w:i/>
          <w:color w:val="000000" w:themeColor="text1"/>
          <w:sz w:val="28"/>
          <w:szCs w:val="28"/>
          <w:lang w:val="en-US" w:eastAsia="ru-RU"/>
        </w:rPr>
        <w:t>D</w:t>
      </w:r>
      <w:r w:rsidRPr="00E75390">
        <w:rPr>
          <w:rFonts w:ascii="Times New Roman" w:eastAsia="Times New Roman" w:hAnsi="Times New Roman" w:cs="Times New Roman"/>
          <w:i/>
          <w:color w:val="000000" w:themeColor="text1"/>
          <w:sz w:val="28"/>
          <w:szCs w:val="28"/>
          <w:vertAlign w:val="subscript"/>
          <w:lang w:val="en-US" w:eastAsia="ru-RU"/>
        </w:rPr>
        <w:t>i</w:t>
      </w:r>
      <w:r w:rsidRPr="004759F7">
        <w:rPr>
          <w:rFonts w:ascii="Times New Roman" w:eastAsia="Times New Roman" w:hAnsi="Times New Roman" w:cs="Times New Roman"/>
          <w:color w:val="000000" w:themeColor="text1"/>
          <w:sz w:val="28"/>
          <w:szCs w:val="28"/>
          <w:lang w:eastAsia="ru-RU"/>
        </w:rPr>
        <w:t>,</w:t>
      </w:r>
      <w:r w:rsidR="00E75390">
        <w:rPr>
          <w:rFonts w:ascii="Times New Roman" w:eastAsia="Times New Roman" w:hAnsi="Times New Roman" w:cs="Times New Roman"/>
          <w:color w:val="000000" w:themeColor="text1"/>
          <w:sz w:val="28"/>
          <w:szCs w:val="28"/>
          <w:lang w:eastAsia="ru-RU"/>
        </w:rPr>
        <w:t xml:space="preserve"> где</w:t>
      </w:r>
      <w:r w:rsidRPr="004759F7">
        <w:rPr>
          <w:rFonts w:ascii="Times New Roman" w:eastAsia="Times New Roman" w:hAnsi="Times New Roman" w:cs="Times New Roman"/>
          <w:color w:val="000000" w:themeColor="text1"/>
          <w:sz w:val="28"/>
          <w:szCs w:val="28"/>
          <w:lang w:eastAsia="ru-RU"/>
        </w:rPr>
        <w:t xml:space="preserve"> </w:t>
      </w:r>
      <w:r w:rsidRPr="00E75390">
        <w:rPr>
          <w:rFonts w:ascii="Times New Roman" w:eastAsia="Times New Roman" w:hAnsi="Times New Roman" w:cs="Times New Roman"/>
          <w:i/>
          <w:color w:val="000000" w:themeColor="text1"/>
          <w:sz w:val="28"/>
          <w:szCs w:val="28"/>
          <w:lang w:val="en-US" w:eastAsia="ru-RU"/>
        </w:rPr>
        <w:t>i</w:t>
      </w:r>
      <w:r w:rsidR="00E75390">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w:t>
      </w:r>
      <w:r w:rsidR="00E75390">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1,…,</w:t>
      </w:r>
      <w:r w:rsidR="00E75390">
        <w:rPr>
          <w:rFonts w:ascii="Times New Roman" w:eastAsia="Times New Roman" w:hAnsi="Times New Roman" w:cs="Times New Roman"/>
          <w:color w:val="000000" w:themeColor="text1"/>
          <w:sz w:val="28"/>
          <w:szCs w:val="28"/>
          <w:lang w:eastAsia="ru-RU"/>
        </w:rPr>
        <w:t> </w:t>
      </w:r>
      <w:r w:rsidRPr="00E75390">
        <w:rPr>
          <w:rFonts w:ascii="Times New Roman" w:eastAsia="Times New Roman" w:hAnsi="Times New Roman" w:cs="Times New Roman"/>
          <w:i/>
          <w:color w:val="000000" w:themeColor="text1"/>
          <w:sz w:val="28"/>
          <w:szCs w:val="28"/>
          <w:lang w:val="en-US" w:eastAsia="ru-RU"/>
        </w:rPr>
        <w:t>m</w:t>
      </w:r>
      <w:r w:rsidRPr="004759F7">
        <w:rPr>
          <w:rFonts w:ascii="Times New Roman" w:eastAsia="Times New Roman" w:hAnsi="Times New Roman" w:cs="Times New Roman"/>
          <w:color w:val="000000" w:themeColor="text1"/>
          <w:sz w:val="28"/>
          <w:szCs w:val="28"/>
          <w:lang w:eastAsia="ru-RU"/>
        </w:rPr>
        <w:t xml:space="preserve"> элементов стратегии </w:t>
      </w:r>
      <w:r w:rsidRPr="00E75390">
        <w:rPr>
          <w:rFonts w:ascii="Times New Roman" w:eastAsia="Times New Roman" w:hAnsi="Times New Roman" w:cs="Times New Roman"/>
          <w:i/>
          <w:color w:val="000000" w:themeColor="text1"/>
          <w:sz w:val="28"/>
          <w:szCs w:val="28"/>
          <w:lang w:val="en-US" w:eastAsia="ru-RU"/>
        </w:rPr>
        <w:t>A</w:t>
      </w:r>
      <w:r w:rsidRPr="004759F7">
        <w:rPr>
          <w:rFonts w:ascii="Times New Roman" w:eastAsia="Times New Roman" w:hAnsi="Times New Roman" w:cs="Times New Roman"/>
          <w:color w:val="000000" w:themeColor="text1"/>
          <w:sz w:val="28"/>
          <w:szCs w:val="28"/>
          <w:lang w:eastAsia="ru-RU"/>
        </w:rPr>
        <w:t xml:space="preserve">, которые являются подмножествами областей достижимых заданий </w:t>
      </w:r>
      <w:r w:rsidR="00E75390" w:rsidRPr="00E75390">
        <w:rPr>
          <w:rFonts w:ascii="Times New Roman" w:eastAsia="Times New Roman" w:hAnsi="Times New Roman" w:cs="Times New Roman"/>
          <w:i/>
          <w:color w:val="000000" w:themeColor="text1"/>
          <w:sz w:val="28"/>
          <w:szCs w:val="28"/>
          <w:lang w:val="en-US" w:eastAsia="ru-RU"/>
        </w:rPr>
        <w:t>D</w:t>
      </w:r>
      <w:r w:rsidR="00E75390" w:rsidRPr="00E75390">
        <w:rPr>
          <w:rFonts w:ascii="Times New Roman" w:eastAsia="Times New Roman" w:hAnsi="Times New Roman" w:cs="Times New Roman"/>
          <w:i/>
          <w:color w:val="000000" w:themeColor="text1"/>
          <w:sz w:val="28"/>
          <w:szCs w:val="28"/>
          <w:vertAlign w:val="subscript"/>
          <w:lang w:val="en-US" w:eastAsia="ru-RU"/>
        </w:rPr>
        <w:t>i</w:t>
      </w:r>
      <w:r w:rsidR="00E75390" w:rsidRPr="00E75390">
        <w:rPr>
          <w:rFonts w:ascii="Times New Roman" w:eastAsia="Times New Roman" w:hAnsi="Times New Roman" w:cs="Times New Roman"/>
          <w:color w:val="000000" w:themeColor="text1"/>
          <w:position w:val="-12"/>
          <w:sz w:val="28"/>
          <w:szCs w:val="28"/>
          <w:lang w:eastAsia="ru-RU"/>
        </w:rPr>
        <w:object w:dxaOrig="940" w:dyaOrig="380">
          <v:shape id="_x0000_i1243" type="#_x0000_t75" style="width:47pt;height:19pt" o:ole="">
            <v:imagedata r:id="rId457" o:title=""/>
          </v:shape>
          <o:OLEObject Type="Embed" ProgID="Equation.3" ShapeID="_x0000_i1243" DrawAspect="Content" ObjectID="_1679396047" r:id="rId458"/>
        </w:object>
      </w:r>
      <w:r w:rsidRPr="004759F7">
        <w:rPr>
          <w:rFonts w:ascii="Times New Roman" w:eastAsia="Times New Roman" w:hAnsi="Times New Roman" w:cs="Times New Roman"/>
          <w:color w:val="000000" w:themeColor="text1"/>
          <w:sz w:val="28"/>
          <w:szCs w:val="28"/>
          <w:lang w:eastAsia="ru-RU"/>
        </w:rPr>
        <w:t xml:space="preserve">, из условия </w:t>
      </w:r>
    </w:p>
    <w:p w:rsidR="00E75390" w:rsidRDefault="00E75390"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E75390" w:rsidRDefault="00E75390" w:rsidP="00E7539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E75390">
        <w:rPr>
          <w:rFonts w:ascii="Times New Roman" w:eastAsia="Times New Roman" w:hAnsi="Times New Roman" w:cs="Times New Roman"/>
          <w:color w:val="000000" w:themeColor="text1"/>
          <w:position w:val="-30"/>
          <w:sz w:val="28"/>
          <w:szCs w:val="28"/>
          <w:lang w:eastAsia="ru-RU"/>
        </w:rPr>
        <w:object w:dxaOrig="3920" w:dyaOrig="600">
          <v:shape id="_x0000_i1244" type="#_x0000_t75" style="width:196.5pt;height:30pt" o:ole="">
            <v:imagedata r:id="rId459" o:title=""/>
          </v:shape>
          <o:OLEObject Type="Embed" ProgID="Equation.3" ShapeID="_x0000_i1244" DrawAspect="Content" ObjectID="_1679396048" r:id="rId460"/>
        </w:object>
      </w:r>
      <w:r>
        <w:rPr>
          <w:rFonts w:ascii="Times New Roman" w:eastAsia="Times New Roman" w:hAnsi="Times New Roman" w:cs="Times New Roman"/>
          <w:color w:val="000000" w:themeColor="text1"/>
          <w:sz w:val="28"/>
          <w:szCs w:val="28"/>
          <w:lang w:eastAsia="ru-RU"/>
        </w:rPr>
        <w:t>.                             (2.34)</w:t>
      </w:r>
    </w:p>
    <w:p w:rsidR="00682245" w:rsidRDefault="00682245" w:rsidP="00E7539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Разобьем множество </w:t>
      </w:r>
      <w:r w:rsidRPr="00E75390">
        <w:rPr>
          <w:rFonts w:ascii="Times New Roman" w:eastAsia="Times New Roman" w:hAnsi="Times New Roman" w:cs="Times New Roman"/>
          <w:i/>
          <w:color w:val="000000" w:themeColor="text1"/>
          <w:sz w:val="28"/>
          <w:szCs w:val="28"/>
          <w:lang w:val="en-US" w:eastAsia="ru-RU"/>
        </w:rPr>
        <w:t>X</w:t>
      </w:r>
      <w:r w:rsidRPr="004759F7">
        <w:rPr>
          <w:rFonts w:ascii="Times New Roman" w:eastAsia="Times New Roman" w:hAnsi="Times New Roman" w:cs="Times New Roman"/>
          <w:color w:val="000000" w:themeColor="text1"/>
          <w:sz w:val="28"/>
          <w:szCs w:val="28"/>
          <w:lang w:eastAsia="ru-RU"/>
        </w:rPr>
        <w:t xml:space="preserve"> на ряд областей. </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1</w:t>
      </w:r>
      <w:r w:rsidR="00E75390">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 xml:space="preserve">Области </w:t>
      </w:r>
      <w:r w:rsidR="00E75390" w:rsidRPr="00E75390">
        <w:rPr>
          <w:rFonts w:ascii="Times New Roman" w:eastAsia="Times New Roman" w:hAnsi="Times New Roman" w:cs="Times New Roman"/>
          <w:color w:val="000000" w:themeColor="text1"/>
          <w:position w:val="-12"/>
          <w:sz w:val="28"/>
          <w:szCs w:val="28"/>
          <w:lang w:eastAsia="ru-RU"/>
        </w:rPr>
        <w:object w:dxaOrig="279" w:dyaOrig="380">
          <v:shape id="_x0000_i1245" type="#_x0000_t75" style="width:14pt;height:19.5pt" o:ole="">
            <v:imagedata r:id="rId461" o:title=""/>
          </v:shape>
          <o:OLEObject Type="Embed" ProgID="Equation.3" ShapeID="_x0000_i1245" DrawAspect="Content" ObjectID="_1679396049" r:id="rId462"/>
        </w:object>
      </w:r>
      <w:r w:rsidRPr="004759F7">
        <w:rPr>
          <w:rFonts w:ascii="Times New Roman" w:eastAsia="Times New Roman" w:hAnsi="Times New Roman" w:cs="Times New Roman"/>
          <w:color w:val="000000" w:themeColor="text1"/>
          <w:sz w:val="28"/>
          <w:szCs w:val="28"/>
          <w:lang w:eastAsia="ru-RU"/>
        </w:rPr>
        <w:t xml:space="preserve">, определяемые условием </w:t>
      </w:r>
      <w:r w:rsidR="00871FFF" w:rsidRPr="00E75390">
        <w:rPr>
          <w:rFonts w:ascii="Times New Roman" w:eastAsia="Times New Roman" w:hAnsi="Times New Roman" w:cs="Times New Roman"/>
          <w:color w:val="000000" w:themeColor="text1"/>
          <w:position w:val="-40"/>
          <w:sz w:val="28"/>
          <w:szCs w:val="28"/>
          <w:lang w:eastAsia="ru-RU"/>
        </w:rPr>
        <w:object w:dxaOrig="1840" w:dyaOrig="700">
          <v:shape id="_x0000_i1246" type="#_x0000_t75" style="width:92pt;height:35pt" o:ole="">
            <v:imagedata r:id="rId463" o:title=""/>
          </v:shape>
          <o:OLEObject Type="Embed" ProgID="Equation.3" ShapeID="_x0000_i1246" DrawAspect="Content" ObjectID="_1679396050" r:id="rId464"/>
        </w:object>
      </w:r>
      <w:r w:rsidR="00E75390">
        <w:rPr>
          <w:rFonts w:ascii="Times New Roman" w:eastAsia="Times New Roman" w:hAnsi="Times New Roman" w:cs="Times New Roman"/>
          <w:color w:val="000000" w:themeColor="text1"/>
          <w:sz w:val="28"/>
          <w:szCs w:val="28"/>
          <w:lang w:eastAsia="ru-RU"/>
        </w:rPr>
        <w:t xml:space="preserve">, </w:t>
      </w:r>
      <w:r w:rsidRPr="004759F7">
        <w:rPr>
          <w:rFonts w:ascii="Times New Roman" w:eastAsia="Times New Roman" w:hAnsi="Times New Roman" w:cs="Times New Roman"/>
          <w:color w:val="000000" w:themeColor="text1"/>
          <w:sz w:val="28"/>
          <w:szCs w:val="28"/>
          <w:lang w:eastAsia="ru-RU"/>
        </w:rPr>
        <w:t xml:space="preserve">т.е. области, где возможно применение лишь одного элемента </w:t>
      </w:r>
      <w:r w:rsidR="00E75390" w:rsidRPr="00E75390">
        <w:rPr>
          <w:rFonts w:ascii="Times New Roman" w:eastAsia="Times New Roman" w:hAnsi="Times New Roman" w:cs="Times New Roman"/>
          <w:i/>
          <w:color w:val="000000" w:themeColor="text1"/>
          <w:sz w:val="28"/>
          <w:szCs w:val="28"/>
          <w:lang w:eastAsia="ru-RU"/>
        </w:rPr>
        <w:t>у</w:t>
      </w:r>
      <w:r w:rsidR="00E75390" w:rsidRPr="00E75390">
        <w:rPr>
          <w:rFonts w:ascii="Times New Roman" w:eastAsia="Times New Roman" w:hAnsi="Times New Roman" w:cs="Times New Roman"/>
          <w:i/>
          <w:color w:val="000000" w:themeColor="text1"/>
          <w:sz w:val="28"/>
          <w:szCs w:val="28"/>
          <w:vertAlign w:val="subscript"/>
          <w:lang w:val="en-US" w:eastAsia="ru-RU"/>
        </w:rPr>
        <w:t>i</w:t>
      </w:r>
      <w:r w:rsidRPr="004759F7">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Здесь решение задачи оптимального распределения</w:t>
      </w:r>
      <w:r w:rsidR="00E75390">
        <w:rPr>
          <w:rFonts w:ascii="Times New Roman" w:eastAsia="Times New Roman" w:hAnsi="Times New Roman" w:cs="Times New Roman"/>
          <w:color w:val="000000" w:themeColor="text1"/>
          <w:sz w:val="28"/>
          <w:szCs w:val="28"/>
          <w:lang w:eastAsia="ru-RU"/>
        </w:rPr>
        <w:t> — </w:t>
      </w:r>
      <w:r w:rsidR="008C243A" w:rsidRPr="00E75390">
        <w:rPr>
          <w:rFonts w:ascii="Times New Roman" w:eastAsia="Times New Roman" w:hAnsi="Times New Roman" w:cs="Times New Roman"/>
          <w:color w:val="000000" w:themeColor="text1"/>
          <w:position w:val="-12"/>
          <w:sz w:val="28"/>
          <w:szCs w:val="28"/>
          <w:lang w:eastAsia="ru-RU"/>
        </w:rPr>
        <w:object w:dxaOrig="1540" w:dyaOrig="400">
          <v:shape id="_x0000_i1247" type="#_x0000_t75" style="width:76.5pt;height:20pt" o:ole="">
            <v:imagedata r:id="rId465" o:title=""/>
          </v:shape>
          <o:OLEObject Type="Embed" ProgID="Equation.3" ShapeID="_x0000_i1247" DrawAspect="Content" ObjectID="_1679396051" r:id="rId466"/>
        </w:object>
      </w:r>
      <w:r w:rsidR="00E75390">
        <w:rPr>
          <w:rFonts w:ascii="Times New Roman" w:eastAsia="Times New Roman" w:hAnsi="Times New Roman" w:cs="Times New Roman"/>
          <w:color w:val="000000" w:themeColor="text1"/>
          <w:sz w:val="28"/>
          <w:szCs w:val="28"/>
          <w:lang w:eastAsia="ru-RU"/>
        </w:rPr>
        <w:t>.</w:t>
      </w: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2</w:t>
      </w:r>
      <w:r w:rsidR="008C243A">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 xml:space="preserve">Области, альтернативные в </w:t>
      </w:r>
      <w:r w:rsidR="008C243A">
        <w:rPr>
          <w:rFonts w:ascii="Times New Roman" w:eastAsia="Times New Roman" w:hAnsi="Times New Roman" w:cs="Times New Roman"/>
          <w:color w:val="000000" w:themeColor="text1"/>
          <w:sz w:val="28"/>
          <w:szCs w:val="28"/>
          <w:lang w:eastAsia="ru-RU"/>
        </w:rPr>
        <w:t>«</w:t>
      </w:r>
      <w:r w:rsidRPr="004759F7">
        <w:rPr>
          <w:rFonts w:ascii="Times New Roman" w:eastAsia="Times New Roman" w:hAnsi="Times New Roman" w:cs="Times New Roman"/>
          <w:color w:val="000000" w:themeColor="text1"/>
          <w:sz w:val="28"/>
          <w:szCs w:val="28"/>
          <w:lang w:eastAsia="ru-RU"/>
        </w:rPr>
        <w:t>узком</w:t>
      </w:r>
      <w:r w:rsidR="008C243A">
        <w:rPr>
          <w:rFonts w:ascii="Times New Roman" w:eastAsia="Times New Roman" w:hAnsi="Times New Roman" w:cs="Times New Roman"/>
          <w:color w:val="000000" w:themeColor="text1"/>
          <w:sz w:val="28"/>
          <w:szCs w:val="28"/>
          <w:lang w:eastAsia="ru-RU"/>
        </w:rPr>
        <w:t>»</w:t>
      </w:r>
      <w:r w:rsidRPr="004759F7">
        <w:rPr>
          <w:rFonts w:ascii="Times New Roman" w:eastAsia="Times New Roman" w:hAnsi="Times New Roman" w:cs="Times New Roman"/>
          <w:color w:val="000000" w:themeColor="text1"/>
          <w:sz w:val="28"/>
          <w:szCs w:val="28"/>
          <w:lang w:eastAsia="ru-RU"/>
        </w:rPr>
        <w:t xml:space="preserve"> смысле, где возможно применение лишь некоторых двух элементов</w:t>
      </w:r>
    </w:p>
    <w:p w:rsidR="008C243A" w:rsidRDefault="008C243A"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8C243A" w:rsidRDefault="008C243A" w:rsidP="008C243A">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8C243A">
        <w:rPr>
          <w:rFonts w:ascii="Times New Roman" w:eastAsia="Times New Roman" w:hAnsi="Times New Roman" w:cs="Times New Roman"/>
          <w:color w:val="000000" w:themeColor="text1"/>
          <w:position w:val="-40"/>
          <w:sz w:val="28"/>
          <w:szCs w:val="28"/>
          <w:lang w:eastAsia="ru-RU"/>
        </w:rPr>
        <w:object w:dxaOrig="2659" w:dyaOrig="700">
          <v:shape id="_x0000_i1248" type="#_x0000_t75" style="width:132pt;height:35pt" o:ole="">
            <v:imagedata r:id="rId467" o:title=""/>
          </v:shape>
          <o:OLEObject Type="Embed" ProgID="Equation.3" ShapeID="_x0000_i1248" DrawAspect="Content" ObjectID="_1679396052" r:id="rId468"/>
        </w:object>
      </w:r>
      <w:r>
        <w:rPr>
          <w:rFonts w:ascii="Times New Roman" w:eastAsia="Times New Roman" w:hAnsi="Times New Roman" w:cs="Times New Roman"/>
          <w:color w:val="000000" w:themeColor="text1"/>
          <w:sz w:val="28"/>
          <w:szCs w:val="28"/>
          <w:lang w:eastAsia="ru-RU"/>
        </w:rPr>
        <w:t>.                                  (2.35)</w:t>
      </w:r>
    </w:p>
    <w:p w:rsidR="008C243A" w:rsidRPr="004759F7" w:rsidRDefault="008C243A" w:rsidP="008C243A">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3</w:t>
      </w:r>
      <w:r w:rsidR="00207BBC">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Области</w:t>
      </w:r>
      <w:r w:rsidR="00207BBC">
        <w:rPr>
          <w:rFonts w:ascii="Times New Roman" w:eastAsia="Times New Roman" w:hAnsi="Times New Roman" w:cs="Times New Roman"/>
          <w:color w:val="000000" w:themeColor="text1"/>
          <w:sz w:val="28"/>
          <w:szCs w:val="28"/>
          <w:lang w:eastAsia="ru-RU"/>
        </w:rPr>
        <w:t xml:space="preserve"> </w:t>
      </w:r>
      <w:r w:rsidR="00207BBC" w:rsidRPr="00207BBC">
        <w:rPr>
          <w:rFonts w:ascii="Times New Roman" w:eastAsia="Times New Roman" w:hAnsi="Times New Roman" w:cs="Times New Roman"/>
          <w:color w:val="000000" w:themeColor="text1"/>
          <w:position w:val="-30"/>
          <w:sz w:val="28"/>
          <w:szCs w:val="28"/>
          <w:lang w:eastAsia="ru-RU"/>
        </w:rPr>
        <w:object w:dxaOrig="1200" w:dyaOrig="560">
          <v:shape id="_x0000_i1249" type="#_x0000_t75" style="width:60pt;height:29pt" o:ole="">
            <v:imagedata r:id="rId469" o:title=""/>
          </v:shape>
          <o:OLEObject Type="Embed" ProgID="Equation.3" ShapeID="_x0000_i1249" DrawAspect="Content" ObjectID="_1679396053" r:id="rId470"/>
        </w:object>
      </w:r>
      <w:r w:rsidRPr="004759F7">
        <w:rPr>
          <w:rFonts w:ascii="Times New Roman" w:eastAsia="Times New Roman" w:hAnsi="Times New Roman" w:cs="Times New Roman"/>
          <w:color w:val="000000" w:themeColor="text1"/>
          <w:sz w:val="28"/>
          <w:szCs w:val="28"/>
          <w:lang w:eastAsia="ru-RU"/>
        </w:rPr>
        <w:t>,</w:t>
      </w:r>
      <w:r w:rsidR="00207BBC">
        <w:rPr>
          <w:rFonts w:ascii="Times New Roman" w:eastAsia="Times New Roman" w:hAnsi="Times New Roman" w:cs="Times New Roman"/>
          <w:color w:val="000000" w:themeColor="text1"/>
          <w:sz w:val="28"/>
          <w:szCs w:val="28"/>
          <w:lang w:eastAsia="ru-RU"/>
        </w:rPr>
        <w:t xml:space="preserve"> где</w:t>
      </w:r>
      <w:r w:rsidRPr="004759F7">
        <w:rPr>
          <w:rFonts w:ascii="Times New Roman" w:eastAsia="Times New Roman" w:hAnsi="Times New Roman" w:cs="Times New Roman"/>
          <w:color w:val="000000" w:themeColor="text1"/>
          <w:sz w:val="28"/>
          <w:szCs w:val="28"/>
          <w:lang w:eastAsia="ru-RU"/>
        </w:rPr>
        <w:t xml:space="preserve"> </w:t>
      </w:r>
      <w:r w:rsidR="0006063E" w:rsidRPr="00207BBC">
        <w:rPr>
          <w:rFonts w:ascii="Times New Roman" w:eastAsia="Times New Roman" w:hAnsi="Times New Roman" w:cs="Times New Roman"/>
          <w:color w:val="000000" w:themeColor="text1"/>
          <w:position w:val="-10"/>
          <w:sz w:val="28"/>
          <w:szCs w:val="28"/>
          <w:lang w:eastAsia="ru-RU"/>
        </w:rPr>
        <w:object w:dxaOrig="1320" w:dyaOrig="340">
          <v:shape id="_x0000_i1250" type="#_x0000_t75" style="width:65.5pt;height:17.5pt" o:ole="">
            <v:imagedata r:id="rId471" o:title=""/>
          </v:shape>
          <o:OLEObject Type="Embed" ProgID="Equation.3" ShapeID="_x0000_i1250" DrawAspect="Content" ObjectID="_1679396054" r:id="rId472"/>
        </w:object>
      </w:r>
      <w:r w:rsidR="00207BBC">
        <w:rPr>
          <w:rFonts w:ascii="Times New Roman" w:eastAsia="Times New Roman" w:hAnsi="Times New Roman" w:cs="Times New Roman"/>
          <w:color w:val="000000" w:themeColor="text1"/>
          <w:sz w:val="28"/>
          <w:szCs w:val="28"/>
          <w:lang w:eastAsia="ru-RU"/>
        </w:rPr>
        <w:t xml:space="preserve">, </w:t>
      </w:r>
      <w:r w:rsidR="00207BBC" w:rsidRPr="00207BBC">
        <w:rPr>
          <w:rFonts w:ascii="Times New Roman" w:eastAsia="Times New Roman" w:hAnsi="Times New Roman" w:cs="Times New Roman"/>
          <w:color w:val="000000" w:themeColor="text1"/>
          <w:sz w:val="28"/>
          <w:szCs w:val="28"/>
          <w:lang w:eastAsia="ru-RU"/>
        </w:rPr>
        <w:t>альтернативные в «</w:t>
      </w:r>
      <w:r w:rsidR="00207BBC">
        <w:rPr>
          <w:rFonts w:ascii="Times New Roman" w:eastAsia="Times New Roman" w:hAnsi="Times New Roman" w:cs="Times New Roman"/>
          <w:color w:val="000000" w:themeColor="text1"/>
          <w:sz w:val="28"/>
          <w:szCs w:val="28"/>
          <w:lang w:eastAsia="ru-RU"/>
        </w:rPr>
        <w:t>широком</w:t>
      </w:r>
      <w:r w:rsidR="00207BBC" w:rsidRPr="00207BBC">
        <w:rPr>
          <w:rFonts w:ascii="Times New Roman" w:eastAsia="Times New Roman" w:hAnsi="Times New Roman" w:cs="Times New Roman"/>
          <w:color w:val="000000" w:themeColor="text1"/>
          <w:sz w:val="28"/>
          <w:szCs w:val="28"/>
          <w:lang w:eastAsia="ru-RU"/>
        </w:rPr>
        <w:t xml:space="preserve">» смысле, где возможно применение </w:t>
      </w:r>
      <w:r w:rsidR="00207BBC">
        <w:rPr>
          <w:rFonts w:ascii="Times New Roman" w:eastAsia="Times New Roman" w:hAnsi="Times New Roman" w:cs="Times New Roman"/>
          <w:color w:val="000000" w:themeColor="text1"/>
          <w:sz w:val="28"/>
          <w:szCs w:val="28"/>
          <w:lang w:eastAsia="ru-RU"/>
        </w:rPr>
        <w:t>более</w:t>
      </w:r>
      <w:r w:rsidR="00207BBC" w:rsidRPr="00207BBC">
        <w:rPr>
          <w:rFonts w:ascii="Times New Roman" w:eastAsia="Times New Roman" w:hAnsi="Times New Roman" w:cs="Times New Roman"/>
          <w:color w:val="000000" w:themeColor="text1"/>
          <w:sz w:val="28"/>
          <w:szCs w:val="28"/>
          <w:lang w:eastAsia="ru-RU"/>
        </w:rPr>
        <w:t xml:space="preserve"> двух элементов</w:t>
      </w:r>
      <w:r w:rsidR="00207BBC">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Требуется получить решение задачи оптимального распределения для областей второго и третьего типов. При этом будем предполагать, что </w:t>
      </w:r>
      <w:r w:rsidRPr="004759F7">
        <w:rPr>
          <w:rFonts w:ascii="Times New Roman" w:eastAsia="Times New Roman" w:hAnsi="Times New Roman" w:cs="Times New Roman"/>
          <w:color w:val="000000" w:themeColor="text1"/>
          <w:sz w:val="28"/>
          <w:szCs w:val="28"/>
          <w:lang w:eastAsia="ru-RU"/>
        </w:rPr>
        <w:lastRenderedPageBreak/>
        <w:t xml:space="preserve">показатель эффективности </w:t>
      </w:r>
      <w:r w:rsidR="0006063E" w:rsidRPr="0006063E">
        <w:rPr>
          <w:rFonts w:ascii="Times New Roman" w:eastAsia="Times New Roman" w:hAnsi="Times New Roman" w:cs="Times New Roman"/>
          <w:i/>
          <w:color w:val="000000" w:themeColor="text1"/>
          <w:sz w:val="28"/>
          <w:szCs w:val="28"/>
          <w:lang w:val="en-US" w:eastAsia="ru-RU"/>
        </w:rPr>
        <w:t>F</w:t>
      </w:r>
      <w:r w:rsidR="0006063E" w:rsidRPr="0006063E">
        <w:rPr>
          <w:rFonts w:ascii="Times New Roman" w:eastAsia="Times New Roman" w:hAnsi="Times New Roman" w:cs="Times New Roman"/>
          <w:color w:val="000000" w:themeColor="text1"/>
          <w:sz w:val="28"/>
          <w:szCs w:val="28"/>
          <w:lang w:eastAsia="ru-RU"/>
        </w:rPr>
        <w:t>(</w:t>
      </w:r>
      <w:r w:rsidR="0006063E" w:rsidRPr="0006063E">
        <w:rPr>
          <w:rFonts w:ascii="Times New Roman" w:eastAsia="Times New Roman" w:hAnsi="Times New Roman" w:cs="Times New Roman"/>
          <w:i/>
          <w:color w:val="000000" w:themeColor="text1"/>
          <w:sz w:val="28"/>
          <w:szCs w:val="28"/>
          <w:lang w:val="en-US" w:eastAsia="ru-RU"/>
        </w:rPr>
        <w:t>D</w:t>
      </w:r>
      <w:r w:rsidR="0006063E">
        <w:rPr>
          <w:rFonts w:ascii="Times New Roman" w:eastAsia="Times New Roman" w:hAnsi="Times New Roman" w:cs="Times New Roman"/>
          <w:i/>
          <w:color w:val="000000" w:themeColor="text1"/>
          <w:sz w:val="28"/>
          <w:szCs w:val="28"/>
          <w:vertAlign w:val="subscript"/>
          <w:lang w:val="en-US" w:eastAsia="ru-RU"/>
        </w:rPr>
        <w:t>i</w:t>
      </w:r>
      <w:r w:rsidR="0006063E" w:rsidRPr="0006063E">
        <w:rPr>
          <w:rFonts w:ascii="Times New Roman" w:eastAsia="Times New Roman" w:hAnsi="Times New Roman" w:cs="Times New Roman"/>
          <w:color w:val="000000" w:themeColor="text1"/>
          <w:sz w:val="28"/>
          <w:szCs w:val="28"/>
          <w:lang w:eastAsia="ru-RU"/>
        </w:rPr>
        <w:t>, </w:t>
      </w:r>
      <w:r w:rsidR="0006063E" w:rsidRPr="0006063E">
        <w:rPr>
          <w:rFonts w:ascii="Times New Roman" w:eastAsia="Times New Roman" w:hAnsi="Times New Roman" w:cs="Times New Roman"/>
          <w:i/>
          <w:color w:val="000000" w:themeColor="text1"/>
          <w:sz w:val="28"/>
          <w:szCs w:val="28"/>
          <w:lang w:val="en-US" w:eastAsia="ru-RU"/>
        </w:rPr>
        <w:t>y</w:t>
      </w:r>
      <w:r w:rsidR="0006063E">
        <w:rPr>
          <w:rFonts w:ascii="Times New Roman" w:eastAsia="Times New Roman" w:hAnsi="Times New Roman" w:cs="Times New Roman"/>
          <w:i/>
          <w:color w:val="000000" w:themeColor="text1"/>
          <w:sz w:val="28"/>
          <w:szCs w:val="28"/>
          <w:vertAlign w:val="subscript"/>
          <w:lang w:val="en-US" w:eastAsia="ru-RU"/>
        </w:rPr>
        <w:t>i</w:t>
      </w:r>
      <w:r w:rsidR="0006063E">
        <w:rPr>
          <w:rFonts w:ascii="Times New Roman" w:eastAsia="Times New Roman" w:hAnsi="Times New Roman" w:cs="Times New Roman"/>
          <w:color w:val="000000" w:themeColor="text1"/>
          <w:sz w:val="28"/>
          <w:szCs w:val="28"/>
          <w:lang w:eastAsia="ru-RU"/>
        </w:rPr>
        <w:t>)</w:t>
      </w:r>
      <w:r w:rsidRPr="004759F7">
        <w:rPr>
          <w:rFonts w:ascii="Times New Roman" w:eastAsia="Times New Roman" w:hAnsi="Times New Roman" w:cs="Times New Roman"/>
          <w:color w:val="000000" w:themeColor="text1"/>
          <w:sz w:val="28"/>
          <w:szCs w:val="28"/>
          <w:lang w:eastAsia="ru-RU"/>
        </w:rPr>
        <w:t>:</w:t>
      </w:r>
    </w:p>
    <w:p w:rsidR="004759F7" w:rsidRDefault="0006063E"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w:t>
      </w:r>
      <w:r w:rsidR="004759F7" w:rsidRPr="004759F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4759F7" w:rsidRPr="004759F7">
        <w:rPr>
          <w:rFonts w:ascii="Times New Roman" w:eastAsia="Times New Roman" w:hAnsi="Times New Roman" w:cs="Times New Roman"/>
          <w:color w:val="000000" w:themeColor="text1"/>
          <w:sz w:val="28"/>
          <w:szCs w:val="28"/>
          <w:lang w:eastAsia="ru-RU"/>
        </w:rPr>
        <w:t xml:space="preserve">не зависит явно от конкретных характеристик заданий из области специализации </w:t>
      </w:r>
      <w:r w:rsidRPr="0006063E">
        <w:rPr>
          <w:rFonts w:ascii="Times New Roman" w:eastAsia="Times New Roman" w:hAnsi="Times New Roman" w:cs="Times New Roman"/>
          <w:color w:val="000000" w:themeColor="text1"/>
          <w:sz w:val="28"/>
          <w:szCs w:val="28"/>
          <w:lang w:eastAsia="ru-RU"/>
        </w:rPr>
        <w:t>(</w:t>
      </w:r>
      <w:r w:rsidRPr="0006063E">
        <w:rPr>
          <w:rFonts w:ascii="Times New Roman" w:eastAsia="Times New Roman" w:hAnsi="Times New Roman" w:cs="Times New Roman"/>
          <w:i/>
          <w:color w:val="000000" w:themeColor="text1"/>
          <w:sz w:val="28"/>
          <w:szCs w:val="28"/>
          <w:lang w:val="en-US" w:eastAsia="ru-RU"/>
        </w:rPr>
        <w:t>D</w:t>
      </w:r>
      <w:r w:rsidRPr="0006063E">
        <w:rPr>
          <w:rFonts w:ascii="Times New Roman" w:eastAsia="Times New Roman" w:hAnsi="Times New Roman" w:cs="Times New Roman"/>
          <w:i/>
          <w:color w:val="000000" w:themeColor="text1"/>
          <w:sz w:val="28"/>
          <w:szCs w:val="28"/>
          <w:vertAlign w:val="subscript"/>
          <w:lang w:val="en-US" w:eastAsia="ru-RU"/>
        </w:rPr>
        <w:t>i</w:t>
      </w:r>
      <w:r w:rsidRPr="0006063E">
        <w:rPr>
          <w:rFonts w:ascii="Times New Roman" w:eastAsia="Times New Roman" w:hAnsi="Times New Roman" w:cs="Times New Roman"/>
          <w:color w:val="000000" w:themeColor="text1"/>
          <w:sz w:val="28"/>
          <w:szCs w:val="28"/>
          <w:lang w:eastAsia="ru-RU"/>
        </w:rPr>
        <w:t>, </w:t>
      </w:r>
      <w:r w:rsidRPr="0006063E">
        <w:rPr>
          <w:rFonts w:ascii="Times New Roman" w:eastAsia="Times New Roman" w:hAnsi="Times New Roman" w:cs="Times New Roman"/>
          <w:i/>
          <w:color w:val="000000" w:themeColor="text1"/>
          <w:sz w:val="28"/>
          <w:szCs w:val="28"/>
          <w:lang w:val="en-US" w:eastAsia="ru-RU"/>
        </w:rPr>
        <w:t>y</w:t>
      </w:r>
      <w:r w:rsidRPr="0006063E">
        <w:rPr>
          <w:rFonts w:ascii="Times New Roman" w:eastAsia="Times New Roman" w:hAnsi="Times New Roman" w:cs="Times New Roman"/>
          <w:i/>
          <w:color w:val="000000" w:themeColor="text1"/>
          <w:sz w:val="28"/>
          <w:szCs w:val="28"/>
          <w:vertAlign w:val="subscript"/>
          <w:lang w:val="en-US" w:eastAsia="ru-RU"/>
        </w:rPr>
        <w:t>i</w:t>
      </w:r>
      <w:r w:rsidRPr="0006063E">
        <w:rPr>
          <w:rFonts w:ascii="Times New Roman" w:eastAsia="Times New Roman" w:hAnsi="Times New Roman" w:cs="Times New Roman"/>
          <w:color w:val="000000" w:themeColor="text1"/>
          <w:sz w:val="28"/>
          <w:szCs w:val="28"/>
          <w:lang w:eastAsia="ru-RU"/>
        </w:rPr>
        <w:t>)</w:t>
      </w:r>
      <w:r w:rsidR="004759F7" w:rsidRPr="004759F7">
        <w:rPr>
          <w:rFonts w:ascii="Times New Roman" w:eastAsia="Times New Roman" w:hAnsi="Times New Roman" w:cs="Times New Roman"/>
          <w:color w:val="000000" w:themeColor="text1"/>
          <w:sz w:val="28"/>
          <w:szCs w:val="28"/>
          <w:lang w:eastAsia="ru-RU"/>
        </w:rPr>
        <w:t>, а определяется лишь мерой этой области</w:t>
      </w:r>
    </w:p>
    <w:p w:rsidR="0006063E" w:rsidRDefault="0006063E"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06063E" w:rsidRPr="004759F7" w:rsidRDefault="0006063E" w:rsidP="0006063E">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06063E">
        <w:rPr>
          <w:rFonts w:ascii="Times New Roman" w:eastAsia="Times New Roman" w:hAnsi="Times New Roman" w:cs="Times New Roman"/>
          <w:color w:val="000000" w:themeColor="text1"/>
          <w:position w:val="-36"/>
          <w:sz w:val="28"/>
          <w:szCs w:val="28"/>
          <w:lang w:eastAsia="ru-RU"/>
        </w:rPr>
        <w:object w:dxaOrig="3820" w:dyaOrig="859">
          <v:shape id="_x0000_i1251" type="#_x0000_t75" style="width:191pt;height:43pt" o:ole="">
            <v:imagedata r:id="rId473" o:title=""/>
          </v:shape>
          <o:OLEObject Type="Embed" ProgID="Equation.3" ShapeID="_x0000_i1251" DrawAspect="Content" ObjectID="_1679396055" r:id="rId474"/>
        </w:object>
      </w:r>
      <w:r>
        <w:rPr>
          <w:rFonts w:ascii="Times New Roman" w:eastAsia="Times New Roman" w:hAnsi="Times New Roman" w:cs="Times New Roman"/>
          <w:color w:val="000000" w:themeColor="text1"/>
          <w:sz w:val="28"/>
          <w:szCs w:val="28"/>
          <w:lang w:eastAsia="ru-RU"/>
        </w:rPr>
        <w:t xml:space="preserve">, </w:t>
      </w:r>
      <w:r w:rsidRPr="0006063E">
        <w:rPr>
          <w:rFonts w:ascii="Times New Roman" w:eastAsia="Times New Roman" w:hAnsi="Times New Roman" w:cs="Times New Roman"/>
          <w:color w:val="000000" w:themeColor="text1"/>
          <w:sz w:val="28"/>
          <w:szCs w:val="28"/>
          <w:lang w:eastAsia="ru-RU"/>
        </w:rPr>
        <w:t xml:space="preserve">                               (2.3</w:t>
      </w:r>
      <w:r>
        <w:rPr>
          <w:rFonts w:ascii="Times New Roman" w:eastAsia="Times New Roman" w:hAnsi="Times New Roman" w:cs="Times New Roman"/>
          <w:color w:val="000000" w:themeColor="text1"/>
          <w:sz w:val="28"/>
          <w:szCs w:val="28"/>
          <w:lang w:eastAsia="ru-RU"/>
        </w:rPr>
        <w:t>6</w:t>
      </w:r>
      <w:r w:rsidRPr="0006063E">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759F7" w:rsidRDefault="0006063E" w:rsidP="004759F7">
      <w:pPr>
        <w:widowControl w:val="0"/>
        <w:spacing w:after="0" w:line="36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r w:rsidR="004759F7" w:rsidRPr="004759F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004759F7" w:rsidRPr="004759F7">
        <w:rPr>
          <w:rFonts w:ascii="Times New Roman" w:eastAsia="Times New Roman" w:hAnsi="Times New Roman" w:cs="Times New Roman"/>
          <w:color w:val="000000" w:themeColor="text1"/>
          <w:sz w:val="28"/>
          <w:szCs w:val="28"/>
          <w:lang w:eastAsia="ru-RU"/>
        </w:rPr>
        <w:t xml:space="preserve">является монотонной, возрастающей и выпуклой функцией по </w:t>
      </w:r>
      <w:r w:rsidR="004759F7" w:rsidRPr="0006063E">
        <w:rPr>
          <w:rFonts w:ascii="Times New Roman" w:eastAsia="Times New Roman" w:hAnsi="Times New Roman" w:cs="Times New Roman"/>
          <w:i/>
          <w:color w:val="000000" w:themeColor="text1"/>
          <w:sz w:val="28"/>
          <w:szCs w:val="28"/>
          <w:lang w:eastAsia="ru-RU"/>
        </w:rPr>
        <w:t>μ</w:t>
      </w:r>
    </w:p>
    <w:p w:rsidR="0006063E" w:rsidRPr="004759F7" w:rsidRDefault="0006063E"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759F7" w:rsidRDefault="0006063E" w:rsidP="0006063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06063E">
        <w:rPr>
          <w:rFonts w:ascii="Times New Roman" w:eastAsia="Times New Roman" w:hAnsi="Times New Roman" w:cs="Times New Roman"/>
          <w:color w:val="000000" w:themeColor="text1"/>
          <w:position w:val="-32"/>
          <w:sz w:val="28"/>
          <w:szCs w:val="28"/>
          <w:lang w:eastAsia="ru-RU"/>
        </w:rPr>
        <w:object w:dxaOrig="1500" w:dyaOrig="760">
          <v:shape id="_x0000_i1252" type="#_x0000_t75" style="width:74.5pt;height:38pt" o:ole="">
            <v:imagedata r:id="rId475" o:title=""/>
          </v:shape>
          <o:OLEObject Type="Embed" ProgID="Equation.3" ShapeID="_x0000_i1252" DrawAspect="Content" ObjectID="_1679396056" r:id="rId476"/>
        </w:object>
      </w:r>
      <w:r>
        <w:rPr>
          <w:rFonts w:ascii="Times New Roman" w:eastAsia="Times New Roman" w:hAnsi="Times New Roman" w:cs="Times New Roman"/>
          <w:color w:val="000000" w:themeColor="text1"/>
          <w:sz w:val="28"/>
          <w:szCs w:val="28"/>
          <w:lang w:eastAsia="ru-RU"/>
        </w:rPr>
        <w:t>,                                           (2.37)</w:t>
      </w:r>
    </w:p>
    <w:p w:rsidR="0006063E" w:rsidRPr="001C6DD2" w:rsidRDefault="0006063E" w:rsidP="0006063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Default="0006063E" w:rsidP="0006063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06063E">
        <w:rPr>
          <w:rFonts w:ascii="Times New Roman" w:eastAsia="Times New Roman" w:hAnsi="Times New Roman" w:cs="Times New Roman"/>
          <w:color w:val="000000" w:themeColor="text1"/>
          <w:position w:val="-34"/>
          <w:sz w:val="28"/>
          <w:szCs w:val="28"/>
          <w:lang w:eastAsia="ru-RU"/>
        </w:rPr>
        <w:object w:dxaOrig="1260" w:dyaOrig="840">
          <v:shape id="_x0000_i1253" type="#_x0000_t75" style="width:63.5pt;height:42.5pt" o:ole="">
            <v:imagedata r:id="rId477" o:title=""/>
          </v:shape>
          <o:OLEObject Type="Embed" ProgID="Equation.3" ShapeID="_x0000_i1253" DrawAspect="Content" ObjectID="_1679396057" r:id="rId478"/>
        </w:object>
      </w:r>
      <w:r>
        <w:rPr>
          <w:rFonts w:ascii="Times New Roman" w:eastAsia="Times New Roman" w:hAnsi="Times New Roman" w:cs="Times New Roman"/>
          <w:color w:val="000000" w:themeColor="text1"/>
          <w:sz w:val="28"/>
          <w:szCs w:val="28"/>
          <w:lang w:eastAsia="ru-RU"/>
        </w:rPr>
        <w:t>.                                              (2.38)</w:t>
      </w:r>
    </w:p>
    <w:p w:rsidR="00871FFF" w:rsidRPr="0006063E" w:rsidRDefault="00871FFF" w:rsidP="0006063E">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Решение поставленной задачи в этом случае сводится к минимизации показателя эффективности (1.29) по областям специализации каждого элемента </w:t>
      </w:r>
      <w:r w:rsidR="00BB2182" w:rsidRPr="00BB2182">
        <w:rPr>
          <w:rFonts w:ascii="Times New Roman" w:eastAsia="Times New Roman" w:hAnsi="Times New Roman" w:cs="Times New Roman"/>
          <w:color w:val="000000" w:themeColor="text1"/>
          <w:position w:val="-12"/>
          <w:sz w:val="28"/>
          <w:szCs w:val="28"/>
          <w:lang w:eastAsia="ru-RU"/>
        </w:rPr>
        <w:object w:dxaOrig="760" w:dyaOrig="380">
          <v:shape id="_x0000_i1254" type="#_x0000_t75" style="width:37.5pt;height:19pt" o:ole="">
            <v:imagedata r:id="rId479" o:title=""/>
          </v:shape>
          <o:OLEObject Type="Embed" ProgID="Equation.3" ShapeID="_x0000_i1254" DrawAspect="Content" ObjectID="_1679396058" r:id="rId480"/>
        </w:object>
      </w:r>
      <w:r w:rsidR="00BB2182">
        <w:rPr>
          <w:rFonts w:ascii="Times New Roman" w:eastAsia="Times New Roman" w:hAnsi="Times New Roman" w:cs="Times New Roman"/>
          <w:color w:val="000000" w:themeColor="text1"/>
          <w:sz w:val="28"/>
          <w:szCs w:val="28"/>
          <w:lang w:eastAsia="ru-RU"/>
        </w:rPr>
        <w:t xml:space="preserve">, где </w:t>
      </w:r>
      <w:r w:rsidR="00BB2182" w:rsidRPr="00BB2182">
        <w:rPr>
          <w:rFonts w:ascii="Times New Roman" w:eastAsia="Times New Roman" w:hAnsi="Times New Roman" w:cs="Times New Roman"/>
          <w:color w:val="000000" w:themeColor="text1"/>
          <w:position w:val="-10"/>
          <w:sz w:val="28"/>
          <w:szCs w:val="28"/>
          <w:lang w:eastAsia="ru-RU"/>
        </w:rPr>
        <w:object w:dxaOrig="1100" w:dyaOrig="340">
          <v:shape id="_x0000_i1255" type="#_x0000_t75" style="width:54.5pt;height:17.5pt" o:ole="">
            <v:imagedata r:id="rId481" o:title=""/>
          </v:shape>
          <o:OLEObject Type="Embed" ProgID="Equation.3" ShapeID="_x0000_i1255" DrawAspect="Content" ObjectID="_1679396059" r:id="rId482"/>
        </w:object>
      </w:r>
      <w:r w:rsidR="00BB2182">
        <w:rPr>
          <w:rFonts w:ascii="Times New Roman" w:eastAsia="Times New Roman" w:hAnsi="Times New Roman" w:cs="Times New Roman"/>
          <w:color w:val="000000" w:themeColor="text1"/>
          <w:sz w:val="28"/>
          <w:szCs w:val="28"/>
          <w:lang w:eastAsia="ru-RU"/>
        </w:rPr>
        <w:t xml:space="preserve"> </w:t>
      </w:r>
      <w:r w:rsidRPr="004759F7">
        <w:rPr>
          <w:rFonts w:ascii="Times New Roman" w:eastAsia="Times New Roman" w:hAnsi="Times New Roman" w:cs="Times New Roman"/>
          <w:color w:val="000000" w:themeColor="text1"/>
          <w:sz w:val="28"/>
          <w:szCs w:val="28"/>
          <w:lang w:eastAsia="ru-RU"/>
        </w:rPr>
        <w:t xml:space="preserve">и определяется условием </w:t>
      </w:r>
    </w:p>
    <w:p w:rsidR="00BB2182" w:rsidRPr="004759F7" w:rsidRDefault="00BB2182"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759F7" w:rsidRDefault="00BB2182" w:rsidP="00BB218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BB2182">
        <w:rPr>
          <w:rFonts w:ascii="Times New Roman" w:eastAsia="Times New Roman" w:hAnsi="Times New Roman" w:cs="Times New Roman"/>
          <w:color w:val="000000" w:themeColor="text1"/>
          <w:position w:val="-34"/>
          <w:sz w:val="28"/>
          <w:szCs w:val="28"/>
          <w:lang w:eastAsia="ru-RU"/>
        </w:rPr>
        <w:object w:dxaOrig="4360" w:dyaOrig="820">
          <v:shape id="_x0000_i1256" type="#_x0000_t75" style="width:218.5pt;height:40.5pt" o:ole="">
            <v:imagedata r:id="rId483" o:title=""/>
          </v:shape>
          <o:OLEObject Type="Embed" ProgID="Equation.3" ShapeID="_x0000_i1256" DrawAspect="Content" ObjectID="_1679396060" r:id="rId484"/>
        </w:object>
      </w:r>
      <w:r>
        <w:rPr>
          <w:rFonts w:ascii="Times New Roman" w:eastAsia="Times New Roman" w:hAnsi="Times New Roman" w:cs="Times New Roman"/>
          <w:color w:val="000000" w:themeColor="text1"/>
          <w:sz w:val="28"/>
          <w:szCs w:val="28"/>
          <w:lang w:eastAsia="ru-RU"/>
        </w:rPr>
        <w:t>,                  (2.39)</w:t>
      </w:r>
    </w:p>
    <w:p w:rsidR="00BB2182" w:rsidRPr="001C6DD2" w:rsidRDefault="00BB2182" w:rsidP="00BB218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Default="00BB2182" w:rsidP="00BB218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BB2182">
        <w:rPr>
          <w:rFonts w:ascii="Times New Roman" w:eastAsia="Times New Roman" w:hAnsi="Times New Roman" w:cs="Times New Roman"/>
          <w:color w:val="000000" w:themeColor="text1"/>
          <w:position w:val="-34"/>
          <w:sz w:val="28"/>
          <w:szCs w:val="28"/>
          <w:lang w:eastAsia="ru-RU"/>
        </w:rPr>
        <w:object w:dxaOrig="1960" w:dyaOrig="820">
          <v:shape id="_x0000_i1257" type="#_x0000_t75" style="width:98.5pt;height:40.5pt" o:ole="">
            <v:imagedata r:id="rId485" o:title=""/>
          </v:shape>
          <o:OLEObject Type="Embed" ProgID="Equation.3" ShapeID="_x0000_i1257" DrawAspect="Content" ObjectID="_1679396061" r:id="rId486"/>
        </w:object>
      </w:r>
      <w:r>
        <w:rPr>
          <w:rFonts w:ascii="Times New Roman" w:eastAsia="Times New Roman" w:hAnsi="Times New Roman" w:cs="Times New Roman"/>
          <w:color w:val="000000" w:themeColor="text1"/>
          <w:sz w:val="28"/>
          <w:szCs w:val="28"/>
          <w:lang w:eastAsia="ru-RU"/>
        </w:rPr>
        <w:t>.                                          (2.40)</w:t>
      </w:r>
    </w:p>
    <w:p w:rsidR="00BB2182" w:rsidRPr="00BB2182" w:rsidRDefault="00BB2182"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Для определения оптимальной распределяющей функции </w:t>
      </w:r>
      <w:r w:rsidRPr="008928D3">
        <w:rPr>
          <w:rFonts w:ascii="Times New Roman" w:eastAsia="Times New Roman" w:hAnsi="Times New Roman" w:cs="Times New Roman"/>
          <w:i/>
          <w:color w:val="000000" w:themeColor="text1"/>
          <w:sz w:val="28"/>
          <w:szCs w:val="28"/>
          <w:lang w:eastAsia="ru-RU"/>
        </w:rPr>
        <w:t>Е</w:t>
      </w:r>
      <w:r w:rsidRPr="004759F7">
        <w:rPr>
          <w:rFonts w:ascii="Times New Roman" w:eastAsia="Times New Roman" w:hAnsi="Times New Roman" w:cs="Times New Roman"/>
          <w:color w:val="000000" w:themeColor="text1"/>
          <w:sz w:val="28"/>
          <w:szCs w:val="28"/>
          <w:lang w:eastAsia="ru-RU"/>
        </w:rPr>
        <w:t>(</w:t>
      </w:r>
      <w:r w:rsidRPr="008928D3">
        <w:rPr>
          <w:rFonts w:ascii="Times New Roman" w:eastAsia="Times New Roman" w:hAnsi="Times New Roman" w:cs="Times New Roman"/>
          <w:i/>
          <w:color w:val="000000" w:themeColor="text1"/>
          <w:sz w:val="28"/>
          <w:szCs w:val="28"/>
          <w:lang w:eastAsia="ru-RU"/>
        </w:rPr>
        <w:t>х</w:t>
      </w:r>
      <w:r w:rsidRPr="004759F7">
        <w:rPr>
          <w:rFonts w:ascii="Times New Roman" w:eastAsia="Times New Roman" w:hAnsi="Times New Roman" w:cs="Times New Roman"/>
          <w:color w:val="000000" w:themeColor="text1"/>
          <w:sz w:val="28"/>
          <w:szCs w:val="28"/>
          <w:lang w:eastAsia="ru-RU"/>
        </w:rPr>
        <w:t>) на альтернативных областях второго и третьего вида сформулированы и доказаны следующие теоремы.</w:t>
      </w: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Теорема 2. Оптимальная распределяющая функция </w:t>
      </w:r>
      <w:r w:rsidR="008928D3" w:rsidRPr="008928D3">
        <w:rPr>
          <w:rFonts w:ascii="Times New Roman" w:eastAsia="Times New Roman" w:hAnsi="Times New Roman" w:cs="Times New Roman"/>
          <w:i/>
          <w:color w:val="000000" w:themeColor="text1"/>
          <w:sz w:val="28"/>
          <w:szCs w:val="28"/>
          <w:lang w:eastAsia="ru-RU"/>
        </w:rPr>
        <w:t>Е</w:t>
      </w:r>
      <w:r w:rsidR="008928D3" w:rsidRPr="008928D3">
        <w:rPr>
          <w:rFonts w:ascii="Times New Roman" w:eastAsia="Times New Roman" w:hAnsi="Times New Roman" w:cs="Times New Roman"/>
          <w:color w:val="000000" w:themeColor="text1"/>
          <w:sz w:val="28"/>
          <w:szCs w:val="28"/>
          <w:lang w:eastAsia="ru-RU"/>
        </w:rPr>
        <w:t>(</w:t>
      </w:r>
      <w:r w:rsidR="008928D3" w:rsidRPr="008928D3">
        <w:rPr>
          <w:rFonts w:ascii="Times New Roman" w:eastAsia="Times New Roman" w:hAnsi="Times New Roman" w:cs="Times New Roman"/>
          <w:i/>
          <w:color w:val="000000" w:themeColor="text1"/>
          <w:sz w:val="28"/>
          <w:szCs w:val="28"/>
          <w:lang w:eastAsia="ru-RU"/>
        </w:rPr>
        <w:t>х</w:t>
      </w:r>
      <w:r w:rsidR="008928D3" w:rsidRPr="008928D3">
        <w:rPr>
          <w:rFonts w:ascii="Times New Roman" w:eastAsia="Times New Roman" w:hAnsi="Times New Roman" w:cs="Times New Roman"/>
          <w:color w:val="000000" w:themeColor="text1"/>
          <w:sz w:val="28"/>
          <w:szCs w:val="28"/>
          <w:lang w:eastAsia="ru-RU"/>
        </w:rPr>
        <w:t>)</w:t>
      </w:r>
      <w:r w:rsidRPr="004759F7">
        <w:rPr>
          <w:rFonts w:ascii="Times New Roman" w:eastAsia="Times New Roman" w:hAnsi="Times New Roman" w:cs="Times New Roman"/>
          <w:color w:val="000000" w:themeColor="text1"/>
          <w:sz w:val="28"/>
          <w:szCs w:val="28"/>
          <w:lang w:eastAsia="ru-RU"/>
        </w:rPr>
        <w:t xml:space="preserve"> на областях </w:t>
      </w:r>
      <w:r w:rsidR="008928D3" w:rsidRPr="008928D3">
        <w:rPr>
          <w:rFonts w:ascii="Times New Roman" w:eastAsia="Times New Roman" w:hAnsi="Times New Roman" w:cs="Times New Roman"/>
          <w:color w:val="000000" w:themeColor="text1"/>
          <w:position w:val="-12"/>
          <w:sz w:val="28"/>
          <w:szCs w:val="28"/>
          <w:lang w:eastAsia="ru-RU"/>
        </w:rPr>
        <w:object w:dxaOrig="800" w:dyaOrig="360">
          <v:shape id="_x0000_i1258" type="#_x0000_t75" style="width:40pt;height:17.5pt" o:ole="">
            <v:imagedata r:id="rId487" o:title=""/>
          </v:shape>
          <o:OLEObject Type="Embed" ProgID="Equation.3" ShapeID="_x0000_i1258" DrawAspect="Content" ObjectID="_1679396062" r:id="rId488"/>
        </w:object>
      </w:r>
      <w:r w:rsidR="008928D3">
        <w:rPr>
          <w:rFonts w:ascii="Times New Roman" w:eastAsia="Times New Roman" w:hAnsi="Times New Roman" w:cs="Times New Roman"/>
          <w:color w:val="000000" w:themeColor="text1"/>
          <w:sz w:val="28"/>
          <w:szCs w:val="28"/>
          <w:lang w:eastAsia="ru-RU"/>
        </w:rPr>
        <w:t xml:space="preserve">, где </w:t>
      </w:r>
      <w:r w:rsidR="008928D3" w:rsidRPr="008928D3">
        <w:rPr>
          <w:rFonts w:ascii="Times New Roman" w:eastAsia="Times New Roman" w:hAnsi="Times New Roman" w:cs="Times New Roman"/>
          <w:color w:val="000000" w:themeColor="text1"/>
          <w:position w:val="-12"/>
          <w:sz w:val="28"/>
          <w:szCs w:val="28"/>
          <w:lang w:eastAsia="ru-RU"/>
        </w:rPr>
        <w:object w:dxaOrig="1620" w:dyaOrig="360">
          <v:shape id="_x0000_i1259" type="#_x0000_t75" style="width:82pt;height:17.5pt" o:ole="">
            <v:imagedata r:id="rId489" o:title=""/>
          </v:shape>
          <o:OLEObject Type="Embed" ProgID="Equation.3" ShapeID="_x0000_i1259" DrawAspect="Content" ObjectID="_1679396063" r:id="rId490"/>
        </w:object>
      </w:r>
      <w:r w:rsidR="008928D3">
        <w:rPr>
          <w:rFonts w:ascii="Times New Roman" w:eastAsia="Times New Roman" w:hAnsi="Times New Roman" w:cs="Times New Roman"/>
          <w:color w:val="000000" w:themeColor="text1"/>
          <w:sz w:val="28"/>
          <w:szCs w:val="28"/>
          <w:lang w:eastAsia="ru-RU"/>
        </w:rPr>
        <w:t>,</w:t>
      </w:r>
      <w:r w:rsidRPr="004759F7">
        <w:rPr>
          <w:rFonts w:ascii="Times New Roman" w:eastAsia="Times New Roman" w:hAnsi="Times New Roman" w:cs="Times New Roman"/>
          <w:color w:val="000000" w:themeColor="text1"/>
          <w:sz w:val="28"/>
          <w:szCs w:val="28"/>
          <w:lang w:eastAsia="ru-RU"/>
        </w:rPr>
        <w:t xml:space="preserve"> альтернативных в узком смысле, постоянна</w:t>
      </w:r>
    </w:p>
    <w:p w:rsidR="004759F7" w:rsidRDefault="008928D3"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Pr="008928D3">
        <w:rPr>
          <w:rFonts w:ascii="Times New Roman" w:eastAsia="Times New Roman" w:hAnsi="Times New Roman" w:cs="Times New Roman"/>
          <w:color w:val="000000" w:themeColor="text1"/>
          <w:position w:val="-12"/>
          <w:sz w:val="28"/>
          <w:szCs w:val="28"/>
          <w:lang w:eastAsia="ru-RU"/>
        </w:rPr>
        <w:object w:dxaOrig="1939" w:dyaOrig="420">
          <v:shape id="_x0000_i1260" type="#_x0000_t75" style="width:97pt;height:21.5pt" o:ole="">
            <v:imagedata r:id="rId491" o:title=""/>
          </v:shape>
          <o:OLEObject Type="Embed" ProgID="Equation.3" ShapeID="_x0000_i1260" DrawAspect="Content" ObjectID="_1679396064" r:id="rId492"/>
        </w:object>
      </w:r>
      <w:r>
        <w:rPr>
          <w:rFonts w:ascii="Times New Roman" w:eastAsia="Times New Roman" w:hAnsi="Times New Roman" w:cs="Times New Roman"/>
          <w:color w:val="000000" w:themeColor="text1"/>
          <w:sz w:val="28"/>
          <w:szCs w:val="28"/>
          <w:lang w:eastAsia="ru-RU"/>
        </w:rPr>
        <w:t xml:space="preserve">, </w:t>
      </w:r>
      <w:r w:rsidR="004759F7" w:rsidRPr="004759F7">
        <w:rPr>
          <w:rFonts w:ascii="Times New Roman" w:eastAsia="Times New Roman" w:hAnsi="Times New Roman" w:cs="Times New Roman"/>
          <w:color w:val="000000" w:themeColor="text1"/>
          <w:sz w:val="28"/>
          <w:szCs w:val="28"/>
          <w:lang w:eastAsia="ru-RU"/>
        </w:rPr>
        <w:t xml:space="preserve">при </w:t>
      </w:r>
      <w:r w:rsidRPr="008928D3">
        <w:rPr>
          <w:rFonts w:ascii="Times New Roman" w:eastAsia="Times New Roman" w:hAnsi="Times New Roman" w:cs="Times New Roman"/>
          <w:color w:val="000000" w:themeColor="text1"/>
          <w:position w:val="-12"/>
          <w:sz w:val="28"/>
          <w:szCs w:val="28"/>
          <w:lang w:eastAsia="ru-RU"/>
        </w:rPr>
        <w:object w:dxaOrig="1740" w:dyaOrig="440">
          <v:shape id="_x0000_i1261" type="#_x0000_t75" style="width:86.5pt;height:22pt" o:ole="">
            <v:imagedata r:id="rId493" o:title=""/>
          </v:shape>
          <o:OLEObject Type="Embed" ProgID="Equation.3" ShapeID="_x0000_i1261" DrawAspect="Content" ObjectID="_1679396065" r:id="rId494"/>
        </w:object>
      </w:r>
      <w:r>
        <w:rPr>
          <w:rFonts w:ascii="Times New Roman" w:eastAsia="Times New Roman" w:hAnsi="Times New Roman" w:cs="Times New Roman"/>
          <w:color w:val="000000" w:themeColor="text1"/>
          <w:sz w:val="28"/>
          <w:szCs w:val="28"/>
          <w:lang w:eastAsia="ru-RU"/>
        </w:rPr>
        <w:t>;</w:t>
      </w:r>
    </w:p>
    <w:p w:rsidR="004759F7" w:rsidRPr="004759F7" w:rsidRDefault="008928D3"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Pr="008928D3">
        <w:rPr>
          <w:rFonts w:ascii="Times New Roman" w:eastAsia="Times New Roman" w:hAnsi="Times New Roman" w:cs="Times New Roman"/>
          <w:color w:val="000000" w:themeColor="text1"/>
          <w:position w:val="-12"/>
          <w:sz w:val="28"/>
          <w:szCs w:val="28"/>
          <w:lang w:eastAsia="ru-RU"/>
        </w:rPr>
        <w:object w:dxaOrig="2040" w:dyaOrig="420">
          <v:shape id="_x0000_i1262" type="#_x0000_t75" style="width:101.5pt;height:21.5pt" o:ole="">
            <v:imagedata r:id="rId495" o:title=""/>
          </v:shape>
          <o:OLEObject Type="Embed" ProgID="Equation.3" ShapeID="_x0000_i1262" DrawAspect="Content" ObjectID="_1679396066" r:id="rId496"/>
        </w:object>
      </w:r>
      <w:r>
        <w:rPr>
          <w:rFonts w:ascii="Times New Roman" w:eastAsia="Times New Roman" w:hAnsi="Times New Roman" w:cs="Times New Roman"/>
          <w:color w:val="000000" w:themeColor="text1"/>
          <w:sz w:val="28"/>
          <w:szCs w:val="28"/>
          <w:lang w:eastAsia="ru-RU"/>
        </w:rPr>
        <w:t xml:space="preserve">, </w:t>
      </w:r>
      <w:r w:rsidR="004759F7" w:rsidRPr="004759F7">
        <w:rPr>
          <w:rFonts w:ascii="Times New Roman" w:eastAsia="Times New Roman" w:hAnsi="Times New Roman" w:cs="Times New Roman"/>
          <w:color w:val="000000" w:themeColor="text1"/>
          <w:sz w:val="28"/>
          <w:szCs w:val="28"/>
          <w:lang w:eastAsia="ru-RU"/>
        </w:rPr>
        <w:t xml:space="preserve">при </w:t>
      </w:r>
      <w:r w:rsidRPr="008928D3">
        <w:rPr>
          <w:rFonts w:ascii="Times New Roman" w:eastAsia="Times New Roman" w:hAnsi="Times New Roman" w:cs="Times New Roman"/>
          <w:color w:val="000000" w:themeColor="text1"/>
          <w:position w:val="-12"/>
          <w:sz w:val="28"/>
          <w:szCs w:val="28"/>
          <w:lang w:eastAsia="ru-RU"/>
        </w:rPr>
        <w:object w:dxaOrig="1760" w:dyaOrig="440">
          <v:shape id="_x0000_i1263" type="#_x0000_t75" style="width:87.5pt;height:22pt" o:ole="">
            <v:imagedata r:id="rId497" o:title=""/>
          </v:shape>
          <o:OLEObject Type="Embed" ProgID="Equation.3" ShapeID="_x0000_i1263" DrawAspect="Content" ObjectID="_1679396067" r:id="rId498"/>
        </w:object>
      </w:r>
      <w:r>
        <w:rPr>
          <w:rFonts w:ascii="Times New Roman" w:eastAsia="Times New Roman" w:hAnsi="Times New Roman" w:cs="Times New Roman"/>
          <w:color w:val="000000" w:themeColor="text1"/>
          <w:sz w:val="28"/>
          <w:szCs w:val="28"/>
          <w:lang w:eastAsia="ru-RU"/>
        </w:rPr>
        <w:t>,</w:t>
      </w: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где </w:t>
      </w:r>
      <w:r w:rsidR="008928D3" w:rsidRPr="008928D3">
        <w:rPr>
          <w:rFonts w:ascii="Times New Roman" w:eastAsia="Times New Roman" w:hAnsi="Times New Roman" w:cs="Times New Roman"/>
          <w:color w:val="000000" w:themeColor="text1"/>
          <w:position w:val="-10"/>
          <w:sz w:val="28"/>
          <w:szCs w:val="28"/>
          <w:lang w:eastAsia="ru-RU"/>
        </w:rPr>
        <w:object w:dxaOrig="360" w:dyaOrig="420">
          <v:shape id="_x0000_i1264" type="#_x0000_t75" style="width:18pt;height:21.5pt" o:ole="">
            <v:imagedata r:id="rId499" o:title=""/>
          </v:shape>
          <o:OLEObject Type="Embed" ProgID="Equation.3" ShapeID="_x0000_i1264" DrawAspect="Content" ObjectID="_1679396068" r:id="rId500"/>
        </w:object>
      </w:r>
      <w:r w:rsidRPr="004759F7">
        <w:rPr>
          <w:rFonts w:ascii="Times New Roman" w:eastAsia="Times New Roman" w:hAnsi="Times New Roman" w:cs="Times New Roman"/>
          <w:color w:val="000000" w:themeColor="text1"/>
          <w:sz w:val="28"/>
          <w:szCs w:val="28"/>
          <w:lang w:eastAsia="ru-RU"/>
        </w:rPr>
        <w:t>определяется уравнением</w:t>
      </w:r>
    </w:p>
    <w:p w:rsidR="008928D3" w:rsidRPr="004759F7" w:rsidRDefault="008928D3"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8928D3" w:rsidRDefault="00871FFF" w:rsidP="008928D3">
      <w:pPr>
        <w:widowControl w:val="0"/>
        <w:spacing w:after="0" w:line="360" w:lineRule="auto"/>
        <w:jc w:val="center"/>
        <w:rPr>
          <w:rFonts w:ascii="Times New Roman" w:eastAsia="Times New Roman" w:hAnsi="Times New Roman" w:cs="Times New Roman"/>
          <w:color w:val="000000" w:themeColor="text1"/>
          <w:sz w:val="28"/>
          <w:szCs w:val="28"/>
          <w:lang w:eastAsia="ru-RU"/>
        </w:rPr>
      </w:pPr>
      <w:r w:rsidRPr="008928D3">
        <w:rPr>
          <w:rFonts w:ascii="Times New Roman" w:eastAsia="Times New Roman" w:hAnsi="Times New Roman" w:cs="Times New Roman"/>
          <w:color w:val="000000" w:themeColor="text1"/>
          <w:position w:val="-16"/>
          <w:sz w:val="28"/>
          <w:szCs w:val="28"/>
          <w:lang w:eastAsia="ru-RU"/>
        </w:rPr>
        <w:object w:dxaOrig="4660" w:dyaOrig="499">
          <v:shape id="_x0000_i1265" type="#_x0000_t75" style="width:233.5pt;height:25pt" o:ole="">
            <v:imagedata r:id="rId501" o:title=""/>
          </v:shape>
          <o:OLEObject Type="Embed" ProgID="Equation.3" ShapeID="_x0000_i1265" DrawAspect="Content" ObjectID="_1679396069" r:id="rId502"/>
        </w:object>
      </w:r>
    </w:p>
    <w:p w:rsidR="008928D3" w:rsidRDefault="008928D3" w:rsidP="008928D3">
      <w:pPr>
        <w:widowControl w:val="0"/>
        <w:spacing w:after="0" w:line="360" w:lineRule="auto"/>
        <w:jc w:val="both"/>
        <w:rPr>
          <w:rFonts w:ascii="Times New Roman" w:eastAsia="Times New Roman" w:hAnsi="Times New Roman" w:cs="Times New Roman"/>
          <w:color w:val="000000" w:themeColor="text1"/>
          <w:sz w:val="28"/>
          <w:szCs w:val="28"/>
          <w:lang w:eastAsia="ru-RU"/>
        </w:rPr>
      </w:pPr>
    </w:p>
    <w:p w:rsidR="004759F7" w:rsidRDefault="008928D3" w:rsidP="008928D3">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8928D3">
        <w:rPr>
          <w:rFonts w:ascii="Times New Roman" w:eastAsia="Times New Roman" w:hAnsi="Times New Roman" w:cs="Times New Roman"/>
          <w:color w:val="000000" w:themeColor="text1"/>
          <w:position w:val="-12"/>
          <w:sz w:val="28"/>
          <w:szCs w:val="28"/>
          <w:lang w:eastAsia="ru-RU"/>
        </w:rPr>
        <w:object w:dxaOrig="4660" w:dyaOrig="440">
          <v:shape id="_x0000_i1266" type="#_x0000_t75" style="width:233pt;height:22pt" o:ole="">
            <v:imagedata r:id="rId503" o:title=""/>
          </v:shape>
          <o:OLEObject Type="Embed" ProgID="Equation.3" ShapeID="_x0000_i1266" DrawAspect="Content" ObjectID="_1679396070" r:id="rId504"/>
        </w:object>
      </w:r>
      <w:r>
        <w:rPr>
          <w:rFonts w:ascii="Times New Roman" w:eastAsia="Times New Roman" w:hAnsi="Times New Roman" w:cs="Times New Roman"/>
          <w:color w:val="000000" w:themeColor="text1"/>
          <w:sz w:val="28"/>
          <w:szCs w:val="28"/>
          <w:lang w:eastAsia="ru-RU"/>
        </w:rPr>
        <w:t>.                           (2.41)</w:t>
      </w:r>
    </w:p>
    <w:p w:rsidR="008928D3" w:rsidRPr="008928D3" w:rsidRDefault="008928D3" w:rsidP="008928D3">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Иначе говоря, любая из альтернативных областей </w:t>
      </w:r>
      <w:r w:rsidR="00CE672B" w:rsidRPr="003B5061">
        <w:rPr>
          <w:rFonts w:ascii="Times New Roman" w:eastAsia="Times New Roman" w:hAnsi="Times New Roman" w:cs="Times New Roman"/>
          <w:color w:val="000000" w:themeColor="text1"/>
          <w:position w:val="-16"/>
          <w:sz w:val="28"/>
          <w:szCs w:val="28"/>
          <w:lang w:eastAsia="ru-RU"/>
        </w:rPr>
        <w:object w:dxaOrig="520" w:dyaOrig="420">
          <v:shape id="_x0000_i1267" type="#_x0000_t75" style="width:25.5pt;height:21.5pt" o:ole="">
            <v:imagedata r:id="rId505" o:title=""/>
          </v:shape>
          <o:OLEObject Type="Embed" ProgID="Equation.3" ShapeID="_x0000_i1267" DrawAspect="Content" ObjectID="_1679396071" r:id="rId506"/>
        </w:object>
      </w:r>
      <w:r w:rsidRPr="004759F7">
        <w:rPr>
          <w:rFonts w:ascii="Times New Roman" w:eastAsia="Times New Roman" w:hAnsi="Times New Roman" w:cs="Times New Roman"/>
          <w:color w:val="000000" w:themeColor="text1"/>
          <w:sz w:val="28"/>
          <w:szCs w:val="28"/>
          <w:lang w:eastAsia="ru-RU"/>
        </w:rPr>
        <w:t xml:space="preserve"> полностью включается в оптимальную область специализации одного из конкурирующих на ней элементов системы </w:t>
      </w:r>
      <w:r w:rsidRPr="003B5061">
        <w:rPr>
          <w:rFonts w:ascii="Times New Roman" w:eastAsia="Times New Roman" w:hAnsi="Times New Roman" w:cs="Times New Roman"/>
          <w:i/>
          <w:color w:val="000000" w:themeColor="text1"/>
          <w:sz w:val="28"/>
          <w:szCs w:val="28"/>
          <w:lang w:eastAsia="ru-RU"/>
        </w:rPr>
        <w:t>А</w:t>
      </w:r>
      <w:r w:rsidR="003B5061">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E0CFC">
        <w:rPr>
          <w:rFonts w:ascii="Times New Roman" w:eastAsia="Times New Roman" w:hAnsi="Times New Roman" w:cs="Times New Roman"/>
          <w:color w:val="000000" w:themeColor="text1"/>
          <w:sz w:val="28"/>
          <w:szCs w:val="28"/>
          <w:lang w:eastAsia="ru-RU"/>
        </w:rPr>
        <w:t xml:space="preserve">Следствие 1. Если оптимальная распределяющая функция </w:t>
      </w:r>
      <w:r w:rsidR="004578DF" w:rsidRPr="005E0CFC">
        <w:rPr>
          <w:rFonts w:ascii="Times New Roman" w:eastAsia="Times New Roman" w:hAnsi="Times New Roman" w:cs="Times New Roman"/>
          <w:color w:val="000000" w:themeColor="text1"/>
          <w:position w:val="-12"/>
          <w:sz w:val="28"/>
          <w:szCs w:val="28"/>
          <w:lang w:eastAsia="ru-RU"/>
        </w:rPr>
        <w:object w:dxaOrig="1939" w:dyaOrig="420">
          <v:shape id="_x0000_i1268" type="#_x0000_t75" style="width:97.5pt;height:20pt" o:ole="">
            <v:imagedata r:id="rId507" o:title=""/>
          </v:shape>
          <o:OLEObject Type="Embed" ProgID="Equation.3" ShapeID="_x0000_i1268" DrawAspect="Content" ObjectID="_1679396072" r:id="rId508"/>
        </w:object>
      </w:r>
      <w:r w:rsidRPr="005E0CFC">
        <w:rPr>
          <w:rFonts w:ascii="Times New Roman" w:eastAsia="Times New Roman" w:hAnsi="Times New Roman" w:cs="Times New Roman"/>
          <w:color w:val="000000" w:themeColor="text1"/>
          <w:sz w:val="28"/>
          <w:szCs w:val="28"/>
          <w:lang w:eastAsia="ru-RU"/>
        </w:rPr>
        <w:t xml:space="preserve">, а </w:t>
      </w:r>
      <w:r w:rsidR="004578DF" w:rsidRPr="005E0CFC">
        <w:rPr>
          <w:rFonts w:ascii="Times New Roman" w:eastAsia="Times New Roman" w:hAnsi="Times New Roman" w:cs="Times New Roman"/>
          <w:color w:val="000000" w:themeColor="text1"/>
          <w:position w:val="-12"/>
          <w:sz w:val="28"/>
          <w:szCs w:val="28"/>
          <w:lang w:eastAsia="ru-RU"/>
        </w:rPr>
        <w:object w:dxaOrig="2020" w:dyaOrig="420">
          <v:shape id="_x0000_i1269" type="#_x0000_t75" style="width:101.5pt;height:20pt" o:ole="">
            <v:imagedata r:id="rId509" o:title=""/>
          </v:shape>
          <o:OLEObject Type="Embed" ProgID="Equation.3" ShapeID="_x0000_i1269" DrawAspect="Content" ObjectID="_1679396073" r:id="rId510"/>
        </w:object>
      </w:r>
      <w:r w:rsidRPr="005E0CFC">
        <w:rPr>
          <w:rFonts w:ascii="Times New Roman" w:eastAsia="Times New Roman" w:hAnsi="Times New Roman" w:cs="Times New Roman"/>
          <w:color w:val="000000" w:themeColor="text1"/>
          <w:sz w:val="28"/>
          <w:szCs w:val="28"/>
          <w:lang w:eastAsia="ru-RU"/>
        </w:rPr>
        <w:t xml:space="preserve">, то </w:t>
      </w:r>
      <w:r w:rsidR="004578DF" w:rsidRPr="005E0CFC">
        <w:rPr>
          <w:rFonts w:ascii="Times New Roman" w:eastAsia="Times New Roman" w:hAnsi="Times New Roman" w:cs="Times New Roman"/>
          <w:color w:val="000000" w:themeColor="text1"/>
          <w:position w:val="-12"/>
          <w:sz w:val="28"/>
          <w:szCs w:val="28"/>
          <w:lang w:eastAsia="ru-RU"/>
        </w:rPr>
        <w:object w:dxaOrig="1980" w:dyaOrig="420">
          <v:shape id="_x0000_i1270" type="#_x0000_t75" style="width:99pt;height:20pt" o:ole="">
            <v:imagedata r:id="rId511" o:title=""/>
          </v:shape>
          <o:OLEObject Type="Embed" ProgID="Equation.3" ShapeID="_x0000_i1270" DrawAspect="Content" ObjectID="_1679396074" r:id="rId512"/>
        </w:object>
      </w:r>
      <w:r w:rsidR="005E0CFC">
        <w:rPr>
          <w:rFonts w:ascii="Times New Roman" w:eastAsia="Times New Roman" w:hAnsi="Times New Roman" w:cs="Times New Roman"/>
          <w:color w:val="000000" w:themeColor="text1"/>
          <w:sz w:val="28"/>
          <w:szCs w:val="28"/>
          <w:lang w:eastAsia="ru-RU"/>
        </w:rPr>
        <w:t>.</w:t>
      </w:r>
    </w:p>
    <w:p w:rsidR="004759F7" w:rsidRP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Следствие 2. Если на области </w:t>
      </w:r>
      <w:r w:rsidR="004578DF" w:rsidRPr="004578DF">
        <w:rPr>
          <w:rFonts w:ascii="Times New Roman" w:eastAsia="Times New Roman" w:hAnsi="Times New Roman" w:cs="Times New Roman"/>
          <w:color w:val="000000" w:themeColor="text1"/>
          <w:position w:val="-18"/>
          <w:sz w:val="28"/>
          <w:szCs w:val="28"/>
          <w:lang w:eastAsia="ru-RU"/>
        </w:rPr>
        <w:object w:dxaOrig="480" w:dyaOrig="440">
          <v:shape id="_x0000_i1271" type="#_x0000_t75" style="width:23pt;height:22pt" o:ole="">
            <v:imagedata r:id="rId513" o:title=""/>
          </v:shape>
          <o:OLEObject Type="Embed" ProgID="Equation.3" ShapeID="_x0000_i1271" DrawAspect="Content" ObjectID="_1679396075" r:id="rId514"/>
        </w:object>
      </w:r>
      <w:r w:rsidR="004578DF">
        <w:rPr>
          <w:rFonts w:ascii="Times New Roman" w:eastAsia="Times New Roman" w:hAnsi="Times New Roman" w:cs="Times New Roman"/>
          <w:color w:val="000000" w:themeColor="text1"/>
          <w:sz w:val="28"/>
          <w:szCs w:val="28"/>
          <w:lang w:eastAsia="ru-RU"/>
        </w:rPr>
        <w:t xml:space="preserve"> </w:t>
      </w:r>
      <w:r w:rsidRPr="004759F7">
        <w:rPr>
          <w:rFonts w:ascii="Times New Roman" w:eastAsia="Times New Roman" w:hAnsi="Times New Roman" w:cs="Times New Roman"/>
          <w:color w:val="000000" w:themeColor="text1"/>
          <w:sz w:val="28"/>
          <w:szCs w:val="28"/>
          <w:lang w:eastAsia="ru-RU"/>
        </w:rPr>
        <w:t xml:space="preserve">альтернативной в широком смысле, найдется хотя бы один элемент </w:t>
      </w:r>
      <w:r w:rsidRPr="004578DF">
        <w:rPr>
          <w:rFonts w:ascii="Times New Roman" w:eastAsia="Times New Roman" w:hAnsi="Times New Roman" w:cs="Times New Roman"/>
          <w:i/>
          <w:color w:val="000000" w:themeColor="text1"/>
          <w:sz w:val="28"/>
          <w:szCs w:val="28"/>
          <w:lang w:val="en-US" w:eastAsia="ru-RU"/>
        </w:rPr>
        <w:t>X</w:t>
      </w:r>
      <w:r w:rsidRPr="004759F7">
        <w:rPr>
          <w:rFonts w:ascii="Times New Roman" w:eastAsia="Times New Roman" w:hAnsi="Times New Roman" w:cs="Times New Roman"/>
          <w:color w:val="000000" w:themeColor="text1"/>
          <w:sz w:val="28"/>
          <w:szCs w:val="28"/>
          <w:lang w:eastAsia="ru-RU"/>
        </w:rPr>
        <w:t xml:space="preserve">*, такой, что </w:t>
      </w:r>
      <w:r w:rsidRPr="004578DF">
        <w:rPr>
          <w:rFonts w:ascii="Times New Roman" w:eastAsia="Times New Roman" w:hAnsi="Times New Roman" w:cs="Times New Roman"/>
          <w:i/>
          <w:color w:val="000000" w:themeColor="text1"/>
          <w:sz w:val="28"/>
          <w:szCs w:val="28"/>
          <w:lang w:val="en-US" w:eastAsia="ru-RU"/>
        </w:rPr>
        <w:t>t</w:t>
      </w:r>
      <w:r w:rsidRPr="004759F7">
        <w:rPr>
          <w:rFonts w:ascii="Times New Roman" w:eastAsia="Times New Roman" w:hAnsi="Times New Roman" w:cs="Times New Roman"/>
          <w:color w:val="000000" w:themeColor="text1"/>
          <w:sz w:val="28"/>
          <w:szCs w:val="28"/>
          <w:lang w:eastAsia="ru-RU"/>
        </w:rPr>
        <w:t>(</w:t>
      </w:r>
      <w:r w:rsidRPr="004578DF">
        <w:rPr>
          <w:rFonts w:ascii="Times New Roman" w:eastAsia="Times New Roman" w:hAnsi="Times New Roman" w:cs="Times New Roman"/>
          <w:i/>
          <w:color w:val="000000" w:themeColor="text1"/>
          <w:sz w:val="28"/>
          <w:szCs w:val="28"/>
          <w:lang w:val="en-US" w:eastAsia="ru-RU"/>
        </w:rPr>
        <w:t>X</w:t>
      </w:r>
      <w:r w:rsidRPr="004759F7">
        <w:rPr>
          <w:rFonts w:ascii="Times New Roman" w:eastAsia="Times New Roman" w:hAnsi="Times New Roman" w:cs="Times New Roman"/>
          <w:color w:val="000000" w:themeColor="text1"/>
          <w:sz w:val="28"/>
          <w:szCs w:val="28"/>
          <w:lang w:eastAsia="ru-RU"/>
        </w:rPr>
        <w:t>*)</w:t>
      </w:r>
      <w:r w:rsidR="004578DF">
        <w:rPr>
          <w:rFonts w:ascii="Times New Roman" w:eastAsia="Times New Roman" w:hAnsi="Times New Roman" w:cs="Times New Roman"/>
          <w:color w:val="000000" w:themeColor="text1"/>
          <w:sz w:val="28"/>
          <w:szCs w:val="28"/>
          <w:lang w:eastAsia="ru-RU"/>
        </w:rPr>
        <w:t> </w:t>
      </w:r>
      <w:r w:rsidRPr="004759F7">
        <w:rPr>
          <w:rFonts w:ascii="Times New Roman" w:eastAsia="Times New Roman" w:hAnsi="Times New Roman" w:cs="Times New Roman"/>
          <w:color w:val="000000" w:themeColor="text1"/>
          <w:sz w:val="28"/>
          <w:szCs w:val="28"/>
          <w:lang w:eastAsia="ru-RU"/>
        </w:rPr>
        <w:t>=</w:t>
      </w:r>
      <w:r w:rsidR="004578DF">
        <w:rPr>
          <w:rFonts w:ascii="Times New Roman" w:eastAsia="Times New Roman" w:hAnsi="Times New Roman" w:cs="Times New Roman"/>
          <w:color w:val="000000" w:themeColor="text1"/>
          <w:sz w:val="28"/>
          <w:szCs w:val="28"/>
          <w:lang w:eastAsia="ru-RU"/>
        </w:rPr>
        <w:t> </w:t>
      </w:r>
      <w:r w:rsidRPr="004578DF">
        <w:rPr>
          <w:rFonts w:ascii="Times New Roman" w:eastAsia="Times New Roman" w:hAnsi="Times New Roman" w:cs="Times New Roman"/>
          <w:i/>
          <w:color w:val="000000" w:themeColor="text1"/>
          <w:sz w:val="28"/>
          <w:szCs w:val="28"/>
          <w:lang w:val="en-US" w:eastAsia="ru-RU"/>
        </w:rPr>
        <w:t>i</w:t>
      </w:r>
      <w:r w:rsidR="004578DF">
        <w:rPr>
          <w:rFonts w:ascii="Times New Roman" w:eastAsia="Times New Roman" w:hAnsi="Times New Roman" w:cs="Times New Roman"/>
          <w:color w:val="000000" w:themeColor="text1"/>
          <w:sz w:val="28"/>
          <w:szCs w:val="28"/>
          <w:lang w:eastAsia="ru-RU"/>
        </w:rPr>
        <w:t xml:space="preserve">, </w:t>
      </w:r>
      <w:r w:rsidRPr="004759F7">
        <w:rPr>
          <w:rFonts w:ascii="Times New Roman" w:eastAsia="Times New Roman" w:hAnsi="Times New Roman" w:cs="Times New Roman"/>
          <w:color w:val="000000" w:themeColor="text1"/>
          <w:sz w:val="28"/>
          <w:szCs w:val="28"/>
          <w:lang w:eastAsia="ru-RU"/>
        </w:rPr>
        <w:t xml:space="preserve">то при любом </w:t>
      </w:r>
      <w:r w:rsidR="00F607BF" w:rsidRPr="004578DF">
        <w:rPr>
          <w:rFonts w:ascii="Times New Roman" w:eastAsia="Times New Roman" w:hAnsi="Times New Roman" w:cs="Times New Roman"/>
          <w:color w:val="000000" w:themeColor="text1"/>
          <w:position w:val="-16"/>
          <w:sz w:val="28"/>
          <w:szCs w:val="28"/>
          <w:lang w:eastAsia="ru-RU"/>
        </w:rPr>
        <w:object w:dxaOrig="920" w:dyaOrig="420">
          <v:shape id="_x0000_i1272" type="#_x0000_t75" style="width:46.5pt;height:20pt" o:ole="">
            <v:imagedata r:id="rId515" o:title=""/>
          </v:shape>
          <o:OLEObject Type="Embed" ProgID="Equation.3" ShapeID="_x0000_i1272" DrawAspect="Content" ObjectID="_1679396076" r:id="rId516"/>
        </w:object>
      </w:r>
      <w:r w:rsidRPr="004759F7">
        <w:rPr>
          <w:rFonts w:ascii="Times New Roman" w:eastAsia="Times New Roman" w:hAnsi="Times New Roman" w:cs="Times New Roman"/>
          <w:color w:val="000000" w:themeColor="text1"/>
          <w:sz w:val="28"/>
          <w:szCs w:val="28"/>
          <w:lang w:eastAsia="ru-RU"/>
        </w:rPr>
        <w:t xml:space="preserve"> распределяющая функция </w:t>
      </w:r>
      <w:r w:rsidR="004578DF" w:rsidRPr="004578DF">
        <w:rPr>
          <w:rFonts w:ascii="Times New Roman" w:eastAsia="Times New Roman" w:hAnsi="Times New Roman" w:cs="Times New Roman"/>
          <w:color w:val="000000" w:themeColor="text1"/>
          <w:position w:val="-12"/>
          <w:sz w:val="28"/>
          <w:szCs w:val="28"/>
          <w:lang w:eastAsia="ru-RU"/>
        </w:rPr>
        <w:object w:dxaOrig="1040" w:dyaOrig="360">
          <v:shape id="_x0000_i1273" type="#_x0000_t75" style="width:52pt;height:17.5pt" o:ole="">
            <v:imagedata r:id="rId517" o:title=""/>
          </v:shape>
          <o:OLEObject Type="Embed" ProgID="Equation.3" ShapeID="_x0000_i1273" DrawAspect="Content" ObjectID="_1679396077" r:id="rId518"/>
        </w:object>
      </w:r>
      <w:r w:rsidR="004578DF">
        <w:rPr>
          <w:rFonts w:ascii="Times New Roman" w:eastAsia="Times New Roman" w:hAnsi="Times New Roman" w:cs="Times New Roman"/>
          <w:color w:val="000000" w:themeColor="text1"/>
          <w:sz w:val="28"/>
          <w:szCs w:val="28"/>
          <w:lang w:eastAsia="ru-RU"/>
        </w:rPr>
        <w:t>.</w:t>
      </w: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t xml:space="preserve">Теорема 3. Оптимальные области </w:t>
      </w:r>
      <w:r w:rsidRPr="00F607BF">
        <w:rPr>
          <w:rFonts w:ascii="Times New Roman" w:eastAsia="Times New Roman" w:hAnsi="Times New Roman" w:cs="Times New Roman"/>
          <w:i/>
          <w:color w:val="000000" w:themeColor="text1"/>
          <w:sz w:val="28"/>
          <w:szCs w:val="28"/>
          <w:lang w:val="en-US" w:eastAsia="ru-RU"/>
        </w:rPr>
        <w:t>D</w:t>
      </w:r>
      <w:r w:rsidRPr="00F607BF">
        <w:rPr>
          <w:rFonts w:ascii="Times New Roman" w:eastAsia="Times New Roman" w:hAnsi="Times New Roman" w:cs="Times New Roman"/>
          <w:i/>
          <w:color w:val="000000" w:themeColor="text1"/>
          <w:sz w:val="28"/>
          <w:szCs w:val="28"/>
          <w:vertAlign w:val="subscript"/>
          <w:lang w:val="en-US" w:eastAsia="ru-RU"/>
        </w:rPr>
        <w:t>i</w:t>
      </w:r>
      <w:r w:rsidRPr="004759F7">
        <w:rPr>
          <w:rFonts w:ascii="Times New Roman" w:eastAsia="Times New Roman" w:hAnsi="Times New Roman" w:cs="Times New Roman"/>
          <w:color w:val="000000" w:themeColor="text1"/>
          <w:sz w:val="28"/>
          <w:szCs w:val="28"/>
          <w:lang w:eastAsia="ru-RU"/>
        </w:rPr>
        <w:t xml:space="preserve"> и соответствующие им элементы системы всегда можно упорядочить (ранжировать) так, что </w:t>
      </w:r>
    </w:p>
    <w:p w:rsidR="00F607BF" w:rsidRDefault="00F607BF"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F607BF" w:rsidRDefault="00F607BF" w:rsidP="00F607B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position w:val="-40"/>
          <w:sz w:val="28"/>
          <w:szCs w:val="28"/>
          <w:lang w:eastAsia="ru-RU"/>
        </w:rPr>
        <w:t xml:space="preserve">                                    </w:t>
      </w:r>
      <w:r w:rsidR="00871FFF" w:rsidRPr="008C243A">
        <w:rPr>
          <w:rFonts w:ascii="Times New Roman" w:eastAsia="Times New Roman" w:hAnsi="Times New Roman" w:cs="Times New Roman"/>
          <w:color w:val="000000" w:themeColor="text1"/>
          <w:position w:val="-40"/>
          <w:sz w:val="28"/>
          <w:szCs w:val="28"/>
          <w:lang w:eastAsia="ru-RU"/>
        </w:rPr>
        <w:object w:dxaOrig="2880" w:dyaOrig="700">
          <v:shape id="_x0000_i1274" type="#_x0000_t75" style="width:2in;height:35pt" o:ole="">
            <v:imagedata r:id="rId519" o:title=""/>
          </v:shape>
          <o:OLEObject Type="Embed" ProgID="Equation.3" ShapeID="_x0000_i1274" DrawAspect="Content" ObjectID="_1679396078" r:id="rId520"/>
        </w:object>
      </w:r>
      <w:r>
        <w:rPr>
          <w:rFonts w:ascii="Times New Roman" w:eastAsia="Times New Roman" w:hAnsi="Times New Roman" w:cs="Times New Roman"/>
          <w:color w:val="000000" w:themeColor="text1"/>
          <w:sz w:val="28"/>
          <w:szCs w:val="28"/>
          <w:lang w:eastAsia="ru-RU"/>
        </w:rPr>
        <w:t>,                                  (2.42)</w:t>
      </w:r>
    </w:p>
    <w:p w:rsidR="00F607BF" w:rsidRDefault="00F607BF" w:rsidP="00F607B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F607BF" w:rsidRDefault="00F607BF"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w:r w:rsidRPr="00F607BF">
        <w:rPr>
          <w:rFonts w:ascii="Times New Roman" w:eastAsia="Times New Roman" w:hAnsi="Times New Roman" w:cs="Times New Roman"/>
          <w:color w:val="000000" w:themeColor="text1"/>
          <w:position w:val="-12"/>
          <w:sz w:val="28"/>
          <w:szCs w:val="28"/>
          <w:lang w:eastAsia="ru-RU"/>
        </w:rPr>
        <w:object w:dxaOrig="2320" w:dyaOrig="380">
          <v:shape id="_x0000_i1275" type="#_x0000_t75" style="width:116.5pt;height:19pt" o:ole="">
            <v:imagedata r:id="rId521" o:title=""/>
          </v:shape>
          <o:OLEObject Type="Embed" ProgID="Equation.3" ShapeID="_x0000_i1275" DrawAspect="Content" ObjectID="_1679396079" r:id="rId522"/>
        </w:object>
      </w:r>
      <w:r>
        <w:rPr>
          <w:rFonts w:ascii="Times New Roman" w:eastAsia="Times New Roman" w:hAnsi="Times New Roman" w:cs="Times New Roman"/>
          <w:color w:val="000000" w:themeColor="text1"/>
          <w:sz w:val="28"/>
          <w:szCs w:val="28"/>
          <w:lang w:eastAsia="ru-RU"/>
        </w:rPr>
        <w:t xml:space="preserve">, </w:t>
      </w:r>
      <w:r w:rsidR="004759F7" w:rsidRPr="004759F7">
        <w:rPr>
          <w:rFonts w:ascii="Times New Roman" w:eastAsia="Times New Roman" w:hAnsi="Times New Roman" w:cs="Times New Roman"/>
          <w:color w:val="000000" w:themeColor="text1"/>
          <w:sz w:val="28"/>
          <w:szCs w:val="28"/>
          <w:lang w:eastAsia="ru-RU"/>
        </w:rPr>
        <w:t>т.е. установить соответствие</w:t>
      </w:r>
    </w:p>
    <w:p w:rsidR="00F607BF" w:rsidRDefault="00F607BF"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4759F7" w:rsidRDefault="00F607BF" w:rsidP="00F607B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F607BF">
        <w:rPr>
          <w:rFonts w:ascii="Times New Roman" w:eastAsia="Times New Roman" w:hAnsi="Times New Roman" w:cs="Times New Roman"/>
          <w:color w:val="000000" w:themeColor="text1"/>
          <w:position w:val="-12"/>
          <w:sz w:val="28"/>
          <w:szCs w:val="28"/>
          <w:lang w:eastAsia="ru-RU"/>
        </w:rPr>
        <w:object w:dxaOrig="1939" w:dyaOrig="360">
          <v:shape id="_x0000_i1276" type="#_x0000_t75" style="width:97.5pt;height:17.5pt" o:ole="">
            <v:imagedata r:id="rId523" o:title=""/>
          </v:shape>
          <o:OLEObject Type="Embed" ProgID="Equation.3" ShapeID="_x0000_i1276" DrawAspect="Content" ObjectID="_1679396080" r:id="rId524"/>
        </w:object>
      </w:r>
      <w:r w:rsidR="004759F7" w:rsidRPr="004759F7">
        <w:rPr>
          <w:rFonts w:ascii="Times New Roman" w:eastAsia="Times New Roman" w:hAnsi="Times New Roman" w:cs="Times New Roman"/>
          <w:color w:val="000000" w:themeColor="text1"/>
          <w:sz w:val="28"/>
          <w:szCs w:val="28"/>
          <w:lang w:eastAsia="ru-RU"/>
        </w:rPr>
        <w:t xml:space="preserve">, при </w:t>
      </w:r>
      <w:r w:rsidR="004759F7" w:rsidRPr="00F607BF">
        <w:rPr>
          <w:rFonts w:ascii="Times New Roman" w:eastAsia="Times New Roman" w:hAnsi="Times New Roman" w:cs="Times New Roman"/>
          <w:i/>
          <w:color w:val="000000" w:themeColor="text1"/>
          <w:sz w:val="28"/>
          <w:szCs w:val="28"/>
          <w:lang w:val="en-US" w:eastAsia="ru-RU"/>
        </w:rPr>
        <w:t>i</w:t>
      </w:r>
      <w:r>
        <w:rPr>
          <w:rFonts w:ascii="Times New Roman" w:eastAsia="Times New Roman" w:hAnsi="Times New Roman" w:cs="Times New Roman"/>
          <w:color w:val="000000" w:themeColor="text1"/>
          <w:sz w:val="28"/>
          <w:szCs w:val="28"/>
          <w:lang w:eastAsia="ru-RU"/>
        </w:rPr>
        <w:t> </w:t>
      </w:r>
      <w:r w:rsidR="004759F7" w:rsidRPr="004759F7">
        <w:rPr>
          <w:rFonts w:ascii="Times New Roman" w:eastAsia="Times New Roman" w:hAnsi="Times New Roman" w:cs="Times New Roman"/>
          <w:color w:val="000000" w:themeColor="text1"/>
          <w:sz w:val="28"/>
          <w:szCs w:val="28"/>
          <w:lang w:eastAsia="ru-RU"/>
        </w:rPr>
        <w:t>&lt;</w:t>
      </w:r>
      <w:r>
        <w:rPr>
          <w:rFonts w:ascii="Times New Roman" w:eastAsia="Times New Roman" w:hAnsi="Times New Roman" w:cs="Times New Roman"/>
          <w:color w:val="000000" w:themeColor="text1"/>
          <w:sz w:val="28"/>
          <w:szCs w:val="28"/>
          <w:lang w:eastAsia="ru-RU"/>
        </w:rPr>
        <w:t> </w:t>
      </w:r>
      <w:r w:rsidR="004759F7" w:rsidRPr="00F607BF">
        <w:rPr>
          <w:rFonts w:ascii="Times New Roman" w:eastAsia="Times New Roman" w:hAnsi="Times New Roman" w:cs="Times New Roman"/>
          <w:i/>
          <w:color w:val="000000" w:themeColor="text1"/>
          <w:sz w:val="28"/>
          <w:szCs w:val="28"/>
          <w:lang w:val="en-US" w:eastAsia="ru-RU"/>
        </w:rPr>
        <w:t>j</w:t>
      </w:r>
      <w:r>
        <w:rPr>
          <w:rFonts w:ascii="Times New Roman" w:eastAsia="Times New Roman" w:hAnsi="Times New Roman" w:cs="Times New Roman"/>
          <w:color w:val="000000" w:themeColor="text1"/>
          <w:sz w:val="28"/>
          <w:szCs w:val="28"/>
          <w:lang w:eastAsia="ru-RU"/>
        </w:rPr>
        <w:t>.                                   (2.43)</w:t>
      </w:r>
    </w:p>
    <w:p w:rsidR="00F607BF" w:rsidRPr="00F607BF" w:rsidRDefault="00F607BF" w:rsidP="00F607B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759F7" w:rsidRDefault="004759F7"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4759F7">
        <w:rPr>
          <w:rFonts w:ascii="Times New Roman" w:eastAsia="Times New Roman" w:hAnsi="Times New Roman" w:cs="Times New Roman"/>
          <w:color w:val="000000" w:themeColor="text1"/>
          <w:sz w:val="28"/>
          <w:szCs w:val="28"/>
          <w:lang w:eastAsia="ru-RU"/>
        </w:rPr>
        <w:lastRenderedPageBreak/>
        <w:t xml:space="preserve">На основании </w:t>
      </w:r>
      <w:r w:rsidR="00F607BF">
        <w:rPr>
          <w:rFonts w:ascii="Times New Roman" w:eastAsia="Times New Roman" w:hAnsi="Times New Roman" w:cs="Times New Roman"/>
          <w:color w:val="000000" w:themeColor="text1"/>
          <w:sz w:val="28"/>
          <w:szCs w:val="28"/>
          <w:lang w:eastAsia="ru-RU"/>
        </w:rPr>
        <w:t>второ</w:t>
      </w:r>
      <w:r w:rsidRPr="004759F7">
        <w:rPr>
          <w:rFonts w:ascii="Times New Roman" w:eastAsia="Times New Roman" w:hAnsi="Times New Roman" w:cs="Times New Roman"/>
          <w:color w:val="000000" w:themeColor="text1"/>
          <w:sz w:val="28"/>
          <w:szCs w:val="28"/>
          <w:lang w:eastAsia="ru-RU"/>
        </w:rPr>
        <w:t xml:space="preserve">й и </w:t>
      </w:r>
      <w:r w:rsidR="00F607BF">
        <w:rPr>
          <w:rFonts w:ascii="Times New Roman" w:eastAsia="Times New Roman" w:hAnsi="Times New Roman" w:cs="Times New Roman"/>
          <w:color w:val="000000" w:themeColor="text1"/>
          <w:sz w:val="28"/>
          <w:szCs w:val="28"/>
          <w:lang w:eastAsia="ru-RU"/>
        </w:rPr>
        <w:t>третье</w:t>
      </w:r>
      <w:r w:rsidRPr="004759F7">
        <w:rPr>
          <w:rFonts w:ascii="Times New Roman" w:eastAsia="Times New Roman" w:hAnsi="Times New Roman" w:cs="Times New Roman"/>
          <w:color w:val="000000" w:themeColor="text1"/>
          <w:sz w:val="28"/>
          <w:szCs w:val="28"/>
          <w:lang w:eastAsia="ru-RU"/>
        </w:rPr>
        <w:t xml:space="preserve">й теорем решение задачи оптимального распределения можно свести к безусловному ранжированию элементов системы и последовательному определению оптимальных областей </w:t>
      </w:r>
      <w:r w:rsidRPr="00212AA8">
        <w:rPr>
          <w:rFonts w:ascii="Times New Roman" w:eastAsia="Times New Roman" w:hAnsi="Times New Roman" w:cs="Times New Roman"/>
          <w:i/>
          <w:color w:val="000000" w:themeColor="text1"/>
          <w:sz w:val="28"/>
          <w:szCs w:val="28"/>
          <w:lang w:val="en-US" w:eastAsia="ru-RU"/>
        </w:rPr>
        <w:t>D</w:t>
      </w:r>
      <w:r w:rsidRPr="00212AA8">
        <w:rPr>
          <w:rFonts w:ascii="Times New Roman" w:eastAsia="Times New Roman" w:hAnsi="Times New Roman" w:cs="Times New Roman"/>
          <w:i/>
          <w:color w:val="000000" w:themeColor="text1"/>
          <w:sz w:val="28"/>
          <w:szCs w:val="28"/>
          <w:vertAlign w:val="subscript"/>
          <w:lang w:val="en-US" w:eastAsia="ru-RU"/>
        </w:rPr>
        <w:t>i</w:t>
      </w:r>
      <w:r w:rsidRPr="004759F7">
        <w:rPr>
          <w:rFonts w:ascii="Times New Roman" w:eastAsia="Times New Roman" w:hAnsi="Times New Roman" w:cs="Times New Roman"/>
          <w:color w:val="000000" w:themeColor="text1"/>
          <w:sz w:val="28"/>
          <w:szCs w:val="28"/>
          <w:lang w:eastAsia="ru-RU"/>
        </w:rPr>
        <w:t xml:space="preserve"> из условия (2.</w:t>
      </w:r>
      <w:r w:rsidR="00212AA8">
        <w:rPr>
          <w:rFonts w:ascii="Times New Roman" w:eastAsia="Times New Roman" w:hAnsi="Times New Roman" w:cs="Times New Roman"/>
          <w:color w:val="000000" w:themeColor="text1"/>
          <w:sz w:val="28"/>
          <w:szCs w:val="28"/>
          <w:lang w:eastAsia="ru-RU"/>
        </w:rPr>
        <w:t>43</w:t>
      </w:r>
      <w:r w:rsidRPr="004759F7">
        <w:rPr>
          <w:rFonts w:ascii="Times New Roman" w:eastAsia="Times New Roman" w:hAnsi="Times New Roman" w:cs="Times New Roman"/>
          <w:color w:val="000000" w:themeColor="text1"/>
          <w:sz w:val="28"/>
          <w:szCs w:val="28"/>
          <w:lang w:eastAsia="ru-RU"/>
        </w:rPr>
        <w:t>).</w:t>
      </w:r>
    </w:p>
    <w:p w:rsidR="00212AA8" w:rsidRDefault="00212AA8" w:rsidP="004759F7">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1C6DD2" w:rsidRDefault="00212AA8"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2.3.2 </w:t>
      </w:r>
      <w:r w:rsidR="001C6DD2" w:rsidRPr="001C6DD2">
        <w:rPr>
          <w:rFonts w:ascii="Times New Roman" w:eastAsia="Times New Roman" w:hAnsi="Times New Roman" w:cs="Times New Roman"/>
          <w:color w:val="000000" w:themeColor="text1"/>
          <w:sz w:val="28"/>
          <w:szCs w:val="28"/>
          <w:lang w:eastAsia="ru-RU"/>
        </w:rPr>
        <w:t>Алгоритм оптимизации при одномерном внешнем множестве</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Рассмотрим многоцелевую систему, внешнее множество которой представляет собой отрезок </w:t>
      </w:r>
      <w:r w:rsidRPr="001C6DD2">
        <w:rPr>
          <w:rFonts w:ascii="Times New Roman" w:eastAsia="Times New Roman" w:hAnsi="Times New Roman" w:cs="Times New Roman"/>
          <w:i/>
          <w:color w:val="000000" w:themeColor="text1"/>
          <w:sz w:val="28"/>
          <w:szCs w:val="28"/>
          <w:lang w:val="en-US" w:eastAsia="ru-RU"/>
        </w:rPr>
        <w:t>X</w:t>
      </w:r>
      <w:r>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i/>
          <w:color w:val="000000" w:themeColor="text1"/>
          <w:sz w:val="28"/>
          <w:szCs w:val="28"/>
          <w:lang w:val="en-US" w:eastAsia="ru-RU"/>
        </w:rPr>
        <w:t>X</w:t>
      </w:r>
      <w:r w:rsidRPr="001C6DD2">
        <w:rPr>
          <w:rFonts w:ascii="Times New Roman" w:eastAsia="Times New Roman" w:hAnsi="Times New Roman" w:cs="Times New Roman"/>
          <w:i/>
          <w:color w:val="000000" w:themeColor="text1"/>
          <w:sz w:val="28"/>
          <w:szCs w:val="28"/>
          <w:vertAlign w:val="subscript"/>
          <w:lang w:eastAsia="ru-RU"/>
        </w:rPr>
        <w:t>0</w:t>
      </w:r>
      <w:r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i/>
          <w:color w:val="000000" w:themeColor="text1"/>
          <w:sz w:val="28"/>
          <w:szCs w:val="28"/>
          <w:lang w:val="en-US" w:eastAsia="ru-RU"/>
        </w:rPr>
        <w:t>X</w:t>
      </w:r>
      <w:r w:rsidRPr="001C6DD2">
        <w:rPr>
          <w:rFonts w:ascii="Times New Roman" w:eastAsia="Times New Roman" w:hAnsi="Times New Roman" w:cs="Times New Roman"/>
          <w:i/>
          <w:color w:val="000000" w:themeColor="text1"/>
          <w:sz w:val="28"/>
          <w:szCs w:val="28"/>
          <w:vertAlign w:val="subscript"/>
          <w:lang w:val="en-US" w:eastAsia="ru-RU"/>
        </w:rPr>
        <w:t>m</w:t>
      </w:r>
      <w:r w:rsidRPr="001C6DD2">
        <w:rPr>
          <w:rFonts w:ascii="Times New Roman" w:eastAsia="Times New Roman" w:hAnsi="Times New Roman" w:cs="Times New Roman"/>
          <w:color w:val="000000" w:themeColor="text1"/>
          <w:sz w:val="28"/>
          <w:szCs w:val="28"/>
          <w:lang w:eastAsia="ru-RU"/>
        </w:rPr>
        <w:t xml:space="preserve">], а множество параметров </w:t>
      </w:r>
      <w:r w:rsidRPr="001C6DD2">
        <w:rPr>
          <w:rFonts w:ascii="Times New Roman" w:eastAsia="Times New Roman" w:hAnsi="Times New Roman" w:cs="Times New Roman"/>
          <w:color w:val="000000" w:themeColor="text1"/>
          <w:position w:val="-16"/>
          <w:sz w:val="28"/>
          <w:szCs w:val="28"/>
          <w:lang w:eastAsia="ru-RU"/>
        </w:rPr>
        <w:object w:dxaOrig="859" w:dyaOrig="420">
          <v:shape id="_x0000_i1277" type="#_x0000_t75" style="width:43pt;height:20pt" o:ole="">
            <v:imagedata r:id="rId525" o:title=""/>
          </v:shape>
          <o:OLEObject Type="Embed" ProgID="Equation.3" ShapeID="_x0000_i1277" DrawAspect="Content" ObjectID="_1679396081" r:id="rId526"/>
        </w:object>
      </w:r>
      <w:r w:rsidRPr="001C6DD2">
        <w:rPr>
          <w:rFonts w:ascii="Times New Roman" w:eastAsia="Times New Roman" w:hAnsi="Times New Roman" w:cs="Times New Roman"/>
          <w:color w:val="000000" w:themeColor="text1"/>
          <w:sz w:val="28"/>
          <w:szCs w:val="28"/>
          <w:lang w:eastAsia="ru-RU"/>
        </w:rPr>
        <w:t>.</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Будем считать, что области </w:t>
      </w:r>
      <w:r w:rsidRPr="001C6DD2">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элементов </w:t>
      </w:r>
      <w:r w:rsidRPr="001C6DD2">
        <w:rPr>
          <w:rFonts w:ascii="Times New Roman" w:eastAsia="Times New Roman" w:hAnsi="Times New Roman" w:cs="Times New Roman"/>
          <w:i/>
          <w:color w:val="000000" w:themeColor="text1"/>
          <w:sz w:val="28"/>
          <w:szCs w:val="28"/>
          <w:lang w:val="en-US" w:eastAsia="ru-RU"/>
        </w:rPr>
        <w:t>y</w:t>
      </w:r>
      <w:r w:rsidRPr="001C6DD2">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object w:dxaOrig="200" w:dyaOrig="200">
          <v:shape id="_x0000_i1278" type="#_x0000_t75" style="width:10pt;height:10pt" o:ole="">
            <v:imagedata r:id="rId527" o:title=""/>
          </v:shape>
          <o:OLEObject Type="Embed" ProgID="Equation.3" ShapeID="_x0000_i1278" DrawAspect="Content" ObjectID="_1679396082" r:id="rId528"/>
        </w:object>
      </w:r>
      <w:r w:rsidRPr="001C6DD2">
        <w:rPr>
          <w:rFonts w:ascii="Times New Roman" w:eastAsia="Times New Roman" w:hAnsi="Times New Roman" w:cs="Times New Roman"/>
          <w:i/>
          <w:color w:val="000000" w:themeColor="text1"/>
          <w:sz w:val="28"/>
          <w:szCs w:val="28"/>
          <w:lang w:val="en-US" w:eastAsia="ru-RU"/>
        </w:rPr>
        <w:t>Y</w:t>
      </w:r>
      <w:r w:rsidRPr="001C6DD2">
        <w:rPr>
          <w:rFonts w:ascii="Times New Roman" w:eastAsia="Times New Roman" w:hAnsi="Times New Roman" w:cs="Times New Roman"/>
          <w:color w:val="000000" w:themeColor="text1"/>
          <w:sz w:val="28"/>
          <w:szCs w:val="28"/>
          <w:lang w:eastAsia="ru-RU"/>
        </w:rPr>
        <w:t xml:space="preserve"> односвязны, множество </w:t>
      </w:r>
      <w:r w:rsidRPr="001C6DD2">
        <w:rPr>
          <w:rFonts w:ascii="Times New Roman" w:eastAsia="Times New Roman" w:hAnsi="Times New Roman" w:cs="Times New Roman"/>
          <w:i/>
          <w:color w:val="000000" w:themeColor="text1"/>
          <w:sz w:val="28"/>
          <w:szCs w:val="28"/>
          <w:lang w:val="en-US" w:eastAsia="ru-RU"/>
        </w:rPr>
        <w:t>Y</w:t>
      </w:r>
      <w:r w:rsidRPr="001C6DD2">
        <w:rPr>
          <w:rFonts w:ascii="Times New Roman" w:eastAsia="Times New Roman" w:hAnsi="Times New Roman" w:cs="Times New Roman"/>
          <w:color w:val="000000" w:themeColor="text1"/>
          <w:sz w:val="28"/>
          <w:szCs w:val="28"/>
          <w:lang w:eastAsia="ru-RU"/>
        </w:rPr>
        <w:t xml:space="preserve"> является областью конечномерного эвклидова пространства и оптимальные элементы не принадлежат ее границе, а функция эффективности</w:t>
      </w:r>
      <w:r>
        <w:rPr>
          <w:rFonts w:ascii="Times New Roman" w:eastAsia="Times New Roman" w:hAnsi="Times New Roman" w:cs="Times New Roman"/>
          <w:color w:val="000000" w:themeColor="text1"/>
          <w:sz w:val="28"/>
          <w:szCs w:val="28"/>
          <w:lang w:eastAsia="ru-RU"/>
        </w:rPr>
        <w:t> — </w:t>
      </w:r>
      <w:r w:rsidRPr="001C6DD2">
        <w:rPr>
          <w:rFonts w:ascii="Times New Roman" w:eastAsia="Times New Roman" w:hAnsi="Times New Roman" w:cs="Times New Roman"/>
          <w:color w:val="000000" w:themeColor="text1"/>
          <w:sz w:val="28"/>
          <w:szCs w:val="28"/>
          <w:lang w:eastAsia="ru-RU"/>
        </w:rPr>
        <w:t xml:space="preserve">непрерывная дифференцируема необходимое количество раз. Тогда области </w:t>
      </w:r>
      <w:r w:rsidRPr="001C6DD2">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i/>
          <w:color w:val="000000" w:themeColor="text1"/>
          <w:sz w:val="28"/>
          <w:szCs w:val="28"/>
          <w:vertAlign w:val="subscript"/>
          <w:lang w:val="en-US" w:eastAsia="ru-RU"/>
        </w:rPr>
        <w:t>i</w:t>
      </w:r>
      <w:r>
        <w:rPr>
          <w:rFonts w:ascii="Times New Roman" w:eastAsia="Times New Roman" w:hAnsi="Times New Roman" w:cs="Times New Roman"/>
          <w:color w:val="000000" w:themeColor="text1"/>
          <w:sz w:val="28"/>
          <w:szCs w:val="28"/>
          <w:lang w:eastAsia="ru-RU"/>
        </w:rPr>
        <w:t> — </w:t>
      </w:r>
      <w:r w:rsidRPr="001C6DD2">
        <w:rPr>
          <w:rFonts w:ascii="Times New Roman" w:eastAsia="Times New Roman" w:hAnsi="Times New Roman" w:cs="Times New Roman"/>
          <w:color w:val="000000" w:themeColor="text1"/>
          <w:sz w:val="28"/>
          <w:szCs w:val="28"/>
          <w:lang w:eastAsia="ru-RU"/>
        </w:rPr>
        <w:t>промежутки вида</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Default="001C6DD2" w:rsidP="001C6DD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1C6DD2">
        <w:rPr>
          <w:rFonts w:ascii="Times New Roman" w:eastAsia="Times New Roman" w:hAnsi="Times New Roman" w:cs="Times New Roman"/>
          <w:color w:val="000000" w:themeColor="text1"/>
          <w:position w:val="-12"/>
          <w:sz w:val="28"/>
          <w:szCs w:val="28"/>
          <w:lang w:eastAsia="ru-RU"/>
        </w:rPr>
        <w:object w:dxaOrig="5440" w:dyaOrig="380">
          <v:shape id="_x0000_i1279" type="#_x0000_t75" style="width:272.5pt;height:19.5pt" o:ole="">
            <v:imagedata r:id="rId529" o:title=""/>
          </v:shape>
          <o:OLEObject Type="Embed" ProgID="Equation.3" ShapeID="_x0000_i1279" DrawAspect="Content" ObjectID="_1679396083" r:id="rId530"/>
        </w:object>
      </w:r>
      <w:r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(2.44)</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 где </w:t>
      </w:r>
      <w:r w:rsidRPr="001C6DD2">
        <w:rPr>
          <w:rFonts w:ascii="Times New Roman" w:eastAsia="Times New Roman" w:hAnsi="Times New Roman" w:cs="Times New Roman"/>
          <w:color w:val="000000" w:themeColor="text1"/>
          <w:position w:val="-12"/>
          <w:sz w:val="28"/>
          <w:szCs w:val="28"/>
          <w:lang w:eastAsia="ru-RU"/>
        </w:rPr>
        <w:object w:dxaOrig="999" w:dyaOrig="380">
          <v:shape id="_x0000_i1280" type="#_x0000_t75" style="width:50pt;height:19.5pt" o:ole="">
            <v:imagedata r:id="rId531" o:title=""/>
          </v:shape>
          <o:OLEObject Type="Embed" ProgID="Equation.3" ShapeID="_x0000_i1280" DrawAspect="Content" ObjectID="_1679396084" r:id="rId532"/>
        </w:object>
      </w:r>
      <w:r>
        <w:rPr>
          <w:rFonts w:ascii="Times New Roman" w:eastAsia="Times New Roman" w:hAnsi="Times New Roman" w:cs="Times New Roman"/>
          <w:color w:val="000000" w:themeColor="text1"/>
          <w:sz w:val="28"/>
          <w:szCs w:val="28"/>
          <w:lang w:eastAsia="ru-RU"/>
        </w:rPr>
        <w:t> — </w:t>
      </w:r>
      <w:r w:rsidRPr="001C6DD2">
        <w:rPr>
          <w:rFonts w:ascii="Times New Roman" w:eastAsia="Times New Roman" w:hAnsi="Times New Roman" w:cs="Times New Roman"/>
          <w:color w:val="000000" w:themeColor="text1"/>
          <w:sz w:val="28"/>
          <w:szCs w:val="28"/>
          <w:lang w:eastAsia="ru-RU"/>
        </w:rPr>
        <w:t>левая и правая границы области.</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w:t>
      </w:r>
      <w:r w:rsidRPr="001C6DD2">
        <w:rPr>
          <w:rFonts w:ascii="Times New Roman" w:eastAsia="Times New Roman" w:hAnsi="Times New Roman" w:cs="Times New Roman"/>
          <w:color w:val="000000" w:themeColor="text1"/>
          <w:sz w:val="28"/>
          <w:szCs w:val="28"/>
          <w:lang w:eastAsia="ru-RU"/>
        </w:rPr>
        <w:t xml:space="preserve">юбая граничная точка </w:t>
      </w:r>
      <w:r w:rsidRPr="001C6DD2">
        <w:rPr>
          <w:rFonts w:ascii="Times New Roman" w:eastAsia="Times New Roman" w:hAnsi="Times New Roman" w:cs="Times New Roman"/>
          <w:i/>
          <w:color w:val="000000" w:themeColor="text1"/>
          <w:sz w:val="28"/>
          <w:szCs w:val="28"/>
          <w:lang w:eastAsia="ru-RU"/>
        </w:rPr>
        <w:t>Х</w:t>
      </w:r>
      <w:r w:rsidRPr="001C6DD2">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включается в одну из областей </w:t>
      </w:r>
      <w:r w:rsidRPr="001C6DD2">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i/>
          <w:color w:val="000000" w:themeColor="text1"/>
          <w:sz w:val="28"/>
          <w:szCs w:val="28"/>
          <w:vertAlign w:val="subscript"/>
          <w:lang w:val="en-US" w:eastAsia="ru-RU"/>
        </w:rPr>
        <w:t>i</w:t>
      </w:r>
      <w:r>
        <w:rPr>
          <w:rFonts w:ascii="Times New Roman" w:eastAsia="Times New Roman" w:hAnsi="Times New Roman" w:cs="Times New Roman"/>
          <w:i/>
          <w:color w:val="000000" w:themeColor="text1"/>
          <w:sz w:val="28"/>
          <w:szCs w:val="28"/>
          <w:vertAlign w:val="subscript"/>
          <w:lang w:eastAsia="ru-RU"/>
        </w:rPr>
        <w:t>+1</w:t>
      </w:r>
      <w:r w:rsidRPr="001C6DD2">
        <w:rPr>
          <w:rFonts w:ascii="Times New Roman" w:eastAsia="Times New Roman" w:hAnsi="Times New Roman" w:cs="Times New Roman"/>
          <w:color w:val="000000" w:themeColor="text1"/>
          <w:sz w:val="28"/>
          <w:szCs w:val="28"/>
          <w:lang w:eastAsia="ru-RU"/>
        </w:rPr>
        <w:t xml:space="preserve">. В этом случае можно перенумеровать элементы </w:t>
      </w:r>
      <w:r w:rsidRPr="001C6DD2">
        <w:rPr>
          <w:rFonts w:ascii="Times New Roman" w:eastAsia="Times New Roman" w:hAnsi="Times New Roman" w:cs="Times New Roman"/>
          <w:i/>
          <w:color w:val="000000" w:themeColor="text1"/>
          <w:sz w:val="28"/>
          <w:szCs w:val="28"/>
          <w:lang w:val="en-US" w:eastAsia="ru-RU"/>
        </w:rPr>
        <w:t>y</w:t>
      </w:r>
      <w:r w:rsidRPr="001C6DD2">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в порядке следования их областей </w:t>
      </w:r>
      <w:r w:rsidRPr="001C6DD2">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i/>
          <w:color w:val="000000" w:themeColor="text1"/>
          <w:sz w:val="28"/>
          <w:szCs w:val="28"/>
          <w:vertAlign w:val="subscript"/>
          <w:lang w:val="en-US" w:eastAsia="ru-RU"/>
        </w:rPr>
        <w:t>i</w:t>
      </w:r>
      <w:r>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 xml:space="preserve">т.е. будем считать </w:t>
      </w:r>
      <w:r w:rsidRPr="001C6DD2">
        <w:rPr>
          <w:rFonts w:ascii="Times New Roman" w:eastAsia="Times New Roman" w:hAnsi="Times New Roman" w:cs="Times New Roman"/>
          <w:i/>
          <w:color w:val="000000" w:themeColor="text1"/>
          <w:sz w:val="28"/>
          <w:szCs w:val="28"/>
          <w:lang w:eastAsia="ru-RU"/>
        </w:rPr>
        <w:t>Х</w:t>
      </w:r>
      <w:r w:rsidRPr="001C6DD2">
        <w:rPr>
          <w:rFonts w:ascii="Times New Roman" w:eastAsia="Times New Roman" w:hAnsi="Times New Roman" w:cs="Times New Roman"/>
          <w:i/>
          <w:color w:val="000000" w:themeColor="text1"/>
          <w:sz w:val="28"/>
          <w:szCs w:val="28"/>
          <w:vertAlign w:val="subscript"/>
          <w:lang w:val="en-US" w:eastAsia="ru-RU"/>
        </w:rPr>
        <w:t>i</w:t>
      </w:r>
      <w:r>
        <w:rPr>
          <w:rFonts w:ascii="Times New Roman" w:eastAsia="Times New Roman" w:hAnsi="Times New Roman" w:cs="Times New Roman"/>
          <w:color w:val="000000" w:themeColor="text1"/>
          <w:sz w:val="28"/>
          <w:szCs w:val="28"/>
          <w:lang w:eastAsia="ru-RU"/>
        </w:rPr>
        <w:t> ≤ </w:t>
      </w:r>
      <w:r w:rsidRPr="001C6DD2">
        <w:rPr>
          <w:rFonts w:ascii="Times New Roman" w:eastAsia="Times New Roman" w:hAnsi="Times New Roman" w:cs="Times New Roman"/>
          <w:i/>
          <w:color w:val="000000" w:themeColor="text1"/>
          <w:sz w:val="28"/>
          <w:szCs w:val="28"/>
          <w:lang w:val="en-US" w:eastAsia="ru-RU"/>
        </w:rPr>
        <w:t>X</w:t>
      </w:r>
      <w:r w:rsidRPr="001C6DD2">
        <w:rPr>
          <w:rFonts w:ascii="Times New Roman" w:eastAsia="Times New Roman" w:hAnsi="Times New Roman" w:cs="Times New Roman"/>
          <w:i/>
          <w:color w:val="000000" w:themeColor="text1"/>
          <w:sz w:val="28"/>
          <w:szCs w:val="28"/>
          <w:vertAlign w:val="subscript"/>
          <w:lang w:val="en-US" w:eastAsia="ru-RU"/>
        </w:rPr>
        <w:t>k</w:t>
      </w:r>
      <w:r w:rsidRPr="001C6DD2">
        <w:rPr>
          <w:rFonts w:ascii="Times New Roman" w:eastAsia="Times New Roman" w:hAnsi="Times New Roman" w:cs="Times New Roman"/>
          <w:color w:val="000000" w:themeColor="text1"/>
          <w:sz w:val="28"/>
          <w:szCs w:val="28"/>
          <w:lang w:eastAsia="ru-RU"/>
        </w:rPr>
        <w:t xml:space="preserve"> при </w:t>
      </w:r>
      <w:r w:rsidRPr="001C6DD2">
        <w:rPr>
          <w:rFonts w:ascii="Times New Roman" w:eastAsia="Times New Roman" w:hAnsi="Times New Roman" w:cs="Times New Roman"/>
          <w:i/>
          <w:color w:val="000000" w:themeColor="text1"/>
          <w:sz w:val="28"/>
          <w:szCs w:val="28"/>
          <w:lang w:val="en-US" w:eastAsia="ru-RU"/>
        </w:rPr>
        <w:t>i</w:t>
      </w:r>
      <w:r>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i/>
          <w:color w:val="000000" w:themeColor="text1"/>
          <w:sz w:val="28"/>
          <w:szCs w:val="28"/>
          <w:lang w:val="en-US" w:eastAsia="ru-RU"/>
        </w:rPr>
        <w:t>k</w:t>
      </w:r>
      <w:r w:rsidRPr="001C6DD2">
        <w:rPr>
          <w:rFonts w:ascii="Times New Roman" w:eastAsia="Times New Roman" w:hAnsi="Times New Roman" w:cs="Times New Roman"/>
          <w:color w:val="000000" w:themeColor="text1"/>
          <w:sz w:val="28"/>
          <w:szCs w:val="28"/>
          <w:lang w:eastAsia="ru-RU"/>
        </w:rPr>
        <w:t xml:space="preserve">, и получить ряд простых методов решения </w:t>
      </w:r>
      <w:r>
        <w:rPr>
          <w:rFonts w:ascii="Times New Roman" w:eastAsia="Times New Roman" w:hAnsi="Times New Roman" w:cs="Times New Roman"/>
          <w:color w:val="000000" w:themeColor="text1"/>
          <w:sz w:val="28"/>
          <w:szCs w:val="28"/>
          <w:lang w:eastAsia="ru-RU"/>
        </w:rPr>
        <w:t>задачи оптимизации параметров</w:t>
      </w:r>
      <w:r w:rsidRPr="001C6DD2">
        <w:rPr>
          <w:rFonts w:ascii="Times New Roman" w:eastAsia="Times New Roman" w:hAnsi="Times New Roman" w:cs="Times New Roman"/>
          <w:color w:val="000000" w:themeColor="text1"/>
          <w:sz w:val="28"/>
          <w:szCs w:val="28"/>
          <w:lang w:eastAsia="ru-RU"/>
        </w:rPr>
        <w:t>.</w:t>
      </w:r>
    </w:p>
    <w:p w:rsidR="00F94130" w:rsidRDefault="001C6DD2" w:rsidP="00F9413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Рассмотрим один из них для показателя эффективности вида</w:t>
      </w:r>
    </w:p>
    <w:p w:rsidR="00F94130" w:rsidRDefault="00F94130" w:rsidP="00F94130">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1C6DD2" w:rsidRDefault="00F94130" w:rsidP="00F9413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C6DD2" w:rsidRPr="001C6DD2">
        <w:rPr>
          <w:rFonts w:ascii="Times New Roman" w:eastAsia="Times New Roman" w:hAnsi="Times New Roman" w:cs="Times New Roman"/>
          <w:color w:val="000000" w:themeColor="text1"/>
          <w:sz w:val="28"/>
          <w:szCs w:val="28"/>
          <w:lang w:eastAsia="ru-RU"/>
        </w:rPr>
        <w:t xml:space="preserve"> </w:t>
      </w:r>
      <w:r w:rsidR="00871FFF" w:rsidRPr="00F94130">
        <w:rPr>
          <w:rFonts w:ascii="Times New Roman" w:eastAsia="Times New Roman" w:hAnsi="Times New Roman" w:cs="Times New Roman"/>
          <w:color w:val="000000" w:themeColor="text1"/>
          <w:position w:val="-44"/>
          <w:sz w:val="28"/>
          <w:szCs w:val="28"/>
          <w:lang w:eastAsia="ru-RU"/>
        </w:rPr>
        <w:object w:dxaOrig="4660" w:dyaOrig="960">
          <v:shape id="_x0000_i1281" type="#_x0000_t75" style="width:232.5pt;height:48pt" o:ole="">
            <v:imagedata r:id="rId533" o:title=""/>
          </v:shape>
          <o:OLEObject Type="Embed" ProgID="Equation.3" ShapeID="_x0000_i1281" DrawAspect="Content" ObjectID="_1679396085" r:id="rId534"/>
        </w:object>
      </w:r>
      <w:r>
        <w:rPr>
          <w:rFonts w:ascii="Times New Roman" w:eastAsia="Times New Roman" w:hAnsi="Times New Roman" w:cs="Times New Roman"/>
          <w:color w:val="000000" w:themeColor="text1"/>
          <w:sz w:val="28"/>
          <w:szCs w:val="28"/>
          <w:lang w:eastAsia="ru-RU"/>
        </w:rPr>
        <w:t>,                    (2.45)</w:t>
      </w:r>
    </w:p>
    <w:p w:rsidR="00F94130" w:rsidRDefault="00F94130"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F94130" w:rsidRPr="00F94130" w:rsidRDefault="00F94130"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w:r w:rsidRPr="00F94130">
        <w:rPr>
          <w:rFonts w:ascii="Times New Roman" w:eastAsia="Times New Roman" w:hAnsi="Times New Roman" w:cs="Times New Roman"/>
          <w:i/>
          <w:color w:val="000000" w:themeColor="text1"/>
          <w:sz w:val="28"/>
          <w:szCs w:val="28"/>
          <w:lang w:eastAsia="ru-RU"/>
        </w:rPr>
        <w:t>х</w:t>
      </w:r>
      <w:r w:rsidRPr="00F94130">
        <w:rPr>
          <w:rFonts w:ascii="Times New Roman" w:eastAsia="Times New Roman" w:hAnsi="Times New Roman" w:cs="Times New Roman"/>
          <w:i/>
          <w:color w:val="000000" w:themeColor="text1"/>
          <w:sz w:val="28"/>
          <w:szCs w:val="28"/>
          <w:vertAlign w:val="subscript"/>
          <w:lang w:eastAsia="ru-RU"/>
        </w:rPr>
        <w:t>0</w:t>
      </w:r>
      <w:r>
        <w:rPr>
          <w:rFonts w:ascii="Times New Roman" w:eastAsia="Times New Roman" w:hAnsi="Times New Roman" w:cs="Times New Roman"/>
          <w:color w:val="000000" w:themeColor="text1"/>
          <w:sz w:val="28"/>
          <w:szCs w:val="28"/>
          <w:lang w:eastAsia="ru-RU"/>
        </w:rPr>
        <w:t> = </w:t>
      </w:r>
      <w:r w:rsidRPr="00F94130">
        <w:rPr>
          <w:rFonts w:ascii="Times New Roman" w:eastAsia="Times New Roman" w:hAnsi="Times New Roman" w:cs="Times New Roman"/>
          <w:i/>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F94130">
        <w:rPr>
          <w:rFonts w:ascii="Times New Roman" w:eastAsia="Times New Roman" w:hAnsi="Times New Roman" w:cs="Times New Roman"/>
          <w:i/>
          <w:color w:val="000000" w:themeColor="text1"/>
          <w:sz w:val="28"/>
          <w:szCs w:val="28"/>
          <w:lang w:eastAsia="ru-RU"/>
        </w:rPr>
        <w:t>х</w:t>
      </w:r>
      <w:r w:rsidRPr="00F94130">
        <w:rPr>
          <w:rFonts w:ascii="Times New Roman" w:eastAsia="Times New Roman" w:hAnsi="Times New Roman" w:cs="Times New Roman"/>
          <w:i/>
          <w:color w:val="000000" w:themeColor="text1"/>
          <w:sz w:val="28"/>
          <w:szCs w:val="28"/>
          <w:vertAlign w:val="subscript"/>
          <w:lang w:eastAsia="ru-RU"/>
        </w:rPr>
        <w:t>т</w:t>
      </w:r>
      <w:r>
        <w:rPr>
          <w:rFonts w:ascii="Times New Roman" w:eastAsia="Times New Roman" w:hAnsi="Times New Roman" w:cs="Times New Roman"/>
          <w:color w:val="000000" w:themeColor="text1"/>
          <w:sz w:val="28"/>
          <w:szCs w:val="28"/>
          <w:lang w:eastAsia="ru-RU"/>
        </w:rPr>
        <w:t> = </w:t>
      </w:r>
      <w:r w:rsidRPr="00F94130">
        <w:rPr>
          <w:rFonts w:ascii="Times New Roman" w:eastAsia="Times New Roman" w:hAnsi="Times New Roman" w:cs="Times New Roman"/>
          <w:i/>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Так как</w:t>
      </w:r>
      <w:r w:rsidR="00F94130">
        <w:rPr>
          <w:rFonts w:ascii="Times New Roman" w:eastAsia="Times New Roman" w:hAnsi="Times New Roman" w:cs="Times New Roman"/>
          <w:color w:val="000000" w:themeColor="text1"/>
          <w:sz w:val="28"/>
          <w:szCs w:val="28"/>
          <w:lang w:eastAsia="ru-RU"/>
        </w:rPr>
        <w:t xml:space="preserve"> </w:t>
      </w:r>
      <w:r w:rsidR="00F94130" w:rsidRPr="00F94130">
        <w:rPr>
          <w:rFonts w:ascii="Times New Roman" w:eastAsia="Times New Roman" w:hAnsi="Times New Roman" w:cs="Times New Roman"/>
          <w:color w:val="000000" w:themeColor="text1"/>
          <w:position w:val="-16"/>
          <w:sz w:val="28"/>
          <w:szCs w:val="28"/>
          <w:lang w:eastAsia="ru-RU"/>
        </w:rPr>
        <w:object w:dxaOrig="880" w:dyaOrig="420">
          <v:shape id="_x0000_i1282" type="#_x0000_t75" style="width:45pt;height:20pt" o:ole="">
            <v:imagedata r:id="rId535" o:title=""/>
          </v:shape>
          <o:OLEObject Type="Embed" ProgID="Equation.3" ShapeID="_x0000_i1282" DrawAspect="Content" ObjectID="_1679396086" r:id="rId536"/>
        </w:object>
      </w:r>
      <w:r w:rsidRPr="001C6DD2">
        <w:rPr>
          <w:rFonts w:ascii="Times New Roman" w:eastAsia="Times New Roman" w:hAnsi="Times New Roman" w:cs="Times New Roman"/>
          <w:color w:val="000000" w:themeColor="text1"/>
          <w:sz w:val="28"/>
          <w:szCs w:val="28"/>
          <w:lang w:eastAsia="ru-RU"/>
        </w:rPr>
        <w:t>, то (2.</w:t>
      </w:r>
      <w:r w:rsidR="00F94130">
        <w:rPr>
          <w:rFonts w:ascii="Times New Roman" w:eastAsia="Times New Roman" w:hAnsi="Times New Roman" w:cs="Times New Roman"/>
          <w:color w:val="000000" w:themeColor="text1"/>
          <w:sz w:val="28"/>
          <w:szCs w:val="28"/>
          <w:lang w:eastAsia="ru-RU"/>
        </w:rPr>
        <w:t>45</w:t>
      </w:r>
      <w:r w:rsidRPr="001C6DD2">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color w:val="000000" w:themeColor="text1"/>
          <w:sz w:val="28"/>
          <w:szCs w:val="28"/>
          <w:lang w:eastAsia="ru-RU"/>
        </w:rPr>
        <w:tab/>
        <w:t xml:space="preserve">является функцией </w:t>
      </w:r>
      <w:r w:rsidRPr="00F94130">
        <w:rPr>
          <w:rFonts w:ascii="Times New Roman" w:eastAsia="Times New Roman" w:hAnsi="Times New Roman" w:cs="Times New Roman"/>
          <w:i/>
          <w:color w:val="000000" w:themeColor="text1"/>
          <w:sz w:val="28"/>
          <w:szCs w:val="28"/>
          <w:lang w:val="en-US" w:eastAsia="ru-RU"/>
        </w:rPr>
        <w:t>mp</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F94130">
        <w:rPr>
          <w:rFonts w:ascii="Times New Roman" w:eastAsia="Times New Roman" w:hAnsi="Times New Roman" w:cs="Times New Roman"/>
          <w:color w:val="000000" w:themeColor="text1"/>
          <w:sz w:val="28"/>
          <w:szCs w:val="28"/>
          <w:lang w:eastAsia="ru-RU"/>
        </w:rPr>
        <w:t> </w:t>
      </w:r>
      <w:r w:rsidRPr="00F94130">
        <w:rPr>
          <w:rFonts w:ascii="Times New Roman" w:eastAsia="Times New Roman" w:hAnsi="Times New Roman" w:cs="Times New Roman"/>
          <w:i/>
          <w:color w:val="000000" w:themeColor="text1"/>
          <w:sz w:val="28"/>
          <w:szCs w:val="28"/>
          <w:lang w:val="en-US" w:eastAsia="ru-RU"/>
        </w:rPr>
        <w:t>m</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 xml:space="preserve">1, переменных </w:t>
      </w:r>
      <w:r w:rsidRPr="00F94130">
        <w:rPr>
          <w:rFonts w:ascii="Times New Roman" w:eastAsia="Times New Roman" w:hAnsi="Times New Roman" w:cs="Times New Roman"/>
          <w:i/>
          <w:color w:val="000000" w:themeColor="text1"/>
          <w:sz w:val="28"/>
          <w:szCs w:val="28"/>
          <w:lang w:val="en-US" w:eastAsia="ru-RU"/>
        </w:rPr>
        <w:t>y</w:t>
      </w:r>
      <w:r w:rsidRPr="00F94130">
        <w:rPr>
          <w:rFonts w:ascii="Times New Roman" w:eastAsia="Times New Roman" w:hAnsi="Times New Roman" w:cs="Times New Roman"/>
          <w:i/>
          <w:color w:val="000000" w:themeColor="text1"/>
          <w:sz w:val="28"/>
          <w:szCs w:val="28"/>
          <w:vertAlign w:val="superscript"/>
          <w:lang w:val="en-US" w:eastAsia="ru-RU"/>
        </w:rPr>
        <w:t>s</w:t>
      </w:r>
      <w:r w:rsidRPr="001C6DD2">
        <w:rPr>
          <w:rFonts w:ascii="Times New Roman" w:eastAsia="Times New Roman" w:hAnsi="Times New Roman" w:cs="Times New Roman"/>
          <w:color w:val="000000" w:themeColor="text1"/>
          <w:sz w:val="28"/>
          <w:szCs w:val="28"/>
          <w:lang w:eastAsia="ru-RU"/>
        </w:rPr>
        <w:t xml:space="preserve">, </w:t>
      </w:r>
      <w:r w:rsidRPr="00F94130">
        <w:rPr>
          <w:rFonts w:ascii="Times New Roman" w:eastAsia="Times New Roman" w:hAnsi="Times New Roman" w:cs="Times New Roman"/>
          <w:i/>
          <w:color w:val="000000" w:themeColor="text1"/>
          <w:sz w:val="28"/>
          <w:szCs w:val="28"/>
          <w:lang w:val="en-US" w:eastAsia="ru-RU"/>
        </w:rPr>
        <w:t>i</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1,…,</w:t>
      </w:r>
      <w:r w:rsidR="00F94130">
        <w:rPr>
          <w:rFonts w:ascii="Times New Roman" w:eastAsia="Times New Roman" w:hAnsi="Times New Roman" w:cs="Times New Roman"/>
          <w:color w:val="000000" w:themeColor="text1"/>
          <w:sz w:val="28"/>
          <w:szCs w:val="28"/>
          <w:lang w:eastAsia="ru-RU"/>
        </w:rPr>
        <w:t> </w:t>
      </w:r>
      <w:r w:rsidRPr="00F94130">
        <w:rPr>
          <w:rFonts w:ascii="Times New Roman" w:eastAsia="Times New Roman" w:hAnsi="Times New Roman" w:cs="Times New Roman"/>
          <w:i/>
          <w:color w:val="000000" w:themeColor="text1"/>
          <w:sz w:val="28"/>
          <w:szCs w:val="28"/>
          <w:lang w:val="en-US" w:eastAsia="ru-RU"/>
        </w:rPr>
        <w:t>m</w:t>
      </w:r>
      <w:r w:rsidRPr="001C6DD2">
        <w:rPr>
          <w:rFonts w:ascii="Times New Roman" w:eastAsia="Times New Roman" w:hAnsi="Times New Roman" w:cs="Times New Roman"/>
          <w:color w:val="000000" w:themeColor="text1"/>
          <w:sz w:val="28"/>
          <w:szCs w:val="28"/>
          <w:lang w:eastAsia="ru-RU"/>
        </w:rPr>
        <w:t xml:space="preserve">,  </w:t>
      </w:r>
      <w:r w:rsidRPr="00F94130">
        <w:rPr>
          <w:rFonts w:ascii="Times New Roman" w:eastAsia="Times New Roman" w:hAnsi="Times New Roman" w:cs="Times New Roman"/>
          <w:i/>
          <w:color w:val="000000" w:themeColor="text1"/>
          <w:sz w:val="28"/>
          <w:szCs w:val="28"/>
          <w:lang w:val="en-US" w:eastAsia="ru-RU"/>
        </w:rPr>
        <w:t>s</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1,…,</w:t>
      </w:r>
      <w:r w:rsidR="00F94130">
        <w:rPr>
          <w:rFonts w:ascii="Times New Roman" w:eastAsia="Times New Roman" w:hAnsi="Times New Roman" w:cs="Times New Roman"/>
          <w:color w:val="000000" w:themeColor="text1"/>
          <w:sz w:val="28"/>
          <w:szCs w:val="28"/>
          <w:lang w:eastAsia="ru-RU"/>
        </w:rPr>
        <w:t> </w:t>
      </w:r>
      <w:r w:rsidRPr="00F94130">
        <w:rPr>
          <w:rFonts w:ascii="Times New Roman" w:eastAsia="Times New Roman" w:hAnsi="Times New Roman" w:cs="Times New Roman"/>
          <w:i/>
          <w:color w:val="000000" w:themeColor="text1"/>
          <w:sz w:val="28"/>
          <w:szCs w:val="28"/>
          <w:lang w:val="en-US" w:eastAsia="ru-RU"/>
        </w:rPr>
        <w:t>p</w:t>
      </w:r>
      <w:r w:rsidRPr="001C6DD2">
        <w:rPr>
          <w:rFonts w:ascii="Times New Roman" w:eastAsia="Times New Roman" w:hAnsi="Times New Roman" w:cs="Times New Roman"/>
          <w:color w:val="000000" w:themeColor="text1"/>
          <w:sz w:val="28"/>
          <w:szCs w:val="28"/>
          <w:lang w:eastAsia="ru-RU"/>
        </w:rPr>
        <w:t xml:space="preserve"> и </w:t>
      </w:r>
      <w:r w:rsidRPr="00F94130">
        <w:rPr>
          <w:rFonts w:ascii="Times New Roman" w:eastAsia="Times New Roman" w:hAnsi="Times New Roman" w:cs="Times New Roman"/>
          <w:i/>
          <w:color w:val="000000" w:themeColor="text1"/>
          <w:sz w:val="28"/>
          <w:szCs w:val="28"/>
          <w:lang w:eastAsia="ru-RU"/>
        </w:rPr>
        <w:t>Х</w:t>
      </w:r>
      <w:r w:rsidRPr="00F94130">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w:t>
      </w:r>
      <w:r w:rsidRPr="00F94130">
        <w:rPr>
          <w:rFonts w:ascii="Times New Roman" w:eastAsia="Times New Roman" w:hAnsi="Times New Roman" w:cs="Times New Roman"/>
          <w:i/>
          <w:color w:val="000000" w:themeColor="text1"/>
          <w:sz w:val="28"/>
          <w:szCs w:val="28"/>
          <w:lang w:val="en-US" w:eastAsia="ru-RU"/>
        </w:rPr>
        <w:t>i</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F94130">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1,…,</w:t>
      </w:r>
      <w:r w:rsidR="00F94130">
        <w:rPr>
          <w:rFonts w:ascii="Times New Roman" w:eastAsia="Times New Roman" w:hAnsi="Times New Roman" w:cs="Times New Roman"/>
          <w:color w:val="000000" w:themeColor="text1"/>
          <w:sz w:val="28"/>
          <w:szCs w:val="28"/>
          <w:lang w:eastAsia="ru-RU"/>
        </w:rPr>
        <w:t> </w:t>
      </w:r>
      <w:r w:rsidRPr="00F94130">
        <w:rPr>
          <w:rFonts w:ascii="Times New Roman" w:eastAsia="Times New Roman" w:hAnsi="Times New Roman" w:cs="Times New Roman"/>
          <w:i/>
          <w:color w:val="000000" w:themeColor="text1"/>
          <w:sz w:val="28"/>
          <w:szCs w:val="28"/>
          <w:lang w:val="en-US" w:eastAsia="ru-RU"/>
        </w:rPr>
        <w:t>m</w:t>
      </w:r>
      <w:r w:rsidRPr="001C6DD2">
        <w:rPr>
          <w:rFonts w:ascii="Times New Roman" w:eastAsia="Times New Roman" w:hAnsi="Times New Roman" w:cs="Times New Roman"/>
          <w:color w:val="000000" w:themeColor="text1"/>
          <w:sz w:val="28"/>
          <w:szCs w:val="28"/>
          <w:lang w:eastAsia="ru-RU"/>
        </w:rPr>
        <w:t>-1.</w:t>
      </w:r>
      <w:r w:rsidRPr="001C6DD2">
        <w:rPr>
          <w:rFonts w:ascii="Times New Roman" w:eastAsia="Times New Roman" w:hAnsi="Times New Roman" w:cs="Times New Roman"/>
          <w:color w:val="000000" w:themeColor="text1"/>
          <w:sz w:val="28"/>
          <w:szCs w:val="28"/>
          <w:vertAlign w:val="superscript"/>
          <w:lang w:eastAsia="ru-RU"/>
        </w:rPr>
        <w:t xml:space="preserve"> </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lastRenderedPageBreak/>
        <w:t>Из необходимых условий его оптимальности получим систему уравнений</w:t>
      </w:r>
    </w:p>
    <w:p w:rsidR="005545DB" w:rsidRPr="001C6DD2" w:rsidRDefault="005545DB"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Default="005545DB" w:rsidP="003B224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871FFF" w:rsidRPr="003B2240">
        <w:rPr>
          <w:rFonts w:ascii="Times New Roman" w:eastAsia="Times New Roman" w:hAnsi="Times New Roman" w:cs="Times New Roman"/>
          <w:color w:val="000000" w:themeColor="text1"/>
          <w:position w:val="-42"/>
          <w:sz w:val="28"/>
          <w:szCs w:val="28"/>
          <w:lang w:eastAsia="ru-RU"/>
        </w:rPr>
        <w:object w:dxaOrig="6220" w:dyaOrig="940">
          <v:shape id="_x0000_i1283" type="#_x0000_t75" style="width:310pt;height:46.5pt" o:ole="">
            <v:imagedata r:id="rId537" o:title=""/>
          </v:shape>
          <o:OLEObject Type="Embed" ProgID="Equation.3" ShapeID="_x0000_i1283" DrawAspect="Content" ObjectID="_1679396087" r:id="rId538"/>
        </w:object>
      </w:r>
      <w:r w:rsidR="003B224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3B2240">
        <w:rPr>
          <w:rFonts w:ascii="Times New Roman" w:eastAsia="Times New Roman" w:hAnsi="Times New Roman" w:cs="Times New Roman"/>
          <w:color w:val="000000" w:themeColor="text1"/>
          <w:sz w:val="28"/>
          <w:szCs w:val="28"/>
          <w:lang w:eastAsia="ru-RU"/>
        </w:rPr>
        <w:t xml:space="preserve"> (2.46)</w:t>
      </w:r>
    </w:p>
    <w:p w:rsidR="003B2240" w:rsidRPr="001C6DD2" w:rsidRDefault="003B2240" w:rsidP="003B224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871FFF" w:rsidRDefault="005545DB" w:rsidP="00871FFF">
      <w:pPr>
        <w:widowControl w:val="0"/>
        <w:spacing w:after="0" w:line="360" w:lineRule="auto"/>
        <w:jc w:val="center"/>
        <w:rPr>
          <w:rFonts w:ascii="Times New Roman" w:eastAsia="Times New Roman" w:hAnsi="Times New Roman" w:cs="Times New Roman"/>
          <w:color w:val="000000" w:themeColor="text1"/>
          <w:position w:val="-94"/>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01402" w:rsidRPr="00871FFF">
        <w:rPr>
          <w:rFonts w:ascii="Times New Roman" w:eastAsia="Times New Roman" w:hAnsi="Times New Roman" w:cs="Times New Roman"/>
          <w:color w:val="000000" w:themeColor="text1"/>
          <w:position w:val="-44"/>
          <w:sz w:val="28"/>
          <w:szCs w:val="28"/>
          <w:lang w:eastAsia="ru-RU"/>
        </w:rPr>
        <w:object w:dxaOrig="6480" w:dyaOrig="999">
          <v:shape id="_x0000_i1284" type="#_x0000_t75" style="width:323pt;height:50pt" o:ole="">
            <v:imagedata r:id="rId539" o:title=""/>
          </v:shape>
          <o:OLEObject Type="Embed" ProgID="Equation.3" ShapeID="_x0000_i1284" DrawAspect="Content" ObjectID="_1679396088" r:id="rId540"/>
        </w:object>
      </w:r>
    </w:p>
    <w:p w:rsidR="00871FFF" w:rsidRPr="00871FFF" w:rsidRDefault="00871FFF" w:rsidP="00871FFF">
      <w:pPr>
        <w:widowControl w:val="0"/>
        <w:spacing w:after="0" w:line="360" w:lineRule="auto"/>
        <w:jc w:val="center"/>
        <w:rPr>
          <w:rFonts w:ascii="Times New Roman" w:eastAsia="Times New Roman" w:hAnsi="Times New Roman" w:cs="Times New Roman"/>
          <w:color w:val="000000" w:themeColor="text1"/>
          <w:sz w:val="28"/>
          <w:szCs w:val="28"/>
          <w:lang w:eastAsia="ru-RU"/>
        </w:rPr>
      </w:pPr>
    </w:p>
    <w:p w:rsidR="001C6DD2" w:rsidRDefault="00871FFF" w:rsidP="00871FFF">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position w:val="-94"/>
          <w:sz w:val="28"/>
          <w:szCs w:val="28"/>
          <w:lang w:eastAsia="ru-RU"/>
        </w:rPr>
        <w:t xml:space="preserve">                   </w:t>
      </w:r>
      <w:r w:rsidRPr="00871FFF">
        <w:rPr>
          <w:rFonts w:ascii="Times New Roman" w:eastAsia="Times New Roman" w:hAnsi="Times New Roman" w:cs="Times New Roman"/>
          <w:color w:val="000000" w:themeColor="text1"/>
          <w:position w:val="-44"/>
          <w:sz w:val="28"/>
          <w:szCs w:val="28"/>
          <w:lang w:eastAsia="ru-RU"/>
        </w:rPr>
        <w:object w:dxaOrig="6240" w:dyaOrig="999">
          <v:shape id="_x0000_i1285" type="#_x0000_t75" style="width:311pt;height:50pt" o:ole="">
            <v:imagedata r:id="rId541" o:title=""/>
          </v:shape>
          <o:OLEObject Type="Embed" ProgID="Equation.3" ShapeID="_x0000_i1285" DrawAspect="Content" ObjectID="_1679396089" r:id="rId542"/>
        </w:object>
      </w:r>
      <w:r w:rsidR="005545D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5545DB">
        <w:rPr>
          <w:rFonts w:ascii="Times New Roman" w:eastAsia="Times New Roman" w:hAnsi="Times New Roman" w:cs="Times New Roman"/>
          <w:color w:val="000000" w:themeColor="text1"/>
          <w:sz w:val="28"/>
          <w:szCs w:val="28"/>
          <w:lang w:eastAsia="ru-RU"/>
        </w:rPr>
        <w:t xml:space="preserve"> (2.47)</w:t>
      </w:r>
    </w:p>
    <w:p w:rsidR="005545DB" w:rsidRPr="005545DB" w:rsidRDefault="005545DB" w:rsidP="003B224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Уравнения (2.</w:t>
      </w:r>
      <w:r w:rsidR="005545DB">
        <w:rPr>
          <w:rFonts w:ascii="Times New Roman" w:eastAsia="Times New Roman" w:hAnsi="Times New Roman" w:cs="Times New Roman"/>
          <w:color w:val="000000" w:themeColor="text1"/>
          <w:sz w:val="28"/>
          <w:szCs w:val="28"/>
          <w:lang w:eastAsia="ru-RU"/>
        </w:rPr>
        <w:t>46</w:t>
      </w:r>
      <w:r w:rsidRPr="001C6DD2">
        <w:rPr>
          <w:rFonts w:ascii="Times New Roman" w:eastAsia="Times New Roman" w:hAnsi="Times New Roman" w:cs="Times New Roman"/>
          <w:color w:val="000000" w:themeColor="text1"/>
          <w:sz w:val="28"/>
          <w:szCs w:val="28"/>
          <w:lang w:eastAsia="ru-RU"/>
        </w:rPr>
        <w:t xml:space="preserve">) задают оптимальные значения параметров элементов </w:t>
      </w:r>
      <w:r w:rsidR="005545DB" w:rsidRPr="005545DB">
        <w:rPr>
          <w:rFonts w:ascii="Times New Roman" w:eastAsia="Times New Roman" w:hAnsi="Times New Roman" w:cs="Times New Roman"/>
          <w:i/>
          <w:color w:val="000000" w:themeColor="text1"/>
          <w:sz w:val="28"/>
          <w:szCs w:val="28"/>
          <w:lang w:val="en-US" w:eastAsia="ru-RU"/>
        </w:rPr>
        <w:t>y</w:t>
      </w:r>
      <w:r w:rsidR="005545DB" w:rsidRPr="005545DB">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стратегии </w:t>
      </w:r>
      <w:r w:rsidRPr="005545DB">
        <w:rPr>
          <w:rFonts w:ascii="Times New Roman" w:eastAsia="Times New Roman" w:hAnsi="Times New Roman" w:cs="Times New Roman"/>
          <w:i/>
          <w:color w:val="000000" w:themeColor="text1"/>
          <w:sz w:val="28"/>
          <w:szCs w:val="28"/>
          <w:lang w:val="en-US" w:eastAsia="ru-RU"/>
        </w:rPr>
        <w:t>A</w:t>
      </w:r>
      <w:r w:rsidRPr="001C6DD2">
        <w:rPr>
          <w:rFonts w:ascii="Times New Roman" w:eastAsia="Times New Roman" w:hAnsi="Times New Roman" w:cs="Times New Roman"/>
          <w:color w:val="000000" w:themeColor="text1"/>
          <w:sz w:val="28"/>
          <w:szCs w:val="28"/>
          <w:lang w:eastAsia="ru-RU"/>
        </w:rPr>
        <w:t xml:space="preserve"> при фиксированных границах </w:t>
      </w:r>
      <w:r w:rsidR="005545DB" w:rsidRPr="005545DB">
        <w:rPr>
          <w:rFonts w:ascii="Times New Roman" w:eastAsia="Times New Roman" w:hAnsi="Times New Roman" w:cs="Times New Roman"/>
          <w:color w:val="000000" w:themeColor="text1"/>
          <w:position w:val="-12"/>
          <w:sz w:val="28"/>
          <w:szCs w:val="28"/>
          <w:lang w:eastAsia="ru-RU"/>
        </w:rPr>
        <w:object w:dxaOrig="580" w:dyaOrig="380">
          <v:shape id="_x0000_i1286" type="#_x0000_t75" style="width:29.5pt;height:19.5pt" o:ole="">
            <v:imagedata r:id="rId543" o:title=""/>
          </v:shape>
          <o:OLEObject Type="Embed" ProgID="Equation.3" ShapeID="_x0000_i1286" DrawAspect="Content" ObjectID="_1679396090" r:id="rId544"/>
        </w:object>
      </w:r>
      <w:r w:rsidRPr="001C6DD2">
        <w:rPr>
          <w:rFonts w:ascii="Times New Roman" w:eastAsia="Times New Roman" w:hAnsi="Times New Roman" w:cs="Times New Roman"/>
          <w:color w:val="000000" w:themeColor="text1"/>
          <w:sz w:val="28"/>
          <w:szCs w:val="28"/>
          <w:lang w:eastAsia="ru-RU"/>
        </w:rPr>
        <w:t>,</w:t>
      </w:r>
      <w:r w:rsidR="005545DB" w:rsidRPr="005545DB">
        <w:rPr>
          <w:rFonts w:ascii="Times New Roman" w:eastAsia="Times New Roman" w:hAnsi="Times New Roman" w:cs="Times New Roman"/>
          <w:color w:val="000000" w:themeColor="text1"/>
          <w:position w:val="-12"/>
          <w:sz w:val="28"/>
          <w:szCs w:val="28"/>
          <w:lang w:eastAsia="ru-RU"/>
        </w:rPr>
        <w:object w:dxaOrig="360" w:dyaOrig="380">
          <v:shape id="_x0000_i1287" type="#_x0000_t75" style="width:17.5pt;height:19.5pt" o:ole="">
            <v:imagedata r:id="rId545" o:title=""/>
          </v:shape>
          <o:OLEObject Type="Embed" ProgID="Equation.3" ShapeID="_x0000_i1287" DrawAspect="Content" ObjectID="_1679396091" r:id="rId546"/>
        </w:object>
      </w:r>
      <w:r w:rsidR="005545DB">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 xml:space="preserve">для фиксированных элементов </w:t>
      </w:r>
      <w:r w:rsidR="005545DB" w:rsidRPr="005545DB">
        <w:rPr>
          <w:rFonts w:ascii="Times New Roman" w:eastAsia="Times New Roman" w:hAnsi="Times New Roman" w:cs="Times New Roman"/>
          <w:i/>
          <w:color w:val="000000" w:themeColor="text1"/>
          <w:sz w:val="28"/>
          <w:szCs w:val="28"/>
          <w:lang w:val="en-US" w:eastAsia="ru-RU"/>
        </w:rPr>
        <w:t>y</w:t>
      </w:r>
      <w:r w:rsidR="005545DB" w:rsidRPr="005545DB">
        <w:rPr>
          <w:rFonts w:ascii="Times New Roman" w:eastAsia="Times New Roman" w:hAnsi="Times New Roman" w:cs="Times New Roman"/>
          <w:i/>
          <w:color w:val="000000" w:themeColor="text1"/>
          <w:sz w:val="28"/>
          <w:szCs w:val="28"/>
          <w:vertAlign w:val="subscript"/>
          <w:lang w:val="en-US" w:eastAsia="ru-RU"/>
        </w:rPr>
        <w:t>i</w:t>
      </w:r>
      <w:r w:rsidR="005545DB" w:rsidRPr="005545DB">
        <w:rPr>
          <w:rFonts w:ascii="Times New Roman" w:eastAsia="Times New Roman" w:hAnsi="Times New Roman" w:cs="Times New Roman"/>
          <w:color w:val="000000" w:themeColor="text1"/>
          <w:sz w:val="28"/>
          <w:szCs w:val="28"/>
          <w:lang w:eastAsia="ru-RU"/>
        </w:rPr>
        <w:object w:dxaOrig="200" w:dyaOrig="200">
          <v:shape id="_x0000_i1288" type="#_x0000_t75" style="width:10pt;height:10pt" o:ole="">
            <v:imagedata r:id="rId527" o:title=""/>
          </v:shape>
          <o:OLEObject Type="Embed" ProgID="Equation.3" ShapeID="_x0000_i1288" DrawAspect="Content" ObjectID="_1679396092" r:id="rId547"/>
        </w:object>
      </w:r>
      <w:r w:rsidR="005545DB">
        <w:rPr>
          <w:rFonts w:ascii="Times New Roman" w:eastAsia="Times New Roman" w:hAnsi="Times New Roman" w:cs="Times New Roman"/>
          <w:i/>
          <w:color w:val="000000" w:themeColor="text1"/>
          <w:sz w:val="28"/>
          <w:szCs w:val="28"/>
          <w:lang w:eastAsia="ru-RU"/>
        </w:rPr>
        <w:t>А</w:t>
      </w:r>
      <w:r w:rsidRPr="001C6DD2">
        <w:rPr>
          <w:rFonts w:ascii="Times New Roman" w:eastAsia="Times New Roman" w:hAnsi="Times New Roman" w:cs="Times New Roman"/>
          <w:color w:val="000000" w:themeColor="text1"/>
          <w:sz w:val="28"/>
          <w:szCs w:val="28"/>
          <w:lang w:eastAsia="ru-RU"/>
        </w:rPr>
        <w:t>. Поэтому система (2.</w:t>
      </w:r>
      <w:r w:rsidR="005545DB">
        <w:rPr>
          <w:rFonts w:ascii="Times New Roman" w:eastAsia="Times New Roman" w:hAnsi="Times New Roman" w:cs="Times New Roman"/>
          <w:color w:val="000000" w:themeColor="text1"/>
          <w:sz w:val="28"/>
          <w:szCs w:val="28"/>
          <w:lang w:eastAsia="ru-RU"/>
        </w:rPr>
        <w:t>46), (2.47</w:t>
      </w:r>
      <w:r w:rsidRPr="001C6DD2">
        <w:rPr>
          <w:rFonts w:ascii="Times New Roman" w:eastAsia="Times New Roman" w:hAnsi="Times New Roman" w:cs="Times New Roman"/>
          <w:color w:val="000000" w:themeColor="text1"/>
          <w:sz w:val="28"/>
          <w:szCs w:val="28"/>
          <w:lang w:eastAsia="ru-RU"/>
        </w:rPr>
        <w:t xml:space="preserve">) является </w:t>
      </w:r>
      <w:r w:rsidR="005545DB" w:rsidRPr="005545DB">
        <w:rPr>
          <w:rFonts w:ascii="Times New Roman" w:eastAsia="Times New Roman" w:hAnsi="Times New Roman" w:cs="Times New Roman"/>
          <w:i/>
          <w:color w:val="000000" w:themeColor="text1"/>
          <w:sz w:val="28"/>
          <w:szCs w:val="28"/>
          <w:lang w:eastAsia="ru-RU"/>
        </w:rPr>
        <w:t>рекуррентной</w:t>
      </w:r>
      <w:r w:rsidRPr="001C6DD2">
        <w:rPr>
          <w:rFonts w:ascii="Times New Roman" w:eastAsia="Times New Roman" w:hAnsi="Times New Roman" w:cs="Times New Roman"/>
          <w:color w:val="000000" w:themeColor="text1"/>
          <w:sz w:val="28"/>
          <w:szCs w:val="28"/>
          <w:lang w:eastAsia="ru-RU"/>
        </w:rPr>
        <w:t xml:space="preserve">, а ее решение сводится к решению одного алгебраического уравнения. Для вычисления его левой части необходимо решать </w:t>
      </w:r>
      <w:r w:rsidRPr="005545DB">
        <w:rPr>
          <w:rFonts w:ascii="Times New Roman" w:eastAsia="Times New Roman" w:hAnsi="Times New Roman" w:cs="Times New Roman"/>
          <w:i/>
          <w:color w:val="000000" w:themeColor="text1"/>
          <w:sz w:val="28"/>
          <w:szCs w:val="28"/>
          <w:lang w:val="en-US" w:eastAsia="ru-RU"/>
        </w:rPr>
        <w:t>m</w:t>
      </w:r>
      <w:r w:rsidRPr="001C6DD2">
        <w:rPr>
          <w:rFonts w:ascii="Times New Roman" w:eastAsia="Times New Roman" w:hAnsi="Times New Roman" w:cs="Times New Roman"/>
          <w:color w:val="000000" w:themeColor="text1"/>
          <w:sz w:val="28"/>
          <w:szCs w:val="28"/>
          <w:lang w:eastAsia="ru-RU"/>
        </w:rPr>
        <w:t xml:space="preserve"> систем, состоящих из </w:t>
      </w:r>
      <w:r w:rsidRPr="005545DB">
        <w:rPr>
          <w:rFonts w:ascii="Times New Roman" w:eastAsia="Times New Roman" w:hAnsi="Times New Roman" w:cs="Times New Roman"/>
          <w:i/>
          <w:color w:val="000000" w:themeColor="text1"/>
          <w:sz w:val="28"/>
          <w:szCs w:val="28"/>
          <w:lang w:val="en-US" w:eastAsia="ru-RU"/>
        </w:rPr>
        <w:t>p</w:t>
      </w:r>
      <w:r w:rsidR="005545DB">
        <w:rPr>
          <w:rFonts w:ascii="Times New Roman" w:eastAsia="Times New Roman" w:hAnsi="Times New Roman" w:cs="Times New Roman"/>
          <w:i/>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 xml:space="preserve">1 алгебраического уравнения: </w:t>
      </w:r>
      <w:r w:rsidRPr="005545DB">
        <w:rPr>
          <w:rFonts w:ascii="Times New Roman" w:eastAsia="Times New Roman" w:hAnsi="Times New Roman" w:cs="Times New Roman"/>
          <w:i/>
          <w:color w:val="000000" w:themeColor="text1"/>
          <w:sz w:val="28"/>
          <w:szCs w:val="28"/>
          <w:lang w:val="en-US" w:eastAsia="ru-RU"/>
        </w:rPr>
        <w:t>p</w:t>
      </w:r>
      <w:r w:rsidRPr="001C6DD2">
        <w:rPr>
          <w:rFonts w:ascii="Times New Roman" w:eastAsia="Times New Roman" w:hAnsi="Times New Roman" w:cs="Times New Roman"/>
          <w:color w:val="000000" w:themeColor="text1"/>
          <w:sz w:val="28"/>
          <w:szCs w:val="28"/>
          <w:lang w:eastAsia="ru-RU"/>
        </w:rPr>
        <w:t xml:space="preserve"> уравнений (2.</w:t>
      </w:r>
      <w:r w:rsidR="005545DB">
        <w:rPr>
          <w:rFonts w:ascii="Times New Roman" w:eastAsia="Times New Roman" w:hAnsi="Times New Roman" w:cs="Times New Roman"/>
          <w:color w:val="000000" w:themeColor="text1"/>
          <w:sz w:val="28"/>
          <w:szCs w:val="28"/>
          <w:lang w:eastAsia="ru-RU"/>
        </w:rPr>
        <w:t>46</w:t>
      </w:r>
      <w:r w:rsidRPr="001C6DD2">
        <w:rPr>
          <w:rFonts w:ascii="Times New Roman" w:eastAsia="Times New Roman" w:hAnsi="Times New Roman" w:cs="Times New Roman"/>
          <w:color w:val="000000" w:themeColor="text1"/>
          <w:sz w:val="28"/>
          <w:szCs w:val="28"/>
          <w:lang w:eastAsia="ru-RU"/>
        </w:rPr>
        <w:t>) и одного уравнения (2.</w:t>
      </w:r>
      <w:r w:rsidR="005545DB">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 xml:space="preserve">). Например, задавшись значением </w:t>
      </w:r>
      <w:r w:rsidRPr="005545DB">
        <w:rPr>
          <w:rFonts w:ascii="Times New Roman" w:eastAsia="Times New Roman" w:hAnsi="Times New Roman" w:cs="Times New Roman"/>
          <w:i/>
          <w:color w:val="000000" w:themeColor="text1"/>
          <w:sz w:val="28"/>
          <w:szCs w:val="28"/>
          <w:lang w:eastAsia="ru-RU"/>
        </w:rPr>
        <w:t>Х</w:t>
      </w:r>
      <w:r w:rsidRPr="005545DB">
        <w:rPr>
          <w:rFonts w:ascii="Times New Roman" w:eastAsia="Times New Roman" w:hAnsi="Times New Roman" w:cs="Times New Roman"/>
          <w:i/>
          <w:color w:val="000000" w:themeColor="text1"/>
          <w:sz w:val="28"/>
          <w:szCs w:val="28"/>
          <w:vertAlign w:val="subscript"/>
          <w:lang w:eastAsia="ru-RU"/>
        </w:rPr>
        <w:t>1</w:t>
      </w:r>
      <w:r w:rsidRPr="001C6DD2">
        <w:rPr>
          <w:rFonts w:ascii="Times New Roman" w:eastAsia="Times New Roman" w:hAnsi="Times New Roman" w:cs="Times New Roman"/>
          <w:color w:val="000000" w:themeColor="text1"/>
          <w:sz w:val="28"/>
          <w:szCs w:val="28"/>
          <w:lang w:eastAsia="ru-RU"/>
        </w:rPr>
        <w:t>, из уравнений (2.</w:t>
      </w:r>
      <w:r w:rsidR="005545DB">
        <w:rPr>
          <w:rFonts w:ascii="Times New Roman" w:eastAsia="Times New Roman" w:hAnsi="Times New Roman" w:cs="Times New Roman"/>
          <w:color w:val="000000" w:themeColor="text1"/>
          <w:sz w:val="28"/>
          <w:szCs w:val="28"/>
          <w:lang w:eastAsia="ru-RU"/>
        </w:rPr>
        <w:t>46</w:t>
      </w:r>
      <w:r w:rsidRPr="001C6DD2">
        <w:rPr>
          <w:rFonts w:ascii="Times New Roman" w:eastAsia="Times New Roman" w:hAnsi="Times New Roman" w:cs="Times New Roman"/>
          <w:color w:val="000000" w:themeColor="text1"/>
          <w:sz w:val="28"/>
          <w:szCs w:val="28"/>
          <w:lang w:eastAsia="ru-RU"/>
        </w:rPr>
        <w:t>) и (2.</w:t>
      </w:r>
      <w:r w:rsidR="005545DB">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 xml:space="preserve">) при </w:t>
      </w:r>
      <w:r w:rsidRPr="005545DB">
        <w:rPr>
          <w:rFonts w:ascii="Times New Roman" w:eastAsia="Times New Roman" w:hAnsi="Times New Roman" w:cs="Times New Roman"/>
          <w:i/>
          <w:color w:val="000000" w:themeColor="text1"/>
          <w:sz w:val="28"/>
          <w:szCs w:val="28"/>
          <w:lang w:val="en-US" w:eastAsia="ru-RU"/>
        </w:rPr>
        <w:t>i</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1</w:t>
      </w:r>
      <w:r w:rsidR="005545DB">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color w:val="000000" w:themeColor="text1"/>
          <w:sz w:val="28"/>
          <w:szCs w:val="28"/>
          <w:lang w:eastAsia="ru-RU"/>
        </w:rPr>
        <w:t xml:space="preserve"> </w:t>
      </w:r>
      <w:r w:rsidRPr="005545DB">
        <w:rPr>
          <w:rFonts w:ascii="Times New Roman" w:eastAsia="Times New Roman" w:hAnsi="Times New Roman" w:cs="Times New Roman"/>
          <w:i/>
          <w:color w:val="000000" w:themeColor="text1"/>
          <w:sz w:val="28"/>
          <w:szCs w:val="28"/>
          <w:lang w:val="en-US" w:eastAsia="ru-RU"/>
        </w:rPr>
        <w:t>k</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 xml:space="preserve">1 получим значение </w:t>
      </w:r>
      <w:r w:rsidRPr="005545DB">
        <w:rPr>
          <w:rFonts w:ascii="Times New Roman" w:eastAsia="Times New Roman" w:hAnsi="Times New Roman" w:cs="Times New Roman"/>
          <w:i/>
          <w:color w:val="000000" w:themeColor="text1"/>
          <w:sz w:val="28"/>
          <w:szCs w:val="28"/>
          <w:lang w:val="en-US" w:eastAsia="ru-RU"/>
        </w:rPr>
        <w:t>Y</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 xml:space="preserve">1, затем из тех же уравнений при </w:t>
      </w:r>
      <w:r w:rsidRPr="005545DB">
        <w:rPr>
          <w:rFonts w:ascii="Times New Roman" w:eastAsia="Times New Roman" w:hAnsi="Times New Roman" w:cs="Times New Roman"/>
          <w:i/>
          <w:color w:val="000000" w:themeColor="text1"/>
          <w:sz w:val="28"/>
          <w:szCs w:val="28"/>
          <w:lang w:val="en-US" w:eastAsia="ru-RU"/>
        </w:rPr>
        <w:t>i</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2</w:t>
      </w:r>
      <w:r w:rsidR="005545DB">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color w:val="000000" w:themeColor="text1"/>
          <w:sz w:val="28"/>
          <w:szCs w:val="28"/>
          <w:lang w:eastAsia="ru-RU"/>
        </w:rPr>
        <w:t xml:space="preserve"> </w:t>
      </w:r>
      <w:r w:rsidRPr="005545DB">
        <w:rPr>
          <w:rFonts w:ascii="Times New Roman" w:eastAsia="Times New Roman" w:hAnsi="Times New Roman" w:cs="Times New Roman"/>
          <w:i/>
          <w:color w:val="000000" w:themeColor="text1"/>
          <w:sz w:val="28"/>
          <w:szCs w:val="28"/>
          <w:lang w:val="en-US" w:eastAsia="ru-RU"/>
        </w:rPr>
        <w:t>k</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 xml:space="preserve">2 получим </w:t>
      </w:r>
      <w:r w:rsidRPr="005545DB">
        <w:rPr>
          <w:rFonts w:ascii="Times New Roman" w:eastAsia="Times New Roman" w:hAnsi="Times New Roman" w:cs="Times New Roman"/>
          <w:i/>
          <w:color w:val="000000" w:themeColor="text1"/>
          <w:sz w:val="28"/>
          <w:szCs w:val="28"/>
          <w:lang w:eastAsia="ru-RU"/>
        </w:rPr>
        <w:t>у</w:t>
      </w:r>
      <w:r w:rsidRPr="005545DB">
        <w:rPr>
          <w:rFonts w:ascii="Times New Roman" w:eastAsia="Times New Roman" w:hAnsi="Times New Roman" w:cs="Times New Roman"/>
          <w:i/>
          <w:color w:val="000000" w:themeColor="text1"/>
          <w:sz w:val="28"/>
          <w:szCs w:val="28"/>
          <w:vertAlign w:val="subscript"/>
          <w:lang w:eastAsia="ru-RU"/>
        </w:rPr>
        <w:t>2</w:t>
      </w:r>
      <w:r w:rsidRPr="001C6DD2">
        <w:rPr>
          <w:rFonts w:ascii="Times New Roman" w:eastAsia="Times New Roman" w:hAnsi="Times New Roman" w:cs="Times New Roman"/>
          <w:color w:val="000000" w:themeColor="text1"/>
          <w:sz w:val="28"/>
          <w:szCs w:val="28"/>
          <w:lang w:eastAsia="ru-RU"/>
        </w:rPr>
        <w:t xml:space="preserve">, </w:t>
      </w:r>
      <w:r w:rsidRPr="005545DB">
        <w:rPr>
          <w:rFonts w:ascii="Times New Roman" w:eastAsia="Times New Roman" w:hAnsi="Times New Roman" w:cs="Times New Roman"/>
          <w:i/>
          <w:color w:val="000000" w:themeColor="text1"/>
          <w:sz w:val="28"/>
          <w:szCs w:val="28"/>
          <w:lang w:eastAsia="ru-RU"/>
        </w:rPr>
        <w:t>Х</w:t>
      </w:r>
      <w:r w:rsidRPr="005545DB">
        <w:rPr>
          <w:rFonts w:ascii="Times New Roman" w:eastAsia="Times New Roman" w:hAnsi="Times New Roman" w:cs="Times New Roman"/>
          <w:i/>
          <w:color w:val="000000" w:themeColor="text1"/>
          <w:sz w:val="28"/>
          <w:szCs w:val="28"/>
          <w:vertAlign w:val="subscript"/>
          <w:lang w:eastAsia="ru-RU"/>
        </w:rPr>
        <w:t>2</w:t>
      </w:r>
      <w:r w:rsidRPr="001C6DD2">
        <w:rPr>
          <w:rFonts w:ascii="Times New Roman" w:eastAsia="Times New Roman" w:hAnsi="Times New Roman" w:cs="Times New Roman"/>
          <w:color w:val="000000" w:themeColor="text1"/>
          <w:sz w:val="28"/>
          <w:szCs w:val="28"/>
          <w:lang w:eastAsia="ru-RU"/>
        </w:rPr>
        <w:t xml:space="preserve">, наконец, при </w:t>
      </w:r>
      <w:r w:rsidRPr="005545DB">
        <w:rPr>
          <w:rFonts w:ascii="Times New Roman" w:eastAsia="Times New Roman" w:hAnsi="Times New Roman" w:cs="Times New Roman"/>
          <w:i/>
          <w:color w:val="000000" w:themeColor="text1"/>
          <w:sz w:val="28"/>
          <w:szCs w:val="28"/>
          <w:lang w:val="en-US" w:eastAsia="ru-RU"/>
        </w:rPr>
        <w:t>i</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5545DB">
        <w:rPr>
          <w:rFonts w:ascii="Times New Roman" w:eastAsia="Times New Roman" w:hAnsi="Times New Roman" w:cs="Times New Roman"/>
          <w:i/>
          <w:color w:val="000000" w:themeColor="text1"/>
          <w:sz w:val="28"/>
          <w:szCs w:val="28"/>
          <w:lang w:val="en-US" w:eastAsia="ru-RU"/>
        </w:rPr>
        <w:t>m</w:t>
      </w:r>
      <w:r w:rsidRPr="001C6DD2">
        <w:rPr>
          <w:rFonts w:ascii="Times New Roman" w:eastAsia="Times New Roman" w:hAnsi="Times New Roman" w:cs="Times New Roman"/>
          <w:color w:val="000000" w:themeColor="text1"/>
          <w:sz w:val="28"/>
          <w:szCs w:val="28"/>
          <w:lang w:eastAsia="ru-RU"/>
        </w:rPr>
        <w:t xml:space="preserve">, </w:t>
      </w:r>
      <w:r w:rsidRPr="005545DB">
        <w:rPr>
          <w:rFonts w:ascii="Times New Roman" w:eastAsia="Times New Roman" w:hAnsi="Times New Roman" w:cs="Times New Roman"/>
          <w:i/>
          <w:color w:val="000000" w:themeColor="text1"/>
          <w:sz w:val="28"/>
          <w:szCs w:val="28"/>
          <w:lang w:val="en-US" w:eastAsia="ru-RU"/>
        </w:rPr>
        <w:t>k</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5545DB">
        <w:rPr>
          <w:rFonts w:ascii="Times New Roman" w:eastAsia="Times New Roman" w:hAnsi="Times New Roman" w:cs="Times New Roman"/>
          <w:i/>
          <w:color w:val="000000" w:themeColor="text1"/>
          <w:sz w:val="28"/>
          <w:szCs w:val="28"/>
          <w:lang w:val="en-US" w:eastAsia="ru-RU"/>
        </w:rPr>
        <w:t>m</w:t>
      </w:r>
      <w:r w:rsidRPr="001C6DD2">
        <w:rPr>
          <w:rFonts w:ascii="Times New Roman" w:eastAsia="Times New Roman" w:hAnsi="Times New Roman" w:cs="Times New Roman"/>
          <w:color w:val="000000" w:themeColor="text1"/>
          <w:sz w:val="28"/>
          <w:szCs w:val="28"/>
          <w:lang w:eastAsia="ru-RU"/>
        </w:rPr>
        <w:t xml:space="preserve">-1 найдем </w:t>
      </w:r>
      <w:r w:rsidR="005545DB" w:rsidRPr="005545DB">
        <w:rPr>
          <w:rFonts w:ascii="Times New Roman" w:eastAsia="Times New Roman" w:hAnsi="Times New Roman" w:cs="Times New Roman"/>
          <w:i/>
          <w:color w:val="000000" w:themeColor="text1"/>
          <w:sz w:val="28"/>
          <w:szCs w:val="28"/>
          <w:lang w:val="en-US" w:eastAsia="ru-RU"/>
        </w:rPr>
        <w:t>y</w:t>
      </w:r>
      <w:r w:rsidRPr="005545DB">
        <w:rPr>
          <w:rFonts w:ascii="Times New Roman" w:eastAsia="Times New Roman" w:hAnsi="Times New Roman" w:cs="Times New Roman"/>
          <w:i/>
          <w:color w:val="000000" w:themeColor="text1"/>
          <w:sz w:val="28"/>
          <w:szCs w:val="28"/>
          <w:vertAlign w:val="subscript"/>
          <w:lang w:val="en-US" w:eastAsia="ru-RU"/>
        </w:rPr>
        <w:t>m</w:t>
      </w:r>
      <w:r w:rsidRPr="001C6DD2">
        <w:rPr>
          <w:rFonts w:ascii="Times New Roman" w:eastAsia="Times New Roman" w:hAnsi="Times New Roman" w:cs="Times New Roman"/>
          <w:color w:val="000000" w:themeColor="text1"/>
          <w:sz w:val="28"/>
          <w:szCs w:val="28"/>
          <w:lang w:eastAsia="ru-RU"/>
        </w:rPr>
        <w:t xml:space="preserve">, </w:t>
      </w:r>
      <w:r w:rsidRPr="005545DB">
        <w:rPr>
          <w:rFonts w:ascii="Times New Roman" w:eastAsia="Times New Roman" w:hAnsi="Times New Roman" w:cs="Times New Roman"/>
          <w:i/>
          <w:color w:val="000000" w:themeColor="text1"/>
          <w:sz w:val="28"/>
          <w:szCs w:val="28"/>
          <w:lang w:eastAsia="ru-RU"/>
        </w:rPr>
        <w:t>Х</w:t>
      </w:r>
      <w:r w:rsidRPr="005545DB">
        <w:rPr>
          <w:rFonts w:ascii="Times New Roman" w:eastAsia="Times New Roman" w:hAnsi="Times New Roman" w:cs="Times New Roman"/>
          <w:i/>
          <w:color w:val="000000" w:themeColor="text1"/>
          <w:sz w:val="28"/>
          <w:szCs w:val="28"/>
          <w:vertAlign w:val="subscript"/>
          <w:lang w:val="en-US" w:eastAsia="ru-RU"/>
        </w:rPr>
        <w:t>m</w:t>
      </w:r>
      <w:r w:rsidRPr="001C6DD2">
        <w:rPr>
          <w:rFonts w:ascii="Times New Roman" w:eastAsia="Times New Roman" w:hAnsi="Times New Roman" w:cs="Times New Roman"/>
          <w:color w:val="000000" w:themeColor="text1"/>
          <w:sz w:val="28"/>
          <w:szCs w:val="28"/>
          <w:lang w:eastAsia="ru-RU"/>
        </w:rPr>
        <w:t xml:space="preserve">, т.е. получим </w:t>
      </w:r>
      <w:r w:rsidRPr="005545DB">
        <w:rPr>
          <w:rFonts w:ascii="Times New Roman" w:eastAsia="Times New Roman" w:hAnsi="Times New Roman" w:cs="Times New Roman"/>
          <w:i/>
          <w:color w:val="000000" w:themeColor="text1"/>
          <w:sz w:val="28"/>
          <w:szCs w:val="28"/>
          <w:lang w:eastAsia="ru-RU"/>
        </w:rPr>
        <w:t>Х</w:t>
      </w:r>
      <w:r w:rsidRPr="005545DB">
        <w:rPr>
          <w:rFonts w:ascii="Times New Roman" w:eastAsia="Times New Roman" w:hAnsi="Times New Roman" w:cs="Times New Roman"/>
          <w:i/>
          <w:color w:val="000000" w:themeColor="text1"/>
          <w:sz w:val="28"/>
          <w:szCs w:val="28"/>
          <w:vertAlign w:val="subscript"/>
          <w:lang w:val="en-US" w:eastAsia="ru-RU"/>
        </w:rPr>
        <w:t>m</w:t>
      </w:r>
      <w:r w:rsidR="005545DB">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5545DB">
        <w:rPr>
          <w:rFonts w:ascii="Times New Roman" w:eastAsia="Times New Roman" w:hAnsi="Times New Roman" w:cs="Times New Roman"/>
          <w:color w:val="000000" w:themeColor="text1"/>
          <w:sz w:val="28"/>
          <w:szCs w:val="28"/>
          <w:lang w:eastAsia="ru-RU"/>
        </w:rPr>
        <w:t> </w:t>
      </w:r>
      <w:r w:rsidRPr="005545DB">
        <w:rPr>
          <w:rFonts w:ascii="Times New Roman" w:eastAsia="Times New Roman" w:hAnsi="Times New Roman" w:cs="Times New Roman"/>
          <w:i/>
          <w:color w:val="000000" w:themeColor="text1"/>
          <w:sz w:val="28"/>
          <w:szCs w:val="28"/>
          <w:lang w:val="en-US" w:eastAsia="ru-RU"/>
        </w:rPr>
        <w:t>X</w:t>
      </w:r>
      <w:r w:rsidRPr="005545DB">
        <w:rPr>
          <w:rFonts w:ascii="Times New Roman" w:eastAsia="Times New Roman" w:hAnsi="Times New Roman" w:cs="Times New Roman"/>
          <w:i/>
          <w:color w:val="000000" w:themeColor="text1"/>
          <w:sz w:val="28"/>
          <w:szCs w:val="28"/>
          <w:vertAlign w:val="subscript"/>
          <w:lang w:val="en-US" w:eastAsia="ru-RU"/>
        </w:rPr>
        <w:t>m</w:t>
      </w:r>
      <w:r w:rsidRPr="001C6DD2">
        <w:rPr>
          <w:rFonts w:ascii="Times New Roman" w:eastAsia="Times New Roman" w:hAnsi="Times New Roman" w:cs="Times New Roman"/>
          <w:color w:val="000000" w:themeColor="text1"/>
          <w:sz w:val="28"/>
          <w:szCs w:val="28"/>
          <w:lang w:eastAsia="ru-RU"/>
        </w:rPr>
        <w:t>(</w:t>
      </w:r>
      <w:r w:rsidRPr="005545DB">
        <w:rPr>
          <w:rFonts w:ascii="Times New Roman" w:eastAsia="Times New Roman" w:hAnsi="Times New Roman" w:cs="Times New Roman"/>
          <w:i/>
          <w:color w:val="000000" w:themeColor="text1"/>
          <w:sz w:val="28"/>
          <w:szCs w:val="28"/>
          <w:lang w:val="en-US" w:eastAsia="ru-RU"/>
        </w:rPr>
        <w:t>X</w:t>
      </w:r>
      <w:r w:rsidRPr="005545DB">
        <w:rPr>
          <w:rFonts w:ascii="Times New Roman" w:eastAsia="Times New Roman" w:hAnsi="Times New Roman" w:cs="Times New Roman"/>
          <w:i/>
          <w:color w:val="000000" w:themeColor="text1"/>
          <w:sz w:val="28"/>
          <w:szCs w:val="28"/>
          <w:vertAlign w:val="subscript"/>
          <w:lang w:eastAsia="ru-RU"/>
        </w:rPr>
        <w:t>1</w:t>
      </w:r>
      <w:r w:rsidRPr="001C6DD2">
        <w:rPr>
          <w:rFonts w:ascii="Times New Roman" w:eastAsia="Times New Roman" w:hAnsi="Times New Roman" w:cs="Times New Roman"/>
          <w:color w:val="000000" w:themeColor="text1"/>
          <w:sz w:val="28"/>
          <w:szCs w:val="28"/>
          <w:lang w:eastAsia="ru-RU"/>
        </w:rPr>
        <w:t>).</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Найдя </w:t>
      </w:r>
      <w:r w:rsidR="00743089" w:rsidRPr="00743089">
        <w:rPr>
          <w:rFonts w:ascii="Times New Roman" w:eastAsia="Times New Roman" w:hAnsi="Times New Roman" w:cs="Times New Roman"/>
          <w:i/>
          <w:color w:val="000000" w:themeColor="text1"/>
          <w:sz w:val="28"/>
          <w:szCs w:val="28"/>
          <w:lang w:val="en-US" w:eastAsia="ru-RU"/>
        </w:rPr>
        <w:t>X</w:t>
      </w:r>
      <w:r w:rsidR="00743089" w:rsidRPr="00743089">
        <w:rPr>
          <w:rFonts w:ascii="Times New Roman" w:eastAsia="Times New Roman" w:hAnsi="Times New Roman" w:cs="Times New Roman"/>
          <w:i/>
          <w:color w:val="000000" w:themeColor="text1"/>
          <w:sz w:val="28"/>
          <w:szCs w:val="28"/>
          <w:vertAlign w:val="subscript"/>
          <w:lang w:eastAsia="ru-RU"/>
        </w:rPr>
        <w:t>1</w:t>
      </w:r>
      <w:r w:rsidRPr="001C6DD2">
        <w:rPr>
          <w:rFonts w:ascii="Times New Roman" w:eastAsia="Times New Roman" w:hAnsi="Times New Roman" w:cs="Times New Roman"/>
          <w:color w:val="000000" w:themeColor="text1"/>
          <w:sz w:val="28"/>
          <w:szCs w:val="28"/>
          <w:lang w:eastAsia="ru-RU"/>
        </w:rPr>
        <w:t xml:space="preserve"> из условия </w:t>
      </w:r>
      <w:r w:rsidR="00743089" w:rsidRPr="00743089">
        <w:rPr>
          <w:rFonts w:ascii="Times New Roman" w:eastAsia="Times New Roman" w:hAnsi="Times New Roman" w:cs="Times New Roman"/>
          <w:i/>
          <w:color w:val="000000" w:themeColor="text1"/>
          <w:sz w:val="28"/>
          <w:szCs w:val="28"/>
          <w:lang w:val="en-US" w:eastAsia="ru-RU"/>
        </w:rPr>
        <w:t>X</w:t>
      </w:r>
      <w:r w:rsidR="00743089" w:rsidRPr="00743089">
        <w:rPr>
          <w:rFonts w:ascii="Times New Roman" w:eastAsia="Times New Roman" w:hAnsi="Times New Roman" w:cs="Times New Roman"/>
          <w:i/>
          <w:color w:val="000000" w:themeColor="text1"/>
          <w:sz w:val="28"/>
          <w:szCs w:val="28"/>
          <w:vertAlign w:val="subscript"/>
          <w:lang w:val="en-US" w:eastAsia="ru-RU"/>
        </w:rPr>
        <w:t>m</w:t>
      </w:r>
      <w:r w:rsidR="00743089" w:rsidRPr="00743089">
        <w:rPr>
          <w:rFonts w:ascii="Times New Roman" w:eastAsia="Times New Roman" w:hAnsi="Times New Roman" w:cs="Times New Roman"/>
          <w:color w:val="000000" w:themeColor="text1"/>
          <w:sz w:val="28"/>
          <w:szCs w:val="28"/>
          <w:lang w:eastAsia="ru-RU"/>
        </w:rPr>
        <w:t>(</w:t>
      </w:r>
      <w:r w:rsidR="00743089" w:rsidRPr="00743089">
        <w:rPr>
          <w:rFonts w:ascii="Times New Roman" w:eastAsia="Times New Roman" w:hAnsi="Times New Roman" w:cs="Times New Roman"/>
          <w:i/>
          <w:color w:val="000000" w:themeColor="text1"/>
          <w:sz w:val="28"/>
          <w:szCs w:val="28"/>
          <w:lang w:val="en-US" w:eastAsia="ru-RU"/>
        </w:rPr>
        <w:t>X</w:t>
      </w:r>
      <w:r w:rsidR="00743089" w:rsidRPr="00743089">
        <w:rPr>
          <w:rFonts w:ascii="Times New Roman" w:eastAsia="Times New Roman" w:hAnsi="Times New Roman" w:cs="Times New Roman"/>
          <w:i/>
          <w:color w:val="000000" w:themeColor="text1"/>
          <w:sz w:val="28"/>
          <w:szCs w:val="28"/>
          <w:vertAlign w:val="subscript"/>
          <w:lang w:eastAsia="ru-RU"/>
        </w:rPr>
        <w:t>1</w:t>
      </w:r>
      <w:r w:rsidR="00743089" w:rsidRPr="00743089">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val="en-US" w:eastAsia="ru-RU"/>
        </w:rPr>
        <w:t>b</w:t>
      </w:r>
      <w:r w:rsidRPr="001C6DD2">
        <w:rPr>
          <w:rFonts w:ascii="Times New Roman" w:eastAsia="Times New Roman" w:hAnsi="Times New Roman" w:cs="Times New Roman"/>
          <w:color w:val="000000" w:themeColor="text1"/>
          <w:sz w:val="28"/>
          <w:szCs w:val="28"/>
          <w:lang w:eastAsia="ru-RU"/>
        </w:rPr>
        <w:t>, решаем исходную систему.</w:t>
      </w:r>
    </w:p>
    <w:p w:rsidR="00743089"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Если функция </w:t>
      </w:r>
      <w:r w:rsidRPr="00743089">
        <w:rPr>
          <w:rFonts w:ascii="Times New Roman" w:eastAsia="Times New Roman" w:hAnsi="Times New Roman" w:cs="Times New Roman"/>
          <w:i/>
          <w:color w:val="000000" w:themeColor="text1"/>
          <w:sz w:val="28"/>
          <w:szCs w:val="28"/>
          <w:lang w:val="en-US" w:eastAsia="ru-RU"/>
        </w:rPr>
        <w:t>F</w:t>
      </w:r>
      <w:r w:rsidRPr="001C6DD2">
        <w:rPr>
          <w:rFonts w:ascii="Times New Roman" w:eastAsia="Times New Roman" w:hAnsi="Times New Roman" w:cs="Times New Roman"/>
          <w:color w:val="000000" w:themeColor="text1"/>
          <w:sz w:val="28"/>
          <w:szCs w:val="28"/>
          <w:lang w:eastAsia="ru-RU"/>
        </w:rPr>
        <w:t>(</w:t>
      </w:r>
      <w:r w:rsidRPr="00743089">
        <w:rPr>
          <w:rFonts w:ascii="Times New Roman" w:eastAsia="Times New Roman" w:hAnsi="Times New Roman" w:cs="Times New Roman"/>
          <w:i/>
          <w:color w:val="000000" w:themeColor="text1"/>
          <w:sz w:val="28"/>
          <w:szCs w:val="28"/>
          <w:lang w:val="en-US" w:eastAsia="ru-RU"/>
        </w:rPr>
        <w:t>X</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val="en-US" w:eastAsia="ru-RU"/>
        </w:rPr>
        <w:t>y</w:t>
      </w:r>
      <w:r w:rsidRPr="00743089">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val="en-US" w:eastAsia="ru-RU"/>
        </w:rPr>
        <w:t>D</w:t>
      </w:r>
      <w:r w:rsidRPr="00743089">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val="en-US" w:eastAsia="ru-RU"/>
        </w:rPr>
        <w:t>f</w:t>
      </w:r>
      <w:r w:rsidRPr="001C6DD2">
        <w:rPr>
          <w:rFonts w:ascii="Times New Roman" w:eastAsia="Times New Roman" w:hAnsi="Times New Roman" w:cs="Times New Roman"/>
          <w:color w:val="000000" w:themeColor="text1"/>
          <w:sz w:val="28"/>
          <w:szCs w:val="28"/>
          <w:lang w:eastAsia="ru-RU"/>
        </w:rPr>
        <w:t>(</w:t>
      </w:r>
      <w:r w:rsidRPr="00743089">
        <w:rPr>
          <w:rFonts w:ascii="Times New Roman" w:eastAsia="Times New Roman" w:hAnsi="Times New Roman" w:cs="Times New Roman"/>
          <w:i/>
          <w:color w:val="000000" w:themeColor="text1"/>
          <w:sz w:val="28"/>
          <w:szCs w:val="28"/>
          <w:lang w:val="en-US" w:eastAsia="ru-RU"/>
        </w:rPr>
        <w:t>X</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val="en-US" w:eastAsia="ru-RU"/>
        </w:rPr>
        <w:t>y</w:t>
      </w:r>
      <w:r w:rsidRPr="00743089">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w:t>
      </w:r>
      <w:r w:rsidRPr="00743089">
        <w:rPr>
          <w:rFonts w:ascii="Times New Roman" w:eastAsia="Times New Roman" w:hAnsi="Times New Roman" w:cs="Times New Roman"/>
          <w:i/>
          <w:color w:val="000000" w:themeColor="text1"/>
          <w:sz w:val="28"/>
          <w:szCs w:val="28"/>
          <w:lang w:eastAsia="ru-RU"/>
        </w:rPr>
        <w:t>μ</w:t>
      </w:r>
      <w:r w:rsidRPr="00743089">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т.е. показатель эффективности зависит от меры области </w:t>
      </w:r>
      <w:r w:rsidR="00743089" w:rsidRPr="00743089">
        <w:rPr>
          <w:rFonts w:ascii="Times New Roman" w:eastAsia="Times New Roman" w:hAnsi="Times New Roman" w:cs="Times New Roman"/>
          <w:i/>
          <w:color w:val="000000" w:themeColor="text1"/>
          <w:sz w:val="28"/>
          <w:szCs w:val="28"/>
          <w:lang w:val="en-US" w:eastAsia="ru-RU"/>
        </w:rPr>
        <w:t>D</w:t>
      </w:r>
      <w:r w:rsidR="00743089" w:rsidRPr="00743089">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 xml:space="preserve"> </w:t>
      </w:r>
      <w:r w:rsidR="00743089" w:rsidRPr="00743089">
        <w:rPr>
          <w:rFonts w:ascii="Times New Roman" w:eastAsia="Times New Roman" w:hAnsi="Times New Roman" w:cs="Times New Roman"/>
          <w:color w:val="000000" w:themeColor="text1"/>
          <w:position w:val="-44"/>
          <w:sz w:val="28"/>
          <w:szCs w:val="28"/>
          <w:lang w:eastAsia="ru-RU"/>
        </w:rPr>
        <w:object w:dxaOrig="1800" w:dyaOrig="960">
          <v:shape id="_x0000_i1289" type="#_x0000_t75" style="width:90pt;height:48pt" o:ole="">
            <v:imagedata r:id="rId548" o:title=""/>
          </v:shape>
          <o:OLEObject Type="Embed" ProgID="Equation.3" ShapeID="_x0000_i1289" DrawAspect="Content" ObjectID="_1679396093" r:id="rId549"/>
        </w:object>
      </w:r>
      <w:r w:rsidR="00743089">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то система уравнений (2.</w:t>
      </w:r>
      <w:r w:rsidR="00743089">
        <w:rPr>
          <w:rFonts w:ascii="Times New Roman" w:eastAsia="Times New Roman" w:hAnsi="Times New Roman" w:cs="Times New Roman"/>
          <w:color w:val="000000" w:themeColor="text1"/>
          <w:sz w:val="28"/>
          <w:szCs w:val="28"/>
          <w:lang w:eastAsia="ru-RU"/>
        </w:rPr>
        <w:t>46</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(2.</w:t>
      </w:r>
      <w:r w:rsidR="00743089">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w:t>
      </w:r>
      <w:r w:rsidR="00743089">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принимает вид</w:t>
      </w:r>
    </w:p>
    <w:p w:rsidR="00743089" w:rsidRDefault="00743089"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Default="0003278C" w:rsidP="0074308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43089">
        <w:rPr>
          <w:rFonts w:ascii="Times New Roman" w:eastAsia="Times New Roman" w:hAnsi="Times New Roman" w:cs="Times New Roman"/>
          <w:color w:val="000000" w:themeColor="text1"/>
          <w:position w:val="-38"/>
          <w:sz w:val="28"/>
          <w:szCs w:val="28"/>
          <w:lang w:eastAsia="ru-RU"/>
        </w:rPr>
        <w:object w:dxaOrig="5100" w:dyaOrig="900">
          <v:shape id="_x0000_i1290" type="#_x0000_t75" style="width:254pt;height:45pt" o:ole="">
            <v:imagedata r:id="rId550" o:title=""/>
          </v:shape>
          <o:OLEObject Type="Embed" ProgID="Equation.3" ShapeID="_x0000_i1290" DrawAspect="Content" ObjectID="_1679396094" r:id="rId551"/>
        </w:object>
      </w:r>
      <w:r w:rsidR="0074308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743089">
        <w:rPr>
          <w:rFonts w:ascii="Times New Roman" w:eastAsia="Times New Roman" w:hAnsi="Times New Roman" w:cs="Times New Roman"/>
          <w:color w:val="000000" w:themeColor="text1"/>
          <w:sz w:val="28"/>
          <w:szCs w:val="28"/>
          <w:lang w:eastAsia="ru-RU"/>
        </w:rPr>
        <w:t xml:space="preserve"> (2.48)</w:t>
      </w:r>
    </w:p>
    <w:p w:rsidR="0003278C" w:rsidRDefault="0003278C" w:rsidP="0003278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03278C">
        <w:rPr>
          <w:rFonts w:ascii="Times New Roman" w:eastAsia="Times New Roman" w:hAnsi="Times New Roman" w:cs="Times New Roman"/>
          <w:color w:val="000000" w:themeColor="text1"/>
          <w:position w:val="-44"/>
          <w:sz w:val="28"/>
          <w:szCs w:val="28"/>
          <w:lang w:eastAsia="ru-RU"/>
        </w:rPr>
        <w:object w:dxaOrig="5020" w:dyaOrig="999">
          <v:shape id="_x0000_i1291" type="#_x0000_t75" style="width:250.5pt;height:50pt" o:ole="">
            <v:imagedata r:id="rId552" o:title=""/>
          </v:shape>
          <o:OLEObject Type="Embed" ProgID="Equation.3" ShapeID="_x0000_i1291" DrawAspect="Content" ObjectID="_1679396095" r:id="rId553"/>
        </w:object>
      </w:r>
    </w:p>
    <w:p w:rsidR="0003278C" w:rsidRDefault="0003278C" w:rsidP="0003278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1C6DD2" w:rsidRDefault="00A7069A" w:rsidP="0003278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position w:val="-44"/>
          <w:sz w:val="28"/>
          <w:szCs w:val="28"/>
          <w:lang w:eastAsia="ru-RU"/>
        </w:rPr>
        <w:t xml:space="preserve">           </w:t>
      </w:r>
      <w:r w:rsidR="00871FFF">
        <w:rPr>
          <w:rFonts w:ascii="Times New Roman" w:eastAsia="Times New Roman" w:hAnsi="Times New Roman" w:cs="Times New Roman"/>
          <w:color w:val="000000" w:themeColor="text1"/>
          <w:position w:val="-44"/>
          <w:sz w:val="28"/>
          <w:szCs w:val="28"/>
          <w:lang w:eastAsia="ru-RU"/>
        </w:rPr>
        <w:t xml:space="preserve">     </w:t>
      </w:r>
      <w:r>
        <w:rPr>
          <w:rFonts w:ascii="Times New Roman" w:eastAsia="Times New Roman" w:hAnsi="Times New Roman" w:cs="Times New Roman"/>
          <w:color w:val="000000" w:themeColor="text1"/>
          <w:position w:val="-44"/>
          <w:sz w:val="28"/>
          <w:szCs w:val="28"/>
          <w:lang w:eastAsia="ru-RU"/>
        </w:rPr>
        <w:t xml:space="preserve">      </w:t>
      </w:r>
      <w:r w:rsidR="002816F6" w:rsidRPr="0003278C">
        <w:rPr>
          <w:rFonts w:ascii="Times New Roman" w:eastAsia="Times New Roman" w:hAnsi="Times New Roman" w:cs="Times New Roman"/>
          <w:color w:val="000000" w:themeColor="text1"/>
          <w:position w:val="-44"/>
          <w:sz w:val="28"/>
          <w:szCs w:val="28"/>
          <w:lang w:eastAsia="ru-RU"/>
        </w:rPr>
        <w:object w:dxaOrig="5720" w:dyaOrig="980">
          <v:shape id="_x0000_i1292" type="#_x0000_t75" style="width:285.5pt;height:49.5pt" o:ole="">
            <v:imagedata r:id="rId554" o:title=""/>
          </v:shape>
          <o:OLEObject Type="Embed" ProgID="Equation.3" ShapeID="_x0000_i1292" DrawAspect="Content" ObjectID="_1679396096" r:id="rId555"/>
        </w:object>
      </w:r>
      <w:r w:rsidR="0003278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03278C">
        <w:rPr>
          <w:rFonts w:ascii="Times New Roman" w:eastAsia="Times New Roman" w:hAnsi="Times New Roman" w:cs="Times New Roman"/>
          <w:color w:val="000000" w:themeColor="text1"/>
          <w:sz w:val="28"/>
          <w:szCs w:val="28"/>
          <w:lang w:eastAsia="ru-RU"/>
        </w:rPr>
        <w:t xml:space="preserve">(2.49) </w:t>
      </w:r>
    </w:p>
    <w:p w:rsidR="00512424" w:rsidRPr="0003278C" w:rsidRDefault="00512424" w:rsidP="0003278C">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Отметим одно свойство решения задач оптимального распределения.</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Уравнения (2.</w:t>
      </w:r>
      <w:r w:rsidR="002816F6">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 (2.</w:t>
      </w:r>
      <w:r w:rsidR="002816F6">
        <w:rPr>
          <w:rFonts w:ascii="Times New Roman" w:eastAsia="Times New Roman" w:hAnsi="Times New Roman" w:cs="Times New Roman"/>
          <w:color w:val="000000" w:themeColor="text1"/>
          <w:sz w:val="28"/>
          <w:szCs w:val="28"/>
          <w:lang w:eastAsia="ru-RU"/>
        </w:rPr>
        <w:t>49</w:t>
      </w:r>
      <w:r w:rsidRPr="001C6DD2">
        <w:rPr>
          <w:rFonts w:ascii="Times New Roman" w:eastAsia="Times New Roman" w:hAnsi="Times New Roman" w:cs="Times New Roman"/>
          <w:color w:val="000000" w:themeColor="text1"/>
          <w:sz w:val="28"/>
          <w:szCs w:val="28"/>
          <w:lang w:eastAsia="ru-RU"/>
        </w:rPr>
        <w:t xml:space="preserve">) показывают, что значения функции локальной эффективности на границе </w:t>
      </w:r>
      <w:r w:rsidRPr="002816F6">
        <w:rPr>
          <w:rFonts w:ascii="Times New Roman" w:eastAsia="Times New Roman" w:hAnsi="Times New Roman" w:cs="Times New Roman"/>
          <w:i/>
          <w:color w:val="000000" w:themeColor="text1"/>
          <w:sz w:val="28"/>
          <w:szCs w:val="28"/>
          <w:lang w:val="en-US" w:eastAsia="ru-RU"/>
        </w:rPr>
        <w:t>X</w:t>
      </w:r>
      <w:r w:rsidRPr="002816F6">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оптимальных областей </w:t>
      </w:r>
      <w:r w:rsidRPr="002816F6">
        <w:rPr>
          <w:rFonts w:ascii="Times New Roman" w:eastAsia="Times New Roman" w:hAnsi="Times New Roman" w:cs="Times New Roman"/>
          <w:i/>
          <w:color w:val="000000" w:themeColor="text1"/>
          <w:sz w:val="28"/>
          <w:szCs w:val="28"/>
          <w:lang w:val="en-US" w:eastAsia="ru-RU"/>
        </w:rPr>
        <w:t>D</w:t>
      </w:r>
      <w:r w:rsidRPr="002816F6">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w:t>
      </w:r>
      <w:r w:rsidRPr="002816F6">
        <w:rPr>
          <w:rFonts w:ascii="Times New Roman" w:eastAsia="Times New Roman" w:hAnsi="Times New Roman" w:cs="Times New Roman"/>
          <w:i/>
          <w:color w:val="000000" w:themeColor="text1"/>
          <w:sz w:val="28"/>
          <w:szCs w:val="28"/>
          <w:lang w:val="en-US" w:eastAsia="ru-RU"/>
        </w:rPr>
        <w:t>D</w:t>
      </w:r>
      <w:r w:rsidRPr="002816F6">
        <w:rPr>
          <w:rFonts w:ascii="Times New Roman" w:eastAsia="Times New Roman" w:hAnsi="Times New Roman" w:cs="Times New Roman"/>
          <w:i/>
          <w:color w:val="000000" w:themeColor="text1"/>
          <w:sz w:val="28"/>
          <w:szCs w:val="28"/>
          <w:vertAlign w:val="subscript"/>
          <w:lang w:val="en-US" w:eastAsia="ru-RU"/>
        </w:rPr>
        <w:t>i</w:t>
      </w:r>
      <w:r w:rsidRPr="002816F6">
        <w:rPr>
          <w:rFonts w:ascii="Times New Roman" w:eastAsia="Times New Roman" w:hAnsi="Times New Roman" w:cs="Times New Roman"/>
          <w:i/>
          <w:color w:val="000000" w:themeColor="text1"/>
          <w:sz w:val="28"/>
          <w:szCs w:val="28"/>
          <w:vertAlign w:val="subscript"/>
          <w:lang w:eastAsia="ru-RU"/>
        </w:rPr>
        <w:t>+1</w:t>
      </w:r>
      <w:r w:rsidRPr="002816F6">
        <w:rPr>
          <w:rFonts w:ascii="Times New Roman" w:eastAsia="Times New Roman" w:hAnsi="Times New Roman" w:cs="Times New Roman"/>
          <w:color w:val="000000" w:themeColor="text1"/>
          <w:sz w:val="28"/>
          <w:szCs w:val="28"/>
          <w:vertAlign w:val="subscript"/>
          <w:lang w:eastAsia="ru-RU"/>
        </w:rPr>
        <w:t xml:space="preserve"> </w:t>
      </w:r>
      <w:r w:rsidRPr="001C6DD2">
        <w:rPr>
          <w:rFonts w:ascii="Times New Roman" w:eastAsia="Times New Roman" w:hAnsi="Times New Roman" w:cs="Times New Roman"/>
          <w:color w:val="000000" w:themeColor="text1"/>
          <w:sz w:val="28"/>
          <w:szCs w:val="28"/>
          <w:lang w:eastAsia="ru-RU"/>
        </w:rPr>
        <w:t xml:space="preserve">двух соседних элементов </w:t>
      </w:r>
      <w:r w:rsidR="002816F6" w:rsidRPr="002816F6">
        <w:rPr>
          <w:rFonts w:ascii="Times New Roman" w:eastAsia="Times New Roman" w:hAnsi="Times New Roman" w:cs="Times New Roman"/>
          <w:i/>
          <w:color w:val="000000" w:themeColor="text1"/>
          <w:sz w:val="28"/>
          <w:szCs w:val="28"/>
          <w:lang w:val="en-US" w:eastAsia="ru-RU"/>
        </w:rPr>
        <w:t>y</w:t>
      </w:r>
      <w:r w:rsidR="002816F6" w:rsidRPr="002816F6">
        <w:rPr>
          <w:rFonts w:ascii="Times New Roman" w:eastAsia="Times New Roman" w:hAnsi="Times New Roman" w:cs="Times New Roman"/>
          <w:i/>
          <w:color w:val="000000" w:themeColor="text1"/>
          <w:sz w:val="28"/>
          <w:szCs w:val="28"/>
          <w:vertAlign w:val="subscript"/>
          <w:lang w:val="en-US" w:eastAsia="ru-RU"/>
        </w:rPr>
        <w:t>i</w:t>
      </w:r>
      <w:r w:rsidRPr="001C6DD2">
        <w:rPr>
          <w:rFonts w:ascii="Times New Roman" w:eastAsia="Times New Roman" w:hAnsi="Times New Roman" w:cs="Times New Roman"/>
          <w:color w:val="000000" w:themeColor="text1"/>
          <w:sz w:val="28"/>
          <w:szCs w:val="28"/>
          <w:lang w:eastAsia="ru-RU"/>
        </w:rPr>
        <w:t xml:space="preserve">, </w:t>
      </w:r>
      <w:r w:rsidR="002816F6" w:rsidRPr="002816F6">
        <w:rPr>
          <w:rFonts w:ascii="Times New Roman" w:eastAsia="Times New Roman" w:hAnsi="Times New Roman" w:cs="Times New Roman"/>
          <w:i/>
          <w:color w:val="000000" w:themeColor="text1"/>
          <w:sz w:val="28"/>
          <w:szCs w:val="28"/>
          <w:lang w:val="en-US" w:eastAsia="ru-RU"/>
        </w:rPr>
        <w:t>y</w:t>
      </w:r>
      <w:r w:rsidR="002816F6" w:rsidRPr="002816F6">
        <w:rPr>
          <w:rFonts w:ascii="Times New Roman" w:eastAsia="Times New Roman" w:hAnsi="Times New Roman" w:cs="Times New Roman"/>
          <w:i/>
          <w:color w:val="000000" w:themeColor="text1"/>
          <w:sz w:val="28"/>
          <w:szCs w:val="28"/>
          <w:vertAlign w:val="subscript"/>
          <w:lang w:val="en-US" w:eastAsia="ru-RU"/>
        </w:rPr>
        <w:t>i</w:t>
      </w:r>
      <w:r w:rsidR="002816F6">
        <w:rPr>
          <w:rFonts w:ascii="Times New Roman" w:eastAsia="Times New Roman" w:hAnsi="Times New Roman" w:cs="Times New Roman"/>
          <w:i/>
          <w:color w:val="000000" w:themeColor="text1"/>
          <w:sz w:val="28"/>
          <w:szCs w:val="28"/>
          <w:vertAlign w:val="subscript"/>
          <w:lang w:eastAsia="ru-RU"/>
        </w:rPr>
        <w:t xml:space="preserve">+1 </w:t>
      </w:r>
      <w:r w:rsidR="002816F6" w:rsidRPr="002816F6">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не совпадают.</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 xml:space="preserve">При технико-экономических оценках эффективности ЛА учет меры </w:t>
      </w:r>
      <w:r w:rsidRPr="00512424">
        <w:rPr>
          <w:rFonts w:ascii="Times New Roman" w:eastAsia="Times New Roman" w:hAnsi="Times New Roman" w:cs="Times New Roman"/>
          <w:i/>
          <w:color w:val="000000" w:themeColor="text1"/>
          <w:sz w:val="28"/>
          <w:szCs w:val="28"/>
          <w:lang w:eastAsia="ru-RU"/>
        </w:rPr>
        <w:t>μ</w:t>
      </w:r>
      <w:r w:rsidRPr="001C6DD2">
        <w:rPr>
          <w:rFonts w:ascii="Times New Roman" w:eastAsia="Times New Roman" w:hAnsi="Times New Roman" w:cs="Times New Roman"/>
          <w:color w:val="000000" w:themeColor="text1"/>
          <w:sz w:val="28"/>
          <w:szCs w:val="28"/>
          <w:lang w:eastAsia="ru-RU"/>
        </w:rPr>
        <w:t>(</w:t>
      </w:r>
      <w:r w:rsidRPr="00512424">
        <w:rPr>
          <w:rFonts w:ascii="Times New Roman" w:eastAsia="Times New Roman" w:hAnsi="Times New Roman" w:cs="Times New Roman"/>
          <w:i/>
          <w:color w:val="000000" w:themeColor="text1"/>
          <w:sz w:val="28"/>
          <w:szCs w:val="28"/>
          <w:lang w:val="en-US" w:eastAsia="ru-RU"/>
        </w:rPr>
        <w:t>D</w:t>
      </w:r>
      <w:r w:rsidRPr="001C6DD2">
        <w:rPr>
          <w:rFonts w:ascii="Times New Roman" w:eastAsia="Times New Roman" w:hAnsi="Times New Roman" w:cs="Times New Roman"/>
          <w:color w:val="000000" w:themeColor="text1"/>
          <w:sz w:val="28"/>
          <w:szCs w:val="28"/>
          <w:lang w:eastAsia="ru-RU"/>
        </w:rPr>
        <w:t>), связано с изменением стоимости экземпляров аппаратов в зависимости от их количества, производится с помощью показателя эффективности, удовлетворяющего условиям (1.</w:t>
      </w:r>
      <w:r w:rsidR="00512424">
        <w:rPr>
          <w:rFonts w:ascii="Times New Roman" w:eastAsia="Times New Roman" w:hAnsi="Times New Roman" w:cs="Times New Roman"/>
          <w:color w:val="000000" w:themeColor="text1"/>
          <w:sz w:val="28"/>
          <w:szCs w:val="28"/>
          <w:lang w:eastAsia="ru-RU"/>
        </w:rPr>
        <w:t>34</w:t>
      </w:r>
      <w:r w:rsidRPr="001C6DD2">
        <w:rPr>
          <w:rFonts w:ascii="Times New Roman" w:eastAsia="Times New Roman" w:hAnsi="Times New Roman" w:cs="Times New Roman"/>
          <w:color w:val="000000" w:themeColor="text1"/>
          <w:sz w:val="28"/>
          <w:szCs w:val="28"/>
          <w:lang w:eastAsia="ru-RU"/>
        </w:rPr>
        <w:t>)</w:t>
      </w:r>
      <w:r w:rsidR="00512424">
        <w:rPr>
          <w:rFonts w:ascii="Times New Roman" w:eastAsia="Times New Roman" w:hAnsi="Times New Roman" w:cs="Times New Roman"/>
          <w:color w:val="000000" w:themeColor="text1"/>
          <w:sz w:val="28"/>
          <w:szCs w:val="28"/>
          <w:lang w:eastAsia="ru-RU"/>
        </w:rPr>
        <w:t>, (1.35)</w:t>
      </w:r>
      <w:r w:rsidRPr="001C6DD2">
        <w:rPr>
          <w:rFonts w:ascii="Times New Roman" w:eastAsia="Times New Roman" w:hAnsi="Times New Roman" w:cs="Times New Roman"/>
          <w:color w:val="000000" w:themeColor="text1"/>
          <w:sz w:val="28"/>
          <w:szCs w:val="28"/>
          <w:lang w:eastAsia="ru-RU"/>
        </w:rPr>
        <w:t>. В этом случае справедливо</w:t>
      </w:r>
      <w:r w:rsidR="00512424">
        <w:rPr>
          <w:rFonts w:ascii="Times New Roman" w:eastAsia="Times New Roman" w:hAnsi="Times New Roman" w:cs="Times New Roman"/>
          <w:color w:val="000000" w:themeColor="text1"/>
          <w:sz w:val="28"/>
          <w:szCs w:val="28"/>
          <w:lang w:eastAsia="ru-RU"/>
        </w:rPr>
        <w:t xml:space="preserve"> </w:t>
      </w:r>
      <w:r w:rsidR="00512424" w:rsidRPr="00512424">
        <w:rPr>
          <w:rFonts w:ascii="Times New Roman" w:eastAsia="Times New Roman" w:hAnsi="Times New Roman" w:cs="Times New Roman"/>
          <w:color w:val="000000" w:themeColor="text1"/>
          <w:position w:val="-16"/>
          <w:sz w:val="28"/>
          <w:szCs w:val="28"/>
          <w:lang w:eastAsia="ru-RU"/>
        </w:rPr>
        <w:object w:dxaOrig="1380" w:dyaOrig="420">
          <v:shape id="_x0000_i1293" type="#_x0000_t75" style="width:69pt;height:21.5pt" o:ole="">
            <v:imagedata r:id="rId556" o:title=""/>
          </v:shape>
          <o:OLEObject Type="Embed" ProgID="Equation.3" ShapeID="_x0000_i1293" DrawAspect="Content" ObjectID="_1679396097" r:id="rId557"/>
        </w:object>
      </w:r>
      <m:oMath>
        <m:r>
          <w:rPr>
            <w:rFonts w:ascii="Cambria Math" w:eastAsia="Times New Roman" w:hAnsi="Cambria Math" w:cs="Times New Roman"/>
            <w:color w:val="000000" w:themeColor="text1"/>
            <w:sz w:val="28"/>
            <w:szCs w:val="28"/>
            <w:lang w:eastAsia="ru-RU"/>
          </w:rPr>
          <m:t>&lt;0</m:t>
        </m:r>
      </m:oMath>
      <w:r w:rsidRPr="001C6DD2">
        <w:rPr>
          <w:rFonts w:ascii="Times New Roman" w:eastAsia="Times New Roman" w:hAnsi="Times New Roman" w:cs="Times New Roman"/>
          <w:color w:val="000000" w:themeColor="text1"/>
          <w:sz w:val="28"/>
          <w:szCs w:val="28"/>
          <w:lang w:eastAsia="ru-RU"/>
        </w:rPr>
        <w:t xml:space="preserve"> и если элементы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oMath>
      <w:r w:rsidR="00512424">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val="en-US" w:eastAsia="ru-RU"/>
          </w:rPr>
          <m:t>i</m:t>
        </m:r>
        <m: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sidR="00512424">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color w:val="000000" w:themeColor="text1"/>
          <w:sz w:val="28"/>
          <w:szCs w:val="28"/>
          <w:lang w:eastAsia="ru-RU"/>
        </w:rPr>
        <w:t xml:space="preserve"> упорядочены так, что выполняется условие </w:t>
      </w: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i=1</m:t>
                    </m:r>
                  </m:sub>
                </m:sSub>
                <m:r>
                  <w:rPr>
                    <w:rFonts w:ascii="Cambria Math" w:eastAsia="Times New Roman" w:hAnsi="Cambria Math" w:cs="Times New Roman"/>
                    <w:color w:val="000000" w:themeColor="text1"/>
                    <w:sz w:val="28"/>
                    <w:szCs w:val="28"/>
                    <w:lang w:eastAsia="ru-RU"/>
                  </w:rPr>
                  <m:t xml:space="preserve"> y</m:t>
                </m:r>
              </m:e>
              <m:sub>
                <m:r>
                  <w:rPr>
                    <w:rFonts w:ascii="Cambria Math" w:eastAsia="Times New Roman" w:hAnsi="Cambria Math" w:cs="Times New Roman"/>
                    <w:color w:val="000000" w:themeColor="text1"/>
                    <w:sz w:val="28"/>
                    <w:szCs w:val="28"/>
                    <w:lang w:eastAsia="ru-RU"/>
                  </w:rPr>
                  <m:t>i</m:t>
                </m:r>
              </m:sub>
            </m:sSub>
          </m:e>
        </m:d>
        <m:r>
          <w:rPr>
            <w:rFonts w:ascii="Cambria Math" w:eastAsia="Times New Roman" w:hAnsi="Cambria Math" w:cs="Times New Roman"/>
            <w:color w:val="000000" w:themeColor="text1"/>
            <w:sz w:val="28"/>
            <w:szCs w:val="28"/>
            <w:lang w:eastAsia="ru-RU"/>
          </w:rPr>
          <m:t>&lt;f</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i-1</m:t>
                    </m:r>
                  </m:sub>
                </m:sSub>
                <m:r>
                  <w:rPr>
                    <w:rFonts w:ascii="Cambria Math" w:eastAsia="Times New Roman" w:hAnsi="Cambria Math" w:cs="Times New Roman"/>
                    <w:color w:val="000000" w:themeColor="text1"/>
                    <w:sz w:val="28"/>
                    <w:szCs w:val="28"/>
                    <w:lang w:eastAsia="ru-RU"/>
                  </w:rPr>
                  <m:t xml:space="preserve"> y</m:t>
                </m:r>
              </m:e>
              <m:sub>
                <m:r>
                  <w:rPr>
                    <w:rFonts w:ascii="Cambria Math" w:eastAsia="Times New Roman" w:hAnsi="Cambria Math" w:cs="Times New Roman"/>
                    <w:color w:val="000000" w:themeColor="text1"/>
                    <w:sz w:val="28"/>
                    <w:szCs w:val="28"/>
                    <w:lang w:eastAsia="ru-RU"/>
                  </w:rPr>
                  <m:t>i-1</m:t>
                </m:r>
              </m:sub>
            </m:sSub>
          </m:e>
        </m:d>
      </m:oMath>
      <w:r w:rsidR="00512424">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 xml:space="preserve">то соотношение значений функций локальной эффективности на границах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m:t>
            </m:r>
          </m:sub>
        </m:sSub>
      </m:oMath>
      <w:r w:rsidRPr="001C6DD2">
        <w:rPr>
          <w:rFonts w:ascii="Times New Roman" w:eastAsia="Times New Roman" w:hAnsi="Times New Roman" w:cs="Times New Roman"/>
          <w:color w:val="000000" w:themeColor="text1"/>
          <w:sz w:val="28"/>
          <w:szCs w:val="28"/>
          <w:lang w:eastAsia="ru-RU"/>
        </w:rPr>
        <w:t xml:space="preserve"> оптимальных областей двух соседних элементов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oMath>
      <w:r w:rsidRPr="001C6DD2">
        <w:rPr>
          <w:rFonts w:ascii="Times New Roman" w:eastAsia="Times New Roman" w:hAnsi="Times New Roman" w:cs="Times New Roman"/>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 xml:space="preserve"> y</m:t>
            </m:r>
          </m:e>
          <m:sub>
            <m:r>
              <w:rPr>
                <w:rFonts w:ascii="Cambria Math" w:eastAsia="Times New Roman" w:hAnsi="Cambria Math" w:cs="Times New Roman"/>
                <w:color w:val="000000" w:themeColor="text1"/>
                <w:sz w:val="28"/>
                <w:szCs w:val="28"/>
                <w:lang w:eastAsia="ru-RU"/>
              </w:rPr>
              <m:t>i+1</m:t>
            </m:r>
          </m:sub>
        </m:sSub>
      </m:oMath>
      <w:r w:rsidRPr="001C6DD2">
        <w:rPr>
          <w:rFonts w:ascii="Times New Roman" w:eastAsia="Times New Roman" w:hAnsi="Times New Roman" w:cs="Times New Roman"/>
          <w:color w:val="000000" w:themeColor="text1"/>
          <w:sz w:val="28"/>
          <w:szCs w:val="28"/>
          <w:lang w:eastAsia="ru-RU"/>
        </w:rPr>
        <w:t xml:space="preserve"> согласно  (2.</w:t>
      </w:r>
      <w:r w:rsidR="00512424">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 xml:space="preserve">) определяется неравенством </w:t>
      </w:r>
    </w:p>
    <w:p w:rsidR="00512424" w:rsidRPr="001C6DD2" w:rsidRDefault="00512424"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Default="00512424" w:rsidP="00512424">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f</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i</m:t>
                </m:r>
              </m:sub>
            </m:sSub>
          </m:e>
        </m:d>
        <m:r>
          <w:rPr>
            <w:rFonts w:ascii="Cambria Math" w:eastAsia="Times New Roman" w:hAnsi="Cambria Math" w:cs="Times New Roman"/>
            <w:color w:val="000000" w:themeColor="text1"/>
            <w:sz w:val="28"/>
            <w:szCs w:val="28"/>
            <w:lang w:eastAsia="ru-RU"/>
          </w:rPr>
          <m:t>&gt;</m:t>
        </m:r>
        <m:r>
          <w:rPr>
            <w:rFonts w:ascii="Cambria Math" w:eastAsia="Times New Roman" w:hAnsi="Cambria Math" w:cs="Times New Roman"/>
            <w:color w:val="000000" w:themeColor="text1"/>
            <w:sz w:val="28"/>
            <w:szCs w:val="28"/>
            <w:lang w:val="en-US" w:eastAsia="ru-RU"/>
          </w:rPr>
          <m:t>f</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i+1</m:t>
                    </m:r>
                  </m:sub>
                </m:sSub>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i+1</m:t>
                </m:r>
              </m:sub>
            </m:sSub>
          </m:e>
        </m:d>
      </m:oMath>
      <w:r>
        <w:rPr>
          <w:rFonts w:ascii="Times New Roman" w:eastAsia="Times New Roman" w:hAnsi="Times New Roman" w:cs="Times New Roman"/>
          <w:color w:val="000000" w:themeColor="text1"/>
          <w:sz w:val="28"/>
          <w:szCs w:val="28"/>
          <w:lang w:eastAsia="ru-RU"/>
        </w:rPr>
        <w:t>,                              (2.50)</w:t>
      </w:r>
    </w:p>
    <w:p w:rsidR="00512424" w:rsidRDefault="00512424" w:rsidP="00512424">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512424" w:rsidRPr="00512424" w:rsidRDefault="00512424" w:rsidP="00512424">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m:oMath>
        <m:r>
          <w:rPr>
            <w:rFonts w:ascii="Cambria Math" w:eastAsia="Times New Roman" w:hAnsi="Cambria Math" w:cs="Times New Roman"/>
            <w:color w:val="000000" w:themeColor="text1"/>
            <w:sz w:val="28"/>
            <w:szCs w:val="28"/>
            <w:lang w:val="en-US" w:eastAsia="ru-RU"/>
          </w:rPr>
          <m:t>i</m:t>
        </m:r>
        <m: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Pr>
          <w:rFonts w:ascii="Times New Roman" w:eastAsia="Times New Roman" w:hAnsi="Times New Roman" w:cs="Times New Roman"/>
          <w:color w:val="000000" w:themeColor="text1"/>
          <w:sz w:val="28"/>
          <w:szCs w:val="28"/>
          <w:lang w:eastAsia="ru-RU"/>
        </w:rPr>
        <w:t>.</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Если функция эффективности не зависит от меры области </w:t>
      </w:r>
      <m:oMath>
        <m:sSub>
          <m:sSubPr>
            <m:ctrlPr>
              <w:rPr>
                <w:rFonts w:ascii="Cambria Math" w:eastAsia="Times New Roman" w:hAnsi="Cambria Math" w:cs="Times New Roman"/>
                <w:color w:val="000000" w:themeColor="text1"/>
                <w:sz w:val="28"/>
                <w:szCs w:val="28"/>
                <w:lang w:eastAsia="ru-RU"/>
              </w:rPr>
            </m:ctrlPr>
          </m:sSubPr>
          <m:e>
            <m:r>
              <m:rPr>
                <m:sty m:val="p"/>
              </m:rPr>
              <w:rPr>
                <w:rFonts w:ascii="Cambria Math" w:eastAsia="Times New Roman" w:hAnsi="Cambria Math" w:cs="Times New Roman"/>
                <w:color w:val="000000" w:themeColor="text1"/>
                <w:sz w:val="28"/>
                <w:szCs w:val="28"/>
                <w:lang w:eastAsia="ru-RU"/>
              </w:rPr>
              <m:t>D</m:t>
            </m:r>
          </m:e>
          <m:sub>
            <m:r>
              <m:rPr>
                <m:sty m:val="p"/>
              </m:rPr>
              <w:rPr>
                <w:rFonts w:ascii="Cambria Math" w:eastAsia="Times New Roman" w:hAnsi="Cambria Math" w:cs="Times New Roman"/>
                <w:color w:val="000000" w:themeColor="text1"/>
                <w:sz w:val="28"/>
                <w:szCs w:val="28"/>
                <w:lang w:eastAsia="ru-RU"/>
              </w:rPr>
              <m:t>i</m:t>
            </m:r>
          </m:sub>
        </m:sSub>
      </m:oMath>
      <w:r w:rsidRPr="00512424">
        <w:rPr>
          <w:rFonts w:ascii="Times New Roman" w:eastAsia="Times New Roman" w:hAnsi="Times New Roman" w:cs="Times New Roman"/>
          <w:color w:val="000000" w:themeColor="text1"/>
          <w:sz w:val="28"/>
          <w:szCs w:val="28"/>
          <w:lang w:eastAsia="ru-RU"/>
        </w:rPr>
        <w:t>,</w:t>
      </w:r>
      <w:r w:rsidR="00512424">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т.е. </w:t>
      </w:r>
      <m:oMath>
        <m:r>
          <w:rPr>
            <w:rFonts w:ascii="Cambria Math" w:eastAsia="Times New Roman" w:hAnsi="Cambria Math" w:cs="Times New Roman"/>
            <w:color w:val="000000" w:themeColor="text1"/>
            <w:sz w:val="28"/>
            <w:szCs w:val="28"/>
            <w:lang w:val="en-US" w:eastAsia="ru-RU"/>
          </w:rPr>
          <m:t>f</m:t>
        </m:r>
        <m:d>
          <m:dPr>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d>
        <m:r>
          <m:rPr>
            <m:sty m:val="p"/>
          </m:rP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eastAsia="ru-RU"/>
          </w:rPr>
          <m:t>ρ</m:t>
        </m:r>
        <m:d>
          <m:dPr>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sidR="006579B4">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то оптимальное решение задается простой системой уравнений</w:t>
      </w:r>
    </w:p>
    <w:p w:rsidR="006579B4" w:rsidRPr="00512424" w:rsidRDefault="006579B4"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512424" w:rsidRDefault="00980F4B" w:rsidP="00980F4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p>
          <m:sSupPr>
            <m:ctrlPr>
              <w:rPr>
                <w:rFonts w:ascii="Cambria Math" w:eastAsia="Times New Roman" w:hAnsi="Cambria Math" w:cs="Times New Roman"/>
                <w:i/>
                <w:color w:val="000000" w:themeColor="text1"/>
                <w:sz w:val="28"/>
                <w:szCs w:val="28"/>
                <w:lang w:eastAsia="ru-RU"/>
              </w:rPr>
            </m:ctrlPr>
          </m:sSupPr>
          <m:e>
            <m:r>
              <w:rPr>
                <w:rFonts w:ascii="Cambria Math" w:eastAsia="Times New Roman" w:hAnsi="Cambria Math" w:cs="Times New Roman"/>
                <w:color w:val="000000" w:themeColor="text1"/>
                <w:sz w:val="28"/>
                <w:szCs w:val="28"/>
                <w:lang w:val="en-US" w:eastAsia="ru-RU"/>
              </w:rPr>
              <m:t>l</m:t>
            </m:r>
          </m:e>
          <m:sup>
            <m:r>
              <w:rPr>
                <w:rFonts w:ascii="Cambria Math" w:eastAsia="Times New Roman" w:hAnsi="Cambria Math" w:cs="Times New Roman"/>
                <w:color w:val="000000" w:themeColor="text1"/>
                <w:sz w:val="28"/>
                <w:szCs w:val="28"/>
                <w:lang w:eastAsia="ru-RU"/>
              </w:rPr>
              <m:t>s</m:t>
            </m:r>
          </m:sup>
        </m:sSup>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i-1</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r>
          <m:rPr>
            <m:sty m:val="p"/>
          </m:rPr>
          <w:rPr>
            <w:rFonts w:ascii="Cambria Math" w:eastAsia="Times New Roman" w:hAnsi="Cambria Math" w:cs="Times New Roman"/>
            <w:color w:val="000000" w:themeColor="text1"/>
            <w:sz w:val="28"/>
            <w:szCs w:val="28"/>
            <w:lang w:eastAsia="ru-RU"/>
          </w:rPr>
          <m:t>=</m:t>
        </m:r>
        <m:sSup>
          <m:sSupPr>
            <m:ctrlPr>
              <w:rPr>
                <w:rFonts w:ascii="Cambria Math" w:eastAsia="Times New Roman" w:hAnsi="Cambria Math" w:cs="Times New Roman"/>
                <w:i/>
                <w:color w:val="000000" w:themeColor="text1"/>
                <w:sz w:val="28"/>
                <w:szCs w:val="28"/>
                <w:lang w:eastAsia="ru-RU"/>
              </w:rPr>
            </m:ctrlPr>
          </m:sSupPr>
          <m:e>
            <m:r>
              <w:rPr>
                <w:rFonts w:ascii="Cambria Math" w:eastAsia="Times New Roman" w:hAnsi="Cambria Math" w:cs="Times New Roman"/>
                <w:color w:val="000000" w:themeColor="text1"/>
                <w:sz w:val="28"/>
                <w:szCs w:val="28"/>
                <w:lang w:val="en-US" w:eastAsia="ru-RU"/>
              </w:rPr>
              <m:t>l</m:t>
            </m:r>
          </m:e>
          <m:sup>
            <m:r>
              <w:rPr>
                <w:rFonts w:ascii="Cambria Math" w:eastAsia="Times New Roman" w:hAnsi="Cambria Math" w:cs="Times New Roman"/>
                <w:color w:val="000000" w:themeColor="text1"/>
                <w:sz w:val="28"/>
                <w:szCs w:val="28"/>
                <w:lang w:eastAsia="ru-RU"/>
              </w:rPr>
              <m:t>s</m:t>
            </m:r>
          </m:sup>
        </m:sSup>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Pr>
          <w:rFonts w:ascii="Times New Roman" w:eastAsia="Times New Roman" w:hAnsi="Times New Roman" w:cs="Times New Roman"/>
          <w:color w:val="000000" w:themeColor="text1"/>
          <w:sz w:val="28"/>
          <w:szCs w:val="28"/>
          <w:lang w:eastAsia="ru-RU"/>
        </w:rPr>
        <w:t xml:space="preserve">, </w:t>
      </w:r>
      <w:r w:rsidR="001C6DD2" w:rsidRPr="005124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1C6DD2" w:rsidRPr="00512424">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51</w:t>
      </w:r>
      <w:r w:rsidR="001C6DD2" w:rsidRPr="00512424">
        <w:rPr>
          <w:rFonts w:ascii="Times New Roman" w:eastAsia="Times New Roman" w:hAnsi="Times New Roman" w:cs="Times New Roman"/>
          <w:color w:val="000000" w:themeColor="text1"/>
          <w:sz w:val="28"/>
          <w:szCs w:val="28"/>
          <w:lang w:eastAsia="ru-RU"/>
        </w:rPr>
        <w:t>)</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980F4B" w:rsidRDefault="00980F4B" w:rsidP="00980F4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AF2A9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ρ</m:t>
        </m:r>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val="en-US" w:eastAsia="ru-RU"/>
                  </w:rPr>
                  <m:t>k</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k</m:t>
                </m:r>
              </m:sub>
            </m:sSub>
          </m:e>
        </m:d>
        <m:r>
          <m:rPr>
            <m:sty m:val="p"/>
          </m:rP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eastAsia="ru-RU"/>
          </w:rPr>
          <m:t>ρ</m:t>
        </m:r>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k</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k+1</m:t>
                </m:r>
              </m:sub>
            </m:sSub>
          </m:e>
        </m:d>
      </m:oMath>
      <w:r>
        <w:rPr>
          <w:rFonts w:ascii="Times New Roman" w:eastAsia="Times New Roman" w:hAnsi="Times New Roman" w:cs="Times New Roman"/>
          <w:color w:val="000000" w:themeColor="text1"/>
          <w:sz w:val="28"/>
          <w:szCs w:val="28"/>
          <w:lang w:eastAsia="ru-RU"/>
        </w:rPr>
        <w:t xml:space="preserve">,       </w:t>
      </w:r>
      <w:r w:rsidR="00AF2A9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(2.52)</w:t>
      </w:r>
    </w:p>
    <w:p w:rsidR="00980F4B" w:rsidRDefault="00980F4B"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980F4B" w:rsidRPr="00980F4B" w:rsidRDefault="00980F4B"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m:oMath>
        <m:r>
          <w:rPr>
            <w:rFonts w:ascii="Cambria Math" w:eastAsia="Times New Roman" w:hAnsi="Cambria Math" w:cs="Times New Roman"/>
            <w:color w:val="000000" w:themeColor="text1"/>
            <w:sz w:val="28"/>
            <w:szCs w:val="28"/>
            <w:lang w:val="en-US" w:eastAsia="ru-RU"/>
          </w:rPr>
          <m:t>s</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p</m:t>
        </m:r>
      </m:oMath>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i</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k</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r>
          <m:rPr>
            <m:sty m:val="p"/>
          </m:rPr>
          <w:rPr>
            <w:rFonts w:ascii="Cambria Math" w:eastAsia="Times New Roman" w:hAnsi="Cambria Math" w:cs="Times New Roman"/>
            <w:color w:val="000000" w:themeColor="text1"/>
            <w:sz w:val="28"/>
            <w:szCs w:val="28"/>
            <w:lang w:eastAsia="ru-RU"/>
          </w:rPr>
          <m:t>-1</m:t>
        </m:r>
      </m:oMath>
      <w:r>
        <w:rPr>
          <w:rFonts w:ascii="Times New Roman" w:eastAsia="Times New Roman" w:hAnsi="Times New Roman" w:cs="Times New Roman"/>
          <w:color w:val="000000" w:themeColor="text1"/>
          <w:sz w:val="28"/>
          <w:szCs w:val="28"/>
          <w:lang w:eastAsia="ru-RU"/>
        </w:rPr>
        <w:t>.</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Только в этом случае значения функции локальной эффективности на границе двух соседних областей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oMath>
      <w:r w:rsidRPr="00512424">
        <w:rPr>
          <w:rFonts w:ascii="Times New Roman" w:eastAsia="Times New Roman" w:hAnsi="Times New Roman" w:cs="Times New Roman"/>
          <w:color w:val="000000" w:themeColor="text1"/>
          <w:sz w:val="28"/>
          <w:szCs w:val="28"/>
          <w:lang w:eastAsia="ru-RU"/>
        </w:rPr>
        <w:t xml:space="preserve"> совпадают.</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Рассмотрим теперь интегральную многоцелевую систему при условии дефицита</w:t>
      </w:r>
      <w:r w:rsidR="00AF2A95" w:rsidRPr="00AF2A95">
        <w:rPr>
          <w:rFonts w:ascii="Times New Roman" w:eastAsia="Times New Roman" w:hAnsi="Times New Roman" w:cs="Times New Roman"/>
          <w:color w:val="000000" w:themeColor="text1"/>
          <w:sz w:val="28"/>
          <w:szCs w:val="28"/>
          <w:lang w:eastAsia="ru-RU"/>
        </w:rPr>
        <w:t xml:space="preserve"> </w:t>
      </w:r>
      <w:r w:rsidR="00AF2A95" w:rsidRPr="00512424">
        <w:rPr>
          <w:rFonts w:ascii="Times New Roman" w:eastAsia="Times New Roman" w:hAnsi="Times New Roman" w:cs="Times New Roman"/>
          <w:color w:val="000000" w:themeColor="text1"/>
          <w:sz w:val="28"/>
          <w:szCs w:val="28"/>
          <w:lang w:eastAsia="ru-RU"/>
        </w:rPr>
        <w:t xml:space="preserve">некоторых элементов системы </w:t>
      </w:r>
      <w:r w:rsidR="00AF2A95" w:rsidRPr="00AF2A95">
        <w:rPr>
          <w:rFonts w:ascii="Times New Roman" w:eastAsia="Times New Roman" w:hAnsi="Times New Roman" w:cs="Times New Roman"/>
          <w:i/>
          <w:color w:val="000000" w:themeColor="text1"/>
          <w:sz w:val="28"/>
          <w:szCs w:val="28"/>
          <w:lang w:eastAsia="ru-RU"/>
        </w:rPr>
        <w:t>А</w:t>
      </w:r>
    </w:p>
    <w:p w:rsidR="00AF2A95" w:rsidRPr="00512424" w:rsidRDefault="00AF2A95"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Default="00AF2A95" w:rsidP="00AF2A9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m:rPr>
            <m:sty m:val="p"/>
          </m:rPr>
          <w:rPr>
            <w:rFonts w:ascii="Cambria Math" w:eastAsia="Times New Roman" w:hAnsi="Cambria Math" w:cs="Times New Roman"/>
            <w:color w:val="000000" w:themeColor="text1"/>
            <w:sz w:val="28"/>
            <w:szCs w:val="28"/>
            <w:lang w:eastAsia="ru-RU"/>
          </w:rPr>
          <m:t>Δ</m:t>
        </m:r>
        <m:sSub>
          <m:sSubPr>
            <m:ctrlPr>
              <w:rPr>
                <w:rFonts w:ascii="Cambria Math" w:eastAsia="Times New Roman" w:hAnsi="Cambria Math" w:cs="Times New Roman"/>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μ</m:t>
            </m:r>
          </m:e>
          <m:sub>
            <m:r>
              <m:rPr>
                <m:sty m:val="p"/>
              </m:rPr>
              <w:rPr>
                <w:rFonts w:ascii="Cambria Math" w:eastAsia="Times New Roman" w:hAnsi="Cambria Math" w:cs="Times New Roman"/>
                <w:color w:val="000000" w:themeColor="text1"/>
                <w:sz w:val="28"/>
                <w:szCs w:val="28"/>
                <w:lang w:val="en-US" w:eastAsia="ru-RU"/>
              </w:rPr>
              <m:t>i</m:t>
            </m:r>
          </m:sub>
        </m:sSub>
        <m:r>
          <m:rPr>
            <m:sty m:val="p"/>
          </m:rP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m:t>
            </m:r>
          </m:sup>
        </m:sSubSup>
        <m:r>
          <m:rPr>
            <m:sty m:val="p"/>
          </m:rP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d>
        <m:r>
          <m:rPr>
            <m:sty m:val="p"/>
          </m:rPr>
          <w:rPr>
            <w:rFonts w:ascii="Cambria Math" w:eastAsia="Times New Roman" w:hAnsi="Cambria Math" w:cs="Times New Roman"/>
            <w:color w:val="000000" w:themeColor="text1"/>
            <w:sz w:val="28"/>
            <w:szCs w:val="28"/>
            <w:lang w:eastAsia="ru-RU"/>
          </w:rPr>
          <m:t>&lt;</m:t>
        </m:r>
        <m:r>
          <w:rPr>
            <w:rFonts w:ascii="Cambria Math" w:eastAsia="Times New Roman" w:hAnsi="Cambria Math" w:cs="Times New Roman"/>
            <w:color w:val="000000" w:themeColor="text1"/>
            <w:sz w:val="28"/>
            <w:szCs w:val="28"/>
            <w:lang w:eastAsia="ru-RU"/>
          </w:rPr>
          <m:t>0</m:t>
        </m:r>
      </m:oMath>
      <w:r>
        <w:rPr>
          <w:rFonts w:ascii="Times New Roman" w:eastAsia="Times New Roman" w:hAnsi="Times New Roman" w:cs="Times New Roman"/>
          <w:color w:val="000000" w:themeColor="text1"/>
          <w:sz w:val="28"/>
          <w:szCs w:val="28"/>
          <w:lang w:eastAsia="ru-RU"/>
        </w:rPr>
        <w:t>.</w:t>
      </w:r>
      <w:r w:rsidR="001C6DD2" w:rsidRPr="005124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1C6DD2" w:rsidRPr="0051242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1C6DD2" w:rsidRPr="00512424">
        <w:rPr>
          <w:rFonts w:ascii="Times New Roman" w:eastAsia="Times New Roman" w:hAnsi="Times New Roman" w:cs="Times New Roman"/>
          <w:color w:val="000000" w:themeColor="text1"/>
          <w:sz w:val="28"/>
          <w:szCs w:val="28"/>
          <w:lang w:eastAsia="ru-RU"/>
        </w:rPr>
        <w:t xml:space="preserve">     (2.5</w:t>
      </w:r>
      <w:r>
        <w:rPr>
          <w:rFonts w:ascii="Times New Roman" w:eastAsia="Times New Roman" w:hAnsi="Times New Roman" w:cs="Times New Roman"/>
          <w:color w:val="000000" w:themeColor="text1"/>
          <w:sz w:val="28"/>
          <w:szCs w:val="28"/>
          <w:lang w:eastAsia="ru-RU"/>
        </w:rPr>
        <w:t>3</w:t>
      </w:r>
      <w:r w:rsidR="001C6DD2" w:rsidRPr="00512424">
        <w:rPr>
          <w:rFonts w:ascii="Times New Roman" w:eastAsia="Times New Roman" w:hAnsi="Times New Roman" w:cs="Times New Roman"/>
          <w:color w:val="000000" w:themeColor="text1"/>
          <w:sz w:val="28"/>
          <w:szCs w:val="28"/>
          <w:lang w:eastAsia="ru-RU"/>
        </w:rPr>
        <w:t>)</w:t>
      </w:r>
    </w:p>
    <w:p w:rsidR="00AF2A95" w:rsidRPr="00512424" w:rsidRDefault="00AF2A95"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Дефицит </w:t>
      </w:r>
      <m:oMath>
        <m:r>
          <m:rPr>
            <m:sty m:val="p"/>
          </m:rPr>
          <w:rPr>
            <w:rFonts w:ascii="Cambria Math" w:eastAsia="Times New Roman" w:hAnsi="Cambria Math" w:cs="Times New Roman"/>
            <w:color w:val="000000" w:themeColor="text1"/>
            <w:sz w:val="28"/>
            <w:szCs w:val="28"/>
            <w:lang w:eastAsia="ru-RU"/>
          </w:rPr>
          <m:t>Δ</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val="en-US" w:eastAsia="ru-RU"/>
              </w:rPr>
              <m:t>i</m:t>
            </m:r>
          </m:sub>
        </m:sSub>
        <m:r>
          <m:rPr>
            <m:sty m:val="p"/>
          </m:rPr>
          <w:rPr>
            <w:rFonts w:ascii="Cambria Math" w:eastAsia="Times New Roman" w:hAnsi="Cambria Math" w:cs="Times New Roman"/>
            <w:color w:val="000000" w:themeColor="text1"/>
            <w:sz w:val="28"/>
            <w:szCs w:val="28"/>
            <w:lang w:eastAsia="ru-RU"/>
          </w:rPr>
          <m:t>&lt;</m:t>
        </m:r>
        <m:r>
          <w:rPr>
            <w:rFonts w:ascii="Cambria Math" w:eastAsia="Times New Roman" w:hAnsi="Cambria Math" w:cs="Times New Roman"/>
            <w:color w:val="000000" w:themeColor="text1"/>
            <w:sz w:val="28"/>
            <w:szCs w:val="28"/>
            <w:lang w:eastAsia="ru-RU"/>
          </w:rPr>
          <m:t>0</m:t>
        </m:r>
      </m:oMath>
      <w:r w:rsidRPr="00512424">
        <w:rPr>
          <w:rFonts w:ascii="Times New Roman" w:eastAsia="Times New Roman" w:hAnsi="Times New Roman" w:cs="Times New Roman"/>
          <w:color w:val="000000" w:themeColor="text1"/>
          <w:sz w:val="28"/>
          <w:szCs w:val="28"/>
          <w:lang w:eastAsia="ru-RU"/>
        </w:rPr>
        <w:t xml:space="preserve">  означает, что потребная мера области специализации</w:t>
      </w:r>
      <w:r w:rsidR="00AF2A95">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color w:val="000000" w:themeColor="text1"/>
                <w:sz w:val="28"/>
                <w:szCs w:val="28"/>
                <w:lang w:eastAsia="ru-RU"/>
              </w:rPr>
            </m:ctrlPr>
          </m:dPr>
          <m:e>
            <m:acc>
              <m:accPr>
                <m:chr m:val="̅"/>
                <m:ctrlPr>
                  <w:rPr>
                    <w:rFonts w:ascii="Cambria Math" w:eastAsia="Times New Roman" w:hAnsi="Cambria Math" w:cs="Times New Roman"/>
                    <w:color w:val="000000" w:themeColor="text1"/>
                    <w:sz w:val="28"/>
                    <w:szCs w:val="28"/>
                    <w:lang w:eastAsia="ru-RU"/>
                  </w:rPr>
                </m:ctrlPr>
              </m:acc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acc>
          </m:e>
        </m:d>
      </m:oMath>
      <w:r w:rsidRPr="00512424">
        <w:rPr>
          <w:rFonts w:ascii="Times New Roman" w:eastAsia="Times New Roman" w:hAnsi="Times New Roman" w:cs="Times New Roman"/>
          <w:color w:val="000000" w:themeColor="text1"/>
          <w:sz w:val="28"/>
          <w:szCs w:val="28"/>
          <w:lang w:eastAsia="ru-RU"/>
        </w:rPr>
        <w:t xml:space="preserve"> найденная при решении задачи оптимизации совокупности недефицитных элементов или задачи оптимального распределения не может быть реализована из-за некоторых дополнительных ограничений.</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Функция локальной эффективности </w:t>
      </w:r>
      <m:oMath>
        <m:r>
          <w:rPr>
            <w:rFonts w:ascii="Cambria Math" w:eastAsia="Times New Roman" w:hAnsi="Cambria Math" w:cs="Times New Roman"/>
            <w:color w:val="000000" w:themeColor="text1"/>
            <w:sz w:val="28"/>
            <w:szCs w:val="28"/>
            <w:lang w:eastAsia="ru-RU"/>
          </w:rPr>
          <m:t>f</m:t>
        </m:r>
        <m:d>
          <m:dPr>
            <m:begChr m:val="["/>
            <m:endChr m:val="]"/>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X,y,μ</m:t>
            </m:r>
          </m:e>
        </m:d>
      </m:oMath>
      <w:r w:rsidRPr="00512424">
        <w:rPr>
          <w:rFonts w:ascii="Times New Roman" w:eastAsia="Times New Roman" w:hAnsi="Times New Roman" w:cs="Times New Roman"/>
          <w:color w:val="000000" w:themeColor="text1"/>
          <w:sz w:val="28"/>
          <w:szCs w:val="28"/>
          <w:lang w:eastAsia="ru-RU"/>
        </w:rPr>
        <w:t xml:space="preserve"> в это смысле определена лишь на интервале </w:t>
      </w:r>
      <m:oMath>
        <m:d>
          <m:dPr>
            <m:begChr m:val="["/>
            <m:endChr m:val="]"/>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color w:val="000000" w:themeColor="text1"/>
                    <w:sz w:val="28"/>
                    <w:szCs w:val="28"/>
                    <w:lang w:eastAsia="ru-RU"/>
                  </w:rPr>
                </m:ctrlPr>
              </m:dPr>
              <m:e>
                <m:r>
                  <m:rPr>
                    <m:sty m:val="p"/>
                  </m:rPr>
                  <w:rPr>
                    <w:rFonts w:ascii="Cambria Math" w:eastAsia="Times New Roman" w:hAnsi="Cambria Math" w:cs="Times New Roman"/>
                    <w:color w:val="000000" w:themeColor="text1"/>
                    <w:sz w:val="28"/>
                    <w:szCs w:val="28"/>
                    <w:lang w:eastAsia="ru-RU"/>
                  </w:rPr>
                  <m:t>0</m:t>
                </m:r>
              </m:e>
            </m:d>
            <m:r>
              <m:rPr>
                <m:sty m:val="p"/>
              </m:rP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val="en-US" w:eastAsia="ru-RU"/>
                  </w:rPr>
                </m:ctrlPr>
              </m:sSubSupPr>
              <m:e>
                <m:r>
                  <w:rPr>
                    <w:rFonts w:ascii="Cambria Math" w:eastAsia="Times New Roman" w:hAnsi="Cambria Math" w:cs="Times New Roman"/>
                    <w:color w:val="000000" w:themeColor="text1"/>
                    <w:sz w:val="28"/>
                    <w:szCs w:val="28"/>
                    <w:lang w:val="en-US" w:eastAsia="ru-RU"/>
                  </w:rPr>
                  <m:t>μ</m:t>
                </m:r>
              </m:e>
              <m:sub>
                <m:r>
                  <w:rPr>
                    <w:rFonts w:ascii="Cambria Math" w:eastAsia="Times New Roman" w:hAnsi="Cambria Math" w:cs="Times New Roman"/>
                    <w:color w:val="000000" w:themeColor="text1"/>
                    <w:sz w:val="28"/>
                    <w:szCs w:val="28"/>
                    <w:lang w:val="en-US" w:eastAsia="ru-RU"/>
                  </w:rPr>
                  <m:t>i</m:t>
                </m:r>
              </m:sub>
              <m:sup>
                <m:r>
                  <w:rPr>
                    <w:rFonts w:ascii="Cambria Math" w:eastAsia="Times New Roman" w:hAnsi="Cambria Math" w:cs="Times New Roman"/>
                    <w:color w:val="000000" w:themeColor="text1"/>
                    <w:sz w:val="28"/>
                    <w:szCs w:val="28"/>
                    <w:lang w:eastAsia="ru-RU"/>
                  </w:rPr>
                  <m:t>*</m:t>
                </m:r>
              </m:sup>
            </m:sSubSup>
          </m:e>
        </m:d>
      </m:oMath>
      <w:r w:rsidRPr="00512424">
        <w:rPr>
          <w:rFonts w:ascii="Times New Roman" w:eastAsia="Times New Roman" w:hAnsi="Times New Roman" w:cs="Times New Roman"/>
          <w:color w:val="000000" w:themeColor="text1"/>
          <w:sz w:val="28"/>
          <w:szCs w:val="28"/>
          <w:lang w:eastAsia="ru-RU"/>
        </w:rPr>
        <w:t>.</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Применительно к ЛА</w:t>
      </w:r>
      <w:r w:rsidRPr="00512424">
        <w:rPr>
          <w:rFonts w:ascii="Times New Roman" w:eastAsia="Times New Roman" w:hAnsi="Times New Roman" w:cs="Times New Roman"/>
          <w:color w:val="000000" w:themeColor="text1"/>
          <w:sz w:val="28"/>
          <w:szCs w:val="28"/>
          <w:lang w:eastAsia="ru-RU"/>
        </w:rPr>
        <w:tab/>
      </w:r>
      <m:oMath>
        <m:r>
          <m:rPr>
            <m:sty m:val="p"/>
          </m:rPr>
          <w:rPr>
            <w:rFonts w:ascii="Cambria Math" w:eastAsia="Times New Roman" w:hAnsi="Cambria Math" w:cs="Times New Roman"/>
            <w:color w:val="000000" w:themeColor="text1"/>
            <w:sz w:val="28"/>
            <w:szCs w:val="28"/>
            <w:lang w:eastAsia="ru-RU"/>
          </w:rPr>
          <m:t>Δ</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val="en-US" w:eastAsia="ru-RU"/>
              </w:rPr>
              <m:t>i</m:t>
            </m:r>
          </m:sub>
        </m:sSub>
      </m:oMath>
      <w:r w:rsidR="00AF2A95">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определяемся разностью между максимально возможным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s</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max</m:t>
            </m:r>
          </m:sup>
        </m:sSubSup>
        <m:r>
          <m:rPr>
            <m:sty m:val="p"/>
          </m:rP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00AF2A95">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и потребным </w:t>
      </w:r>
      <m:oMath>
        <m:r>
          <w:rPr>
            <w:rFonts w:ascii="Cambria Math" w:eastAsia="Times New Roman" w:hAnsi="Cambria Math" w:cs="Times New Roman"/>
            <w:color w:val="000000" w:themeColor="text1"/>
            <w:sz w:val="28"/>
            <w:szCs w:val="28"/>
            <w:lang w:eastAsia="ru-RU"/>
          </w:rPr>
          <m:t>S</m:t>
        </m:r>
        <m:d>
          <m:dPr>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d>
      </m:oMath>
      <w:r w:rsidRPr="00512424">
        <w:rPr>
          <w:rFonts w:ascii="Times New Roman" w:eastAsia="Times New Roman" w:hAnsi="Times New Roman" w:cs="Times New Roman"/>
          <w:color w:val="000000" w:themeColor="text1"/>
          <w:sz w:val="28"/>
          <w:szCs w:val="28"/>
          <w:lang w:eastAsia="ru-RU"/>
        </w:rPr>
        <w:t xml:space="preserve"> количеством экземпляров </w:t>
      </w:r>
      <w:r w:rsidR="00AF2A95">
        <w:rPr>
          <w:rFonts w:ascii="Times New Roman" w:eastAsia="Times New Roman" w:hAnsi="Times New Roman" w:cs="Times New Roman"/>
          <w:color w:val="000000" w:themeColor="text1"/>
          <w:sz w:val="28"/>
          <w:szCs w:val="28"/>
          <w:lang w:eastAsia="ru-RU"/>
        </w:rPr>
        <w:t>ЛА</w:t>
      </w:r>
      <w:r w:rsidRPr="00512424">
        <w:rPr>
          <w:rFonts w:ascii="Times New Roman" w:eastAsia="Times New Roman" w:hAnsi="Times New Roman" w:cs="Times New Roman"/>
          <w:color w:val="000000" w:themeColor="text1"/>
          <w:sz w:val="28"/>
          <w:szCs w:val="28"/>
          <w:lang w:eastAsia="ru-RU"/>
        </w:rPr>
        <w:t xml:space="preserve"> данного типа.</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Пусть для системы </w:t>
      </w:r>
      <m:oMath>
        <m:d>
          <m:dPr>
            <m:begChr m:val="{"/>
            <m:endChr m:val="}"/>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Sub>
          </m:e>
        </m:d>
      </m:oMath>
      <w:r w:rsidR="00AF2A95">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val="en-US" w:eastAsia="ru-RU"/>
          </w:rPr>
          <m:t>i</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sidR="00AF2A95">
        <w:rPr>
          <w:rFonts w:ascii="Times New Roman" w:eastAsia="Times New Roman" w:hAnsi="Times New Roman" w:cs="Times New Roman"/>
          <w:color w:val="000000" w:themeColor="text1"/>
          <w:sz w:val="28"/>
          <w:szCs w:val="28"/>
          <w:lang w:eastAsia="ru-RU"/>
        </w:rPr>
        <w:t>,</w:t>
      </w:r>
      <w:r w:rsidRPr="00512424">
        <w:rPr>
          <w:rFonts w:ascii="Times New Roman" w:eastAsia="Times New Roman" w:hAnsi="Times New Roman" w:cs="Times New Roman"/>
          <w:color w:val="000000" w:themeColor="text1"/>
          <w:sz w:val="28"/>
          <w:szCs w:val="28"/>
          <w:lang w:eastAsia="ru-RU"/>
        </w:rPr>
        <w:t xml:space="preserve"> выполняется условие </w:t>
      </w:r>
      <m:oMath>
        <m:nary>
          <m:naryPr>
            <m:chr m:val="∑"/>
            <m:limLoc m:val="undOvr"/>
            <m:subHide m:val="on"/>
            <m:supHide m:val="on"/>
            <m:ctrlPr>
              <w:rPr>
                <w:rFonts w:ascii="Cambria Math" w:eastAsia="Times New Roman" w:hAnsi="Cambria Math" w:cs="Times New Roman"/>
                <w:color w:val="000000" w:themeColor="text1"/>
                <w:sz w:val="28"/>
                <w:szCs w:val="28"/>
                <w:lang w:eastAsia="ru-RU"/>
              </w:rPr>
            </m:ctrlPr>
          </m:naryPr>
          <m:sub/>
          <m:sup/>
          <m:e>
            <m:sSubSup>
              <m:sSubSupPr>
                <m:ctrlPr>
                  <w:rPr>
                    <w:rFonts w:ascii="Cambria Math" w:eastAsia="Times New Roman" w:hAnsi="Cambria Math" w:cs="Times New Roman"/>
                    <w:i/>
                    <w:color w:val="000000" w:themeColor="text1"/>
                    <w:sz w:val="28"/>
                    <w:szCs w:val="28"/>
                    <w:lang w:val="en-US" w:eastAsia="ru-RU"/>
                  </w:rPr>
                </m:ctrlPr>
              </m:sSubSupPr>
              <m:e>
                <m:r>
                  <w:rPr>
                    <w:rFonts w:ascii="Cambria Math" w:eastAsia="Times New Roman" w:hAnsi="Cambria Math" w:cs="Times New Roman"/>
                    <w:color w:val="000000" w:themeColor="text1"/>
                    <w:sz w:val="28"/>
                    <w:szCs w:val="28"/>
                    <w:lang w:val="en-US" w:eastAsia="ru-RU"/>
                  </w:rPr>
                  <m:t>μ</m:t>
                </m:r>
              </m:e>
              <m:sub>
                <m:r>
                  <w:rPr>
                    <w:rFonts w:ascii="Cambria Math" w:eastAsia="Times New Roman" w:hAnsi="Cambria Math" w:cs="Times New Roman"/>
                    <w:color w:val="000000" w:themeColor="text1"/>
                    <w:sz w:val="28"/>
                    <w:szCs w:val="28"/>
                    <w:lang w:val="en-US" w:eastAsia="ru-RU"/>
                  </w:rPr>
                  <m:t>i</m:t>
                </m:r>
              </m:sub>
              <m:sup>
                <m:r>
                  <w:rPr>
                    <w:rFonts w:ascii="Cambria Math" w:eastAsia="Times New Roman" w:hAnsi="Cambria Math" w:cs="Times New Roman"/>
                    <w:color w:val="000000" w:themeColor="text1"/>
                    <w:sz w:val="28"/>
                    <w:szCs w:val="28"/>
                    <w:lang w:eastAsia="ru-RU"/>
                  </w:rPr>
                  <m:t>*</m:t>
                </m:r>
              </m:sup>
            </m:sSubSup>
            <m:r>
              <m:rPr>
                <m:sty m:val="p"/>
              </m:rP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μ</m:t>
            </m:r>
            <m:d>
              <m:dPr>
                <m:ctrlPr>
                  <w:rPr>
                    <w:rFonts w:ascii="Cambria Math" w:eastAsia="Times New Roman" w:hAnsi="Cambria Math" w:cs="Times New Roman"/>
                    <w:color w:val="000000" w:themeColor="text1"/>
                    <w:sz w:val="28"/>
                    <w:szCs w:val="28"/>
                    <w:lang w:val="en-US" w:eastAsia="ru-RU"/>
                  </w:rPr>
                </m:ctrlPr>
              </m:dPr>
              <m:e>
                <m:r>
                  <w:rPr>
                    <w:rFonts w:ascii="Cambria Math" w:eastAsia="Times New Roman" w:hAnsi="Cambria Math" w:cs="Times New Roman"/>
                    <w:color w:val="000000" w:themeColor="text1"/>
                    <w:sz w:val="28"/>
                    <w:szCs w:val="28"/>
                    <w:lang w:val="en-US" w:eastAsia="ru-RU"/>
                  </w:rPr>
                  <m:t>x</m:t>
                </m:r>
              </m:e>
            </m:d>
          </m:e>
        </m:nary>
      </m:oMath>
      <w:r w:rsidRPr="00512424">
        <w:rPr>
          <w:rFonts w:ascii="Times New Roman" w:eastAsia="Times New Roman" w:hAnsi="Times New Roman" w:cs="Times New Roman"/>
          <w:color w:val="000000" w:themeColor="text1"/>
          <w:sz w:val="28"/>
          <w:szCs w:val="28"/>
          <w:lang w:eastAsia="ru-RU"/>
        </w:rPr>
        <w:t xml:space="preserve"> и существует дефицит </w:t>
      </w:r>
      <m:oMath>
        <m:r>
          <m:rPr>
            <m:sty m:val="p"/>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α</m:t>
            </m:r>
          </m:sub>
        </m:sSub>
      </m:oMath>
      <w:r w:rsidRPr="00512424">
        <w:rPr>
          <w:rFonts w:ascii="Times New Roman" w:eastAsia="Times New Roman" w:hAnsi="Times New Roman" w:cs="Times New Roman"/>
          <w:color w:val="000000" w:themeColor="text1"/>
          <w:sz w:val="28"/>
          <w:szCs w:val="28"/>
          <w:lang w:eastAsia="ru-RU"/>
        </w:rPr>
        <w:t xml:space="preserve"> ЛА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d</m:t>
            </m:r>
          </m:sub>
        </m:sSub>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sidR="00AF2A95">
        <w:rPr>
          <w:rFonts w:ascii="Times New Roman" w:eastAsia="Times New Roman" w:hAnsi="Times New Roman" w:cs="Times New Roman"/>
          <w:color w:val="000000" w:themeColor="text1"/>
          <w:sz w:val="28"/>
          <w:szCs w:val="28"/>
          <w:lang w:eastAsia="ru-RU"/>
        </w:rPr>
        <w:t>, где</w:t>
      </w:r>
      <m:oMath>
        <m:r>
          <m:rPr>
            <m:sty m:val="p"/>
          </m:rPr>
          <w:rPr>
            <w:rFonts w:ascii="Cambria Math" w:eastAsia="Times New Roman" w:hAnsi="Cambria Math" w:cs="Times New Roman"/>
            <w:color w:val="000000" w:themeColor="text1"/>
            <w:sz w:val="28"/>
            <w:szCs w:val="28"/>
            <w:lang w:eastAsia="ru-RU"/>
          </w:rPr>
          <m:t xml:space="preserve"> </m:t>
        </m:r>
        <m:r>
          <w:rPr>
            <w:rFonts w:ascii="Cambria Math" w:eastAsia="Times New Roman" w:hAnsi="Cambria Math" w:cs="Times New Roman"/>
            <w:color w:val="000000" w:themeColor="text1"/>
            <w:sz w:val="28"/>
            <w:szCs w:val="28"/>
            <w:lang w:val="en-US" w:eastAsia="ru-RU"/>
          </w:rPr>
          <m:t>i</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sidRPr="00512424">
        <w:rPr>
          <w:rFonts w:ascii="Times New Roman" w:eastAsia="Times New Roman" w:hAnsi="Times New Roman" w:cs="Times New Roman"/>
          <w:color w:val="000000" w:themeColor="text1"/>
          <w:sz w:val="28"/>
          <w:szCs w:val="28"/>
          <w:lang w:eastAsia="ru-RU"/>
        </w:rPr>
        <w:t>,</w:t>
      </w:r>
      <w:r w:rsidR="00AF2A95">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который может быть компенсирован совокупностью </w:t>
      </w:r>
      <m:oMath>
        <m:d>
          <m:dPr>
            <m:begChr m:val="{"/>
            <m:endChr m:val="}"/>
            <m:ctrlPr>
              <w:rPr>
                <w:rFonts w:ascii="Cambria Math" w:eastAsia="Times New Roman" w:hAnsi="Cambria Math" w:cs="Times New Roman"/>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Sub>
          </m:e>
        </m:d>
      </m:oMath>
      <w:r w:rsidR="00AF2A95">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val="en-US" w:eastAsia="ru-RU"/>
          </w:rPr>
          <m:t>i</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d</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d</m:t>
        </m:r>
        <m:r>
          <m:rPr>
            <m:sty m:val="p"/>
          </m:rPr>
          <w:rPr>
            <w:rFonts w:ascii="Cambria Math" w:eastAsia="Times New Roman" w:hAnsi="Cambria Math" w:cs="Times New Roman"/>
            <w:color w:val="000000" w:themeColor="text1"/>
            <w:sz w:val="28"/>
            <w:szCs w:val="28"/>
            <w:lang w:eastAsia="ru-RU"/>
          </w:rPr>
          <m:t>+1,…,</m:t>
        </m:r>
        <m:r>
          <w:rPr>
            <w:rFonts w:ascii="Cambria Math" w:eastAsia="Times New Roman" w:hAnsi="Cambria Math" w:cs="Times New Roman"/>
            <w:color w:val="000000" w:themeColor="text1"/>
            <w:sz w:val="28"/>
            <w:szCs w:val="28"/>
            <w:lang w:val="en-US" w:eastAsia="ru-RU"/>
          </w:rPr>
          <m:t>m</m:t>
        </m:r>
      </m:oMath>
      <w:r w:rsidR="00AF2A95">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При этом характеристики многоцелевой системы, определяемые с учётом (2.</w:t>
      </w:r>
      <w:r w:rsidR="00AF2A95">
        <w:rPr>
          <w:rFonts w:ascii="Times New Roman" w:eastAsia="Times New Roman" w:hAnsi="Times New Roman" w:cs="Times New Roman"/>
          <w:color w:val="000000" w:themeColor="text1"/>
          <w:sz w:val="28"/>
          <w:szCs w:val="28"/>
          <w:lang w:eastAsia="ru-RU"/>
        </w:rPr>
        <w:t>53</w:t>
      </w:r>
      <w:r w:rsidRPr="00512424">
        <w:rPr>
          <w:rFonts w:ascii="Times New Roman" w:eastAsia="Times New Roman" w:hAnsi="Times New Roman" w:cs="Times New Roman"/>
          <w:color w:val="000000" w:themeColor="text1"/>
          <w:sz w:val="28"/>
          <w:szCs w:val="28"/>
          <w:lang w:eastAsia="ru-RU"/>
        </w:rPr>
        <w:t>),</w:t>
      </w:r>
      <w:r w:rsidR="00AF2A95">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будем выделять (*).</w:t>
      </w:r>
    </w:p>
    <w:p w:rsidR="004A72E6"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Из необходимых условий минимума </w:t>
      </w: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oMath>
      <w:r w:rsidR="004A72E6">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следует,</w:t>
      </w:r>
      <w:r w:rsidR="004A72E6">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что дефицитный  элемент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d</m:t>
            </m:r>
          </m:sub>
        </m:sSub>
      </m:oMath>
      <w:r w:rsidRPr="00512424">
        <w:rPr>
          <w:rFonts w:ascii="Times New Roman" w:eastAsia="Times New Roman" w:hAnsi="Times New Roman" w:cs="Times New Roman"/>
          <w:color w:val="000000" w:themeColor="text1"/>
          <w:sz w:val="28"/>
          <w:szCs w:val="28"/>
          <w:lang w:eastAsia="ru-RU"/>
        </w:rPr>
        <w:t xml:space="preserve"> с максимально возможной мерой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oMath>
      <w:r w:rsidRPr="00512424">
        <w:rPr>
          <w:rFonts w:ascii="Times New Roman" w:eastAsia="Times New Roman" w:hAnsi="Times New Roman" w:cs="Times New Roman"/>
          <w:color w:val="000000" w:themeColor="text1"/>
          <w:sz w:val="28"/>
          <w:szCs w:val="28"/>
          <w:lang w:eastAsia="ru-RU"/>
        </w:rPr>
        <w:t xml:space="preserve"> на области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oMath>
      <w:r w:rsidRPr="00512424">
        <w:rPr>
          <w:rFonts w:ascii="Times New Roman" w:eastAsia="Times New Roman" w:hAnsi="Times New Roman" w:cs="Times New Roman"/>
          <w:color w:val="000000" w:themeColor="text1"/>
          <w:sz w:val="28"/>
          <w:szCs w:val="28"/>
          <w:lang w:eastAsia="ru-RU"/>
        </w:rPr>
        <w:t xml:space="preserve"> эффективнее элемента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d+1</m:t>
            </m:r>
          </m:sub>
          <m:sup>
            <m:r>
              <w:rPr>
                <w:rFonts w:ascii="Cambria Math" w:eastAsia="Times New Roman" w:hAnsi="Cambria Math" w:cs="Times New Roman"/>
                <w:color w:val="000000" w:themeColor="text1"/>
                <w:sz w:val="28"/>
                <w:szCs w:val="28"/>
                <w:lang w:eastAsia="ru-RU"/>
              </w:rPr>
              <m:t>*</m:t>
            </m:r>
          </m:sup>
        </m:sSubSup>
      </m:oMath>
      <w:r w:rsidRPr="00512424">
        <w:rPr>
          <w:rFonts w:ascii="Times New Roman" w:eastAsia="Times New Roman" w:hAnsi="Times New Roman" w:cs="Times New Roman"/>
          <w:color w:val="000000" w:themeColor="text1"/>
          <w:sz w:val="28"/>
          <w:szCs w:val="28"/>
          <w:lang w:eastAsia="ru-RU"/>
        </w:rPr>
        <w:t xml:space="preserve"> если на верхней границе областей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d-1</m:t>
            </m:r>
          </m:sub>
        </m:sSub>
      </m:oMath>
      <w:r w:rsidRPr="00512424">
        <w:rPr>
          <w:rFonts w:ascii="Times New Roman" w:eastAsia="Times New Roman" w:hAnsi="Times New Roman" w:cs="Times New Roman"/>
          <w:color w:val="000000" w:themeColor="text1"/>
          <w:sz w:val="28"/>
          <w:szCs w:val="28"/>
          <w:lang w:eastAsia="ru-RU"/>
        </w:rPr>
        <w:t xml:space="preserve"> соседнего с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d</m:t>
            </m:r>
          </m:sub>
        </m:sSub>
      </m:oMath>
      <w:r w:rsidRPr="00512424">
        <w:rPr>
          <w:rFonts w:ascii="Times New Roman" w:eastAsia="Times New Roman" w:hAnsi="Times New Roman" w:cs="Times New Roman"/>
          <w:color w:val="000000" w:themeColor="text1"/>
          <w:sz w:val="28"/>
          <w:szCs w:val="28"/>
          <w:lang w:eastAsia="ru-RU"/>
        </w:rPr>
        <w:t xml:space="preserve"> элемента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d+1</m:t>
            </m:r>
          </m:sub>
        </m:sSub>
      </m:oMath>
      <w:r w:rsidRPr="00512424">
        <w:rPr>
          <w:rFonts w:ascii="Times New Roman" w:eastAsia="Times New Roman" w:hAnsi="Times New Roman" w:cs="Times New Roman"/>
          <w:color w:val="000000" w:themeColor="text1"/>
          <w:sz w:val="28"/>
          <w:szCs w:val="28"/>
          <w:lang w:eastAsia="ru-RU"/>
        </w:rPr>
        <w:t xml:space="preserve"> выполняется неравенство</w:t>
      </w:r>
    </w:p>
    <w:p w:rsidR="001C6DD2" w:rsidRPr="00512424"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512424">
        <w:rPr>
          <w:rFonts w:ascii="Times New Roman" w:eastAsia="Times New Roman" w:hAnsi="Times New Roman" w:cs="Times New Roman"/>
          <w:color w:val="000000" w:themeColor="text1"/>
          <w:sz w:val="28"/>
          <w:szCs w:val="28"/>
          <w:lang w:eastAsia="ru-RU"/>
        </w:rPr>
        <w:t xml:space="preserve"> </w:t>
      </w:r>
    </w:p>
    <w:p w:rsidR="001C6DD2" w:rsidRDefault="004A72E6" w:rsidP="004A72E6">
      <w:pPr>
        <w:widowControl w:val="0"/>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2337E7" w:rsidRPr="004A72E6">
        <w:rPr>
          <w:rFonts w:ascii="Times New Roman" w:eastAsia="Times New Roman" w:hAnsi="Times New Roman" w:cs="Times New Roman"/>
          <w:color w:val="000000" w:themeColor="text1"/>
          <w:position w:val="-44"/>
          <w:sz w:val="28"/>
          <w:szCs w:val="28"/>
          <w:lang w:eastAsia="ru-RU"/>
        </w:rPr>
        <w:object w:dxaOrig="7540" w:dyaOrig="1040">
          <v:shape id="_x0000_i1294" type="#_x0000_t75" style="width:377.5pt;height:52.5pt" o:ole="">
            <v:imagedata r:id="rId558" o:title=""/>
          </v:shape>
          <o:OLEObject Type="Embed" ProgID="Equation.3" ShapeID="_x0000_i1294" DrawAspect="Content" ObjectID="_1679396098" r:id="rId559"/>
        </w:object>
      </w:r>
      <w:r>
        <w:rPr>
          <w:rFonts w:ascii="Times New Roman" w:eastAsia="Times New Roman" w:hAnsi="Times New Roman" w:cs="Times New Roman"/>
          <w:color w:val="000000" w:themeColor="text1"/>
          <w:sz w:val="28"/>
          <w:szCs w:val="28"/>
          <w:lang w:eastAsia="ru-RU"/>
        </w:rPr>
        <w:t xml:space="preserve">.   </w:t>
      </w:r>
      <w:r w:rsidRPr="00512424">
        <w:rPr>
          <w:rFonts w:ascii="Times New Roman" w:eastAsia="Times New Roman" w:hAnsi="Times New Roman" w:cs="Times New Roman"/>
          <w:color w:val="000000" w:themeColor="text1"/>
          <w:sz w:val="28"/>
          <w:szCs w:val="28"/>
          <w:lang w:eastAsia="ru-RU"/>
        </w:rPr>
        <w:t xml:space="preserve"> </w:t>
      </w:r>
      <w:r w:rsidR="001C6DD2" w:rsidRPr="00512424">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54</w:t>
      </w:r>
      <w:r w:rsidR="001C6DD2" w:rsidRPr="00512424">
        <w:rPr>
          <w:rFonts w:ascii="Times New Roman" w:eastAsia="Times New Roman" w:hAnsi="Times New Roman" w:cs="Times New Roman"/>
          <w:color w:val="000000" w:themeColor="text1"/>
          <w:sz w:val="28"/>
          <w:szCs w:val="28"/>
          <w:lang w:eastAsia="ru-RU"/>
        </w:rPr>
        <w:t>)</w:t>
      </w:r>
    </w:p>
    <w:p w:rsidR="004A72E6" w:rsidRPr="00512424" w:rsidRDefault="004A72E6"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1C6DD2" w:rsidRDefault="00695985"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1C6DD2" w:rsidRPr="001C6DD2">
        <w:rPr>
          <w:rFonts w:ascii="Times New Roman" w:eastAsia="Times New Roman" w:hAnsi="Times New Roman" w:cs="Times New Roman"/>
          <w:color w:val="000000" w:themeColor="text1"/>
          <w:sz w:val="28"/>
          <w:szCs w:val="28"/>
          <w:lang w:eastAsia="ru-RU"/>
        </w:rPr>
        <w:t>ри условии (2.</w:t>
      </w:r>
      <w:r>
        <w:rPr>
          <w:rFonts w:ascii="Times New Roman" w:eastAsia="Times New Roman" w:hAnsi="Times New Roman" w:cs="Times New Roman"/>
          <w:color w:val="000000" w:themeColor="text1"/>
          <w:sz w:val="28"/>
          <w:szCs w:val="28"/>
          <w:lang w:eastAsia="ru-RU"/>
        </w:rPr>
        <w:t>54</w:t>
      </w:r>
      <w:r w:rsidR="001C6DD2" w:rsidRPr="001C6DD2">
        <w:rPr>
          <w:rFonts w:ascii="Times New Roman" w:eastAsia="Times New Roman" w:hAnsi="Times New Roman" w:cs="Times New Roman"/>
          <w:color w:val="000000" w:themeColor="text1"/>
          <w:sz w:val="28"/>
          <w:szCs w:val="28"/>
          <w:lang w:eastAsia="ru-RU"/>
        </w:rPr>
        <w:t>) дефицитный элемент</w:t>
      </w: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d</m:t>
            </m:r>
          </m:sub>
        </m:sSub>
      </m:oMath>
      <w:r w:rsidR="001C6DD2" w:rsidRPr="001C6DD2">
        <w:rPr>
          <w:rFonts w:ascii="Times New Roman" w:eastAsia="Times New Roman" w:hAnsi="Times New Roman" w:cs="Times New Roman"/>
          <w:color w:val="000000" w:themeColor="text1"/>
          <w:sz w:val="28"/>
          <w:szCs w:val="28"/>
          <w:lang w:eastAsia="ru-RU"/>
        </w:rPr>
        <w:t xml:space="preserve">  не вытесняется из системы и</w:t>
      </w:r>
      <w:r>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r>
          <w:rPr>
            <w:rFonts w:ascii="Cambria Math" w:eastAsia="Times New Roman" w:hAnsi="Cambria Math" w:cs="Times New Roman"/>
            <w:color w:val="000000" w:themeColor="text1"/>
            <w:sz w:val="28"/>
            <w:szCs w:val="28"/>
            <w:lang w:eastAsia="ru-RU"/>
          </w:rPr>
          <m:t>≠∅</m:t>
        </m:r>
      </m:oMath>
      <w:r w:rsidR="001C6DD2"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1C6DD2" w:rsidRPr="001C6DD2">
        <w:rPr>
          <w:rFonts w:ascii="Times New Roman" w:eastAsia="Times New Roman" w:hAnsi="Times New Roman" w:cs="Times New Roman"/>
          <w:color w:val="000000" w:themeColor="text1"/>
          <w:sz w:val="28"/>
          <w:szCs w:val="28"/>
          <w:lang w:eastAsia="ru-RU"/>
        </w:rPr>
        <w:t xml:space="preserve">В противном случае область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r>
          <w:rPr>
            <w:rFonts w:ascii="Cambria Math" w:eastAsia="Times New Roman" w:hAnsi="Cambria Math" w:cs="Times New Roman"/>
            <w:color w:val="000000" w:themeColor="text1"/>
            <w:sz w:val="28"/>
            <w:szCs w:val="28"/>
            <w:lang w:eastAsia="ru-RU"/>
          </w:rPr>
          <m:t>≠∅</m:t>
        </m:r>
      </m:oMath>
      <w:r w:rsidR="001C6DD2" w:rsidRPr="001C6DD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1C6DD2" w:rsidRPr="001C6DD2">
        <w:rPr>
          <w:rFonts w:ascii="Times New Roman" w:eastAsia="Times New Roman" w:hAnsi="Times New Roman" w:cs="Times New Roman"/>
          <w:color w:val="000000" w:themeColor="text1"/>
          <w:sz w:val="28"/>
          <w:szCs w:val="28"/>
          <w:lang w:eastAsia="ru-RU"/>
        </w:rPr>
        <w:t xml:space="preserve">т.е. с такой малой допустимой мерой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d</m:t>
            </m:r>
          </m:sub>
          <m:sup>
            <m:r>
              <w:rPr>
                <w:rFonts w:ascii="Cambria Math" w:eastAsia="Times New Roman" w:hAnsi="Cambria Math" w:cs="Times New Roman"/>
                <w:color w:val="000000" w:themeColor="text1"/>
                <w:sz w:val="28"/>
                <w:szCs w:val="28"/>
                <w:lang w:eastAsia="ru-RU"/>
              </w:rPr>
              <m:t>*</m:t>
            </m:r>
          </m:sup>
        </m:sSubSup>
      </m:oMath>
      <w:r w:rsidR="001C6DD2" w:rsidRPr="001C6DD2">
        <w:rPr>
          <w:rFonts w:ascii="Times New Roman" w:eastAsia="Times New Roman" w:hAnsi="Times New Roman" w:cs="Times New Roman"/>
          <w:color w:val="000000" w:themeColor="text1"/>
          <w:sz w:val="28"/>
          <w:szCs w:val="28"/>
          <w:lang w:eastAsia="ru-RU"/>
        </w:rPr>
        <w:t xml:space="preserve"> дефицитный элемент невыгодно использовать в системе.</w:t>
      </w:r>
    </w:p>
    <w:p w:rsid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При этом в соответствии с системой (2.</w:t>
      </w:r>
      <w:r w:rsidR="00695985">
        <w:rPr>
          <w:rFonts w:ascii="Times New Roman" w:eastAsia="Times New Roman" w:hAnsi="Times New Roman" w:cs="Times New Roman"/>
          <w:color w:val="000000" w:themeColor="text1"/>
          <w:sz w:val="28"/>
          <w:szCs w:val="28"/>
          <w:lang w:eastAsia="ru-RU"/>
        </w:rPr>
        <w:t>46</w:t>
      </w:r>
      <w:r w:rsidRPr="001C6DD2">
        <w:rPr>
          <w:rFonts w:ascii="Times New Roman" w:eastAsia="Times New Roman" w:hAnsi="Times New Roman" w:cs="Times New Roman"/>
          <w:color w:val="000000" w:themeColor="text1"/>
          <w:sz w:val="28"/>
          <w:szCs w:val="28"/>
          <w:lang w:eastAsia="ru-RU"/>
        </w:rPr>
        <w:t>), (2.</w:t>
      </w:r>
      <w:r w:rsidR="00695985">
        <w:rPr>
          <w:rFonts w:ascii="Times New Roman" w:eastAsia="Times New Roman" w:hAnsi="Times New Roman" w:cs="Times New Roman"/>
          <w:color w:val="000000" w:themeColor="text1"/>
          <w:sz w:val="28"/>
          <w:szCs w:val="28"/>
          <w:lang w:eastAsia="ru-RU"/>
        </w:rPr>
        <w:t>47</w:t>
      </w:r>
      <w:r w:rsidRPr="001C6DD2">
        <w:rPr>
          <w:rFonts w:ascii="Times New Roman" w:eastAsia="Times New Roman" w:hAnsi="Times New Roman" w:cs="Times New Roman"/>
          <w:color w:val="000000" w:themeColor="text1"/>
          <w:sz w:val="28"/>
          <w:szCs w:val="28"/>
          <w:lang w:eastAsia="ru-RU"/>
        </w:rPr>
        <w:t xml:space="preserve">) нижняя граница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X</m:t>
            </m:r>
          </m:e>
          <m:sub>
            <m:r>
              <w:rPr>
                <w:rFonts w:ascii="Cambria Math" w:eastAsia="Times New Roman" w:hAnsi="Cambria Math" w:cs="Times New Roman"/>
                <w:color w:val="000000" w:themeColor="text1"/>
                <w:sz w:val="28"/>
                <w:szCs w:val="28"/>
                <w:lang w:eastAsia="ru-RU"/>
              </w:rPr>
              <m:t>d-1</m:t>
            </m:r>
          </m:sub>
        </m:sSub>
      </m:oMath>
      <w:r w:rsidRPr="001C6DD2">
        <w:rPr>
          <w:rFonts w:ascii="Times New Roman" w:eastAsia="Times New Roman" w:hAnsi="Times New Roman" w:cs="Times New Roman"/>
          <w:color w:val="000000" w:themeColor="text1"/>
          <w:sz w:val="28"/>
          <w:szCs w:val="28"/>
          <w:lang w:eastAsia="ru-RU"/>
        </w:rPr>
        <w:t xml:space="preserve"> области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oMath>
      <w:r w:rsidRPr="001C6DD2">
        <w:rPr>
          <w:rFonts w:ascii="Times New Roman" w:eastAsia="Times New Roman" w:hAnsi="Times New Roman" w:cs="Times New Roman"/>
          <w:color w:val="000000" w:themeColor="text1"/>
          <w:sz w:val="28"/>
          <w:szCs w:val="28"/>
          <w:lang w:eastAsia="ru-RU"/>
        </w:rPr>
        <w:t xml:space="preserve"> совпадает с верхней границей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X</m:t>
            </m:r>
          </m:e>
          <m:sub>
            <m:r>
              <w:rPr>
                <w:rFonts w:ascii="Cambria Math" w:eastAsia="Times New Roman" w:hAnsi="Cambria Math" w:cs="Times New Roman"/>
                <w:color w:val="000000" w:themeColor="text1"/>
                <w:sz w:val="28"/>
                <w:szCs w:val="28"/>
                <w:lang w:eastAsia="ru-RU"/>
              </w:rPr>
              <m:t>d-1</m:t>
            </m:r>
          </m:sub>
        </m:sSub>
      </m:oMath>
      <w:r w:rsidRPr="001C6DD2">
        <w:rPr>
          <w:rFonts w:ascii="Times New Roman" w:eastAsia="Times New Roman" w:hAnsi="Times New Roman" w:cs="Times New Roman"/>
          <w:color w:val="000000" w:themeColor="text1"/>
          <w:sz w:val="28"/>
          <w:szCs w:val="28"/>
          <w:lang w:eastAsia="ru-RU"/>
        </w:rPr>
        <w:t xml:space="preserve"> области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d-1</m:t>
            </m:r>
          </m:sub>
        </m:sSub>
      </m:oMath>
      <w:r w:rsidRPr="001C6DD2">
        <w:rPr>
          <w:rFonts w:ascii="Times New Roman" w:eastAsia="Times New Roman" w:hAnsi="Times New Roman" w:cs="Times New Roman"/>
          <w:color w:val="000000" w:themeColor="text1"/>
          <w:sz w:val="28"/>
          <w:szCs w:val="28"/>
          <w:lang w:eastAsia="ru-RU"/>
        </w:rPr>
        <w:t xml:space="preserve">  элемента </w:t>
      </w:r>
      <m:oMath>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Y</m:t>
                </m:r>
              </m:e>
            </m:acc>
          </m:e>
          <m:sub>
            <m:r>
              <w:rPr>
                <w:rFonts w:ascii="Cambria Math" w:eastAsia="Times New Roman" w:hAnsi="Cambria Math" w:cs="Times New Roman"/>
                <w:color w:val="000000" w:themeColor="text1"/>
                <w:sz w:val="28"/>
                <w:szCs w:val="28"/>
                <w:lang w:eastAsia="ru-RU"/>
              </w:rPr>
              <m:t>d-1</m:t>
            </m:r>
          </m:sub>
        </m:sSub>
      </m:oMath>
      <w:r w:rsidRPr="001C6DD2">
        <w:rPr>
          <w:rFonts w:ascii="Times New Roman" w:eastAsia="Times New Roman" w:hAnsi="Times New Roman" w:cs="Times New Roman"/>
          <w:color w:val="000000" w:themeColor="text1"/>
          <w:sz w:val="28"/>
          <w:szCs w:val="28"/>
          <w:lang w:eastAsia="ru-RU"/>
        </w:rPr>
        <w:t>,</w:t>
      </w:r>
      <w:r w:rsidR="00695985">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определенной без учета  (2.</w:t>
      </w:r>
      <w:r w:rsidR="00695985">
        <w:rPr>
          <w:rFonts w:ascii="Times New Roman" w:eastAsia="Times New Roman" w:hAnsi="Times New Roman" w:cs="Times New Roman"/>
          <w:color w:val="000000" w:themeColor="text1"/>
          <w:sz w:val="28"/>
          <w:szCs w:val="28"/>
          <w:lang w:eastAsia="ru-RU"/>
        </w:rPr>
        <w:t>51</w:t>
      </w:r>
      <w:r w:rsidRPr="001C6DD2">
        <w:rPr>
          <w:rFonts w:ascii="Times New Roman" w:eastAsia="Times New Roman" w:hAnsi="Times New Roman" w:cs="Times New Roman"/>
          <w:color w:val="000000" w:themeColor="text1"/>
          <w:sz w:val="28"/>
          <w:szCs w:val="28"/>
          <w:lang w:eastAsia="ru-RU"/>
        </w:rPr>
        <w:t>),</w:t>
      </w:r>
      <w:r w:rsidR="00695985">
        <w:rPr>
          <w:rFonts w:ascii="Times New Roman" w:eastAsia="Times New Roman" w:hAnsi="Times New Roman" w:cs="Times New Roman"/>
          <w:color w:val="000000" w:themeColor="text1"/>
          <w:sz w:val="28"/>
          <w:szCs w:val="28"/>
          <w:lang w:eastAsia="ru-RU"/>
        </w:rPr>
        <w:t xml:space="preserve"> (2.52),</w:t>
      </w:r>
      <w:r w:rsidRPr="001C6DD2">
        <w:rPr>
          <w:rFonts w:ascii="Times New Roman" w:eastAsia="Times New Roman" w:hAnsi="Times New Roman" w:cs="Times New Roman"/>
          <w:color w:val="000000" w:themeColor="text1"/>
          <w:sz w:val="28"/>
          <w:szCs w:val="28"/>
          <w:lang w:eastAsia="ru-RU"/>
        </w:rPr>
        <w:t xml:space="preserve"> а верхняя граница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X</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oMath>
      <w:r w:rsidRPr="001C6DD2">
        <w:rPr>
          <w:rFonts w:ascii="Times New Roman" w:eastAsia="Times New Roman" w:hAnsi="Times New Roman" w:cs="Times New Roman"/>
          <w:color w:val="000000" w:themeColor="text1"/>
          <w:sz w:val="28"/>
          <w:szCs w:val="28"/>
          <w:lang w:eastAsia="ru-RU"/>
        </w:rPr>
        <w:t xml:space="preserve"> задается условием</w:t>
      </w:r>
    </w:p>
    <w:p w:rsidR="00695985" w:rsidRPr="001C6DD2" w:rsidRDefault="00695985"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695985" w:rsidRDefault="00695985" w:rsidP="0069598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X</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r>
          <w:rPr>
            <w:rFonts w:ascii="Cambria Math" w:eastAsia="Times New Roman" w:hAnsi="Cambria Math" w:cs="Times New Roman"/>
            <w:color w:val="000000" w:themeColor="text1"/>
            <w:sz w:val="28"/>
            <w:szCs w:val="28"/>
            <w:lang w:eastAsia="ru-RU"/>
          </w:rPr>
          <m:t>=max</m:t>
        </m:r>
      </m:oMath>
      <w:r w:rsidR="001C6DD2" w:rsidRPr="001C6DD2">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X</m:t>
        </m:r>
        <m:d>
          <m:dPr>
            <m:ctrlPr>
              <w:rPr>
                <w:rFonts w:ascii="Cambria Math" w:eastAsia="Times New Roman" w:hAnsi="Cambria Math" w:cs="Times New Roman"/>
                <w:i/>
                <w:color w:val="000000" w:themeColor="text1"/>
                <w:sz w:val="28"/>
                <w:szCs w:val="28"/>
                <w:lang w:val="en-US" w:eastAsia="ru-RU"/>
              </w:rPr>
            </m:ctrlPr>
          </m:dPr>
          <m:e>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val="en-US" w:eastAsia="ru-RU"/>
                  </w:rPr>
                  <m:t>d</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val="en-US" w:eastAsia="ru-RU"/>
                  </w:rPr>
                </m:ctrlPr>
              </m:sSubSupPr>
              <m:e>
                <m:r>
                  <w:rPr>
                    <w:rFonts w:ascii="Cambria Math" w:eastAsia="Times New Roman" w:hAnsi="Cambria Math" w:cs="Times New Roman"/>
                    <w:color w:val="000000" w:themeColor="text1"/>
                    <w:sz w:val="28"/>
                    <w:szCs w:val="28"/>
                    <w:lang w:val="en-US" w:eastAsia="ru-RU"/>
                  </w:rPr>
                  <m:t>μ</m:t>
                </m:r>
              </m:e>
              <m:sub>
                <m:r>
                  <w:rPr>
                    <w:rFonts w:ascii="Cambria Math" w:eastAsia="Times New Roman" w:hAnsi="Cambria Math" w:cs="Times New Roman"/>
                    <w:color w:val="000000" w:themeColor="text1"/>
                    <w:sz w:val="28"/>
                    <w:szCs w:val="28"/>
                    <w:lang w:val="en-US" w:eastAsia="ru-RU"/>
                  </w:rPr>
                  <m:t>d</m:t>
                </m:r>
              </m:sub>
              <m:sup>
                <m:r>
                  <w:rPr>
                    <w:rFonts w:ascii="Cambria Math" w:eastAsia="Times New Roman" w:hAnsi="Cambria Math" w:cs="Times New Roman"/>
                    <w:color w:val="000000" w:themeColor="text1"/>
                    <w:sz w:val="28"/>
                    <w:szCs w:val="28"/>
                    <w:lang w:eastAsia="ru-RU"/>
                  </w:rPr>
                  <m:t>*</m:t>
                </m:r>
              </m:sup>
            </m:sSubSup>
          </m:e>
        </m:d>
      </m:oMath>
      <w:r>
        <w:rPr>
          <w:rFonts w:ascii="Times New Roman" w:eastAsia="Times New Roman" w:hAnsi="Times New Roman" w:cs="Times New Roman"/>
          <w:color w:val="000000" w:themeColor="text1"/>
          <w:sz w:val="28"/>
          <w:szCs w:val="28"/>
          <w:lang w:eastAsia="ru-RU"/>
        </w:rPr>
        <w:t xml:space="preserve">,                        </w:t>
      </w:r>
      <w:r w:rsidR="001C6DD2" w:rsidRPr="001C6DD2">
        <w:rPr>
          <w:rFonts w:ascii="Times New Roman" w:eastAsia="Times New Roman" w:hAnsi="Times New Roman" w:cs="Times New Roman"/>
          <w:color w:val="000000" w:themeColor="text1"/>
          <w:sz w:val="28"/>
          <w:szCs w:val="28"/>
          <w:lang w:eastAsia="ru-RU"/>
        </w:rPr>
        <w:t xml:space="preserve">              (2.</w:t>
      </w:r>
      <w:r>
        <w:rPr>
          <w:rFonts w:ascii="Times New Roman" w:eastAsia="Times New Roman" w:hAnsi="Times New Roman" w:cs="Times New Roman"/>
          <w:color w:val="000000" w:themeColor="text1"/>
          <w:sz w:val="28"/>
          <w:szCs w:val="28"/>
          <w:lang w:eastAsia="ru-RU"/>
        </w:rPr>
        <w:t>55</w:t>
      </w:r>
      <w:r w:rsidR="001C6DD2" w:rsidRPr="001C6DD2">
        <w:rPr>
          <w:rFonts w:ascii="Times New Roman" w:eastAsia="Times New Roman" w:hAnsi="Times New Roman" w:cs="Times New Roman"/>
          <w:color w:val="000000" w:themeColor="text1"/>
          <w:sz w:val="28"/>
          <w:szCs w:val="28"/>
          <w:lang w:eastAsia="ru-RU"/>
        </w:rPr>
        <w:t>)</w:t>
      </w:r>
    </w:p>
    <w:p w:rsidR="00695985" w:rsidRDefault="00695985" w:rsidP="0069598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1C6DD2" w:rsidRPr="001C6DD2" w:rsidRDefault="00695985" w:rsidP="0069598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где </w:t>
      </w:r>
      <m:oMath>
        <m:r>
          <w:rPr>
            <w:rFonts w:ascii="Cambria Math" w:eastAsia="Times New Roman" w:hAnsi="Cambria Math" w:cs="Times New Roman"/>
            <w:color w:val="000000" w:themeColor="text1"/>
            <w:sz w:val="28"/>
            <w:szCs w:val="28"/>
            <w:lang w:eastAsia="ru-RU"/>
          </w:rPr>
          <m:t>x∈d</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d</m:t>
                </m:r>
              </m:sub>
            </m:sSub>
          </m:e>
        </m:d>
      </m:oMath>
      <w:r>
        <w:rPr>
          <w:rFonts w:ascii="Times New Roman" w:eastAsia="Times New Roman" w:hAnsi="Times New Roman" w:cs="Times New Roman"/>
          <w:color w:val="000000" w:themeColor="text1"/>
          <w:sz w:val="28"/>
          <w:szCs w:val="28"/>
          <w:lang w:eastAsia="ru-RU"/>
        </w:rPr>
        <w:t>.</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1C6DD2">
        <w:rPr>
          <w:rFonts w:ascii="Times New Roman" w:eastAsia="Times New Roman" w:hAnsi="Times New Roman" w:cs="Times New Roman"/>
          <w:color w:val="000000" w:themeColor="text1"/>
          <w:sz w:val="28"/>
          <w:szCs w:val="28"/>
          <w:lang w:eastAsia="ru-RU"/>
        </w:rPr>
        <w:t>Поэтому если на значения</w:t>
      </w:r>
      <m:oMath>
        <m:r>
          <w:rPr>
            <w:rFonts w:ascii="Cambria Math" w:eastAsia="Times New Roman" w:hAnsi="Cambria Math" w:cs="Times New Roman"/>
            <w:color w:val="000000" w:themeColor="text1"/>
            <w:sz w:val="28"/>
            <w:szCs w:val="28"/>
            <w:lang w:eastAsia="ru-RU"/>
          </w:rPr>
          <m:t xml:space="preserve"> μ</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e>
        </m:d>
      </m:oMath>
      <w:r w:rsidRPr="001C6DD2">
        <w:rPr>
          <w:rFonts w:ascii="Times New Roman" w:eastAsia="Times New Roman" w:hAnsi="Times New Roman" w:cs="Times New Roman"/>
          <w:color w:val="000000" w:themeColor="text1"/>
          <w:sz w:val="28"/>
          <w:szCs w:val="28"/>
          <w:lang w:eastAsia="ru-RU"/>
        </w:rPr>
        <w:t xml:space="preserve"> наложены ограничения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e>
        </m:d>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μ</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m:t>
            </m:r>
          </m:sup>
        </m:sSubSup>
      </m:oMath>
      <w:r w:rsidRPr="001C6DD2">
        <w:rPr>
          <w:rFonts w:ascii="Times New Roman" w:eastAsia="Times New Roman" w:hAnsi="Times New Roman" w:cs="Times New Roman"/>
          <w:color w:val="000000" w:themeColor="text1"/>
          <w:sz w:val="28"/>
          <w:szCs w:val="28"/>
          <w:lang w:eastAsia="ru-RU"/>
        </w:rPr>
        <w:t>,</w:t>
      </w:r>
      <w:r w:rsidR="00695985">
        <w:rPr>
          <w:rFonts w:ascii="Times New Roman" w:eastAsia="Times New Roman" w:hAnsi="Times New Roman" w:cs="Times New Roman"/>
          <w:color w:val="000000" w:themeColor="text1"/>
          <w:sz w:val="28"/>
          <w:szCs w:val="28"/>
          <w:lang w:eastAsia="ru-RU"/>
        </w:rPr>
        <w:t xml:space="preserve"> </w:t>
      </w:r>
      <w:r w:rsidRPr="001C6DD2">
        <w:rPr>
          <w:rFonts w:ascii="Times New Roman" w:eastAsia="Times New Roman" w:hAnsi="Times New Roman" w:cs="Times New Roman"/>
          <w:color w:val="000000" w:themeColor="text1"/>
          <w:sz w:val="28"/>
          <w:szCs w:val="28"/>
          <w:lang w:eastAsia="ru-RU"/>
        </w:rPr>
        <w:t xml:space="preserve">то необходимые условия минимума показателя  </w:t>
      </w:r>
      <w:r w:rsidR="00695985" w:rsidRPr="00695985">
        <w:rPr>
          <w:rFonts w:ascii="Times New Roman" w:eastAsia="Times New Roman" w:hAnsi="Times New Roman" w:cs="Times New Roman"/>
          <w:color w:val="000000" w:themeColor="text1"/>
          <w:sz w:val="28"/>
          <w:szCs w:val="28"/>
          <w:lang w:eastAsia="ru-RU"/>
        </w:rPr>
        <w:t>(2.46), (2.47)</w:t>
      </w:r>
      <w:r w:rsidRPr="001C6DD2">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 xml:space="preserve">F </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x,y</m:t>
            </m:r>
          </m:e>
        </m:d>
      </m:oMath>
      <w:r w:rsidRPr="001C6DD2">
        <w:rPr>
          <w:rFonts w:ascii="Times New Roman" w:eastAsia="Times New Roman" w:hAnsi="Times New Roman" w:cs="Times New Roman"/>
          <w:color w:val="000000" w:themeColor="text1"/>
          <w:sz w:val="28"/>
          <w:szCs w:val="28"/>
          <w:lang w:eastAsia="ru-RU"/>
        </w:rPr>
        <w:t xml:space="preserve"> дополняются условиями (2.</w:t>
      </w:r>
      <w:r w:rsidR="00695985">
        <w:rPr>
          <w:rFonts w:ascii="Times New Roman" w:eastAsia="Times New Roman" w:hAnsi="Times New Roman" w:cs="Times New Roman"/>
          <w:color w:val="000000" w:themeColor="text1"/>
          <w:sz w:val="28"/>
          <w:szCs w:val="28"/>
          <w:lang w:eastAsia="ru-RU"/>
        </w:rPr>
        <w:t>53</w:t>
      </w:r>
      <w:r w:rsidRPr="001C6DD2">
        <w:rPr>
          <w:rFonts w:ascii="Times New Roman" w:eastAsia="Times New Roman" w:hAnsi="Times New Roman" w:cs="Times New Roman"/>
          <w:color w:val="000000" w:themeColor="text1"/>
          <w:sz w:val="28"/>
          <w:szCs w:val="28"/>
          <w:lang w:eastAsia="ru-RU"/>
        </w:rPr>
        <w:t>)</w:t>
      </w:r>
      <w:r w:rsidR="00695985">
        <w:rPr>
          <w:rFonts w:ascii="Times New Roman" w:eastAsia="Times New Roman" w:hAnsi="Times New Roman" w:cs="Times New Roman"/>
          <w:color w:val="000000" w:themeColor="text1"/>
          <w:sz w:val="28"/>
          <w:szCs w:val="28"/>
          <w:lang w:eastAsia="ru-RU"/>
        </w:rPr>
        <w:t>–</w:t>
      </w:r>
      <w:r w:rsidRPr="001C6DD2">
        <w:rPr>
          <w:rFonts w:ascii="Times New Roman" w:eastAsia="Times New Roman" w:hAnsi="Times New Roman" w:cs="Times New Roman"/>
          <w:color w:val="000000" w:themeColor="text1"/>
          <w:sz w:val="28"/>
          <w:szCs w:val="28"/>
          <w:lang w:eastAsia="ru-RU"/>
        </w:rPr>
        <w:t>(2.</w:t>
      </w:r>
      <w:r w:rsidR="00695985">
        <w:rPr>
          <w:rFonts w:ascii="Times New Roman" w:eastAsia="Times New Roman" w:hAnsi="Times New Roman" w:cs="Times New Roman"/>
          <w:color w:val="000000" w:themeColor="text1"/>
          <w:sz w:val="28"/>
          <w:szCs w:val="28"/>
          <w:lang w:eastAsia="ru-RU"/>
        </w:rPr>
        <w:t>55</w:t>
      </w:r>
      <w:r w:rsidRPr="001C6DD2">
        <w:rPr>
          <w:rFonts w:ascii="Times New Roman" w:eastAsia="Times New Roman" w:hAnsi="Times New Roman" w:cs="Times New Roman"/>
          <w:color w:val="000000" w:themeColor="text1"/>
          <w:sz w:val="28"/>
          <w:szCs w:val="28"/>
          <w:lang w:eastAsia="ru-RU"/>
        </w:rPr>
        <w:t>) для дефицитных элементов и решаются на основе рекуррентной процедуры, которые аналогичн</w:t>
      </w:r>
      <w:r w:rsidR="00695985">
        <w:rPr>
          <w:rFonts w:ascii="Times New Roman" w:eastAsia="Times New Roman" w:hAnsi="Times New Roman" w:cs="Times New Roman"/>
          <w:color w:val="000000" w:themeColor="text1"/>
          <w:sz w:val="28"/>
          <w:szCs w:val="28"/>
          <w:lang w:eastAsia="ru-RU"/>
        </w:rPr>
        <w:t>ы</w:t>
      </w:r>
      <w:r w:rsidRPr="001C6DD2">
        <w:rPr>
          <w:rFonts w:ascii="Times New Roman" w:eastAsia="Times New Roman" w:hAnsi="Times New Roman" w:cs="Times New Roman"/>
          <w:color w:val="000000" w:themeColor="text1"/>
          <w:sz w:val="28"/>
          <w:szCs w:val="28"/>
          <w:lang w:eastAsia="ru-RU"/>
        </w:rPr>
        <w:t xml:space="preserve"> рассмотренной ранее.</w:t>
      </w: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1C6DD2" w:rsidRPr="001C6DD2" w:rsidRDefault="001C6DD2" w:rsidP="001C6DD2">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07AA8" w:rsidRDefault="00B07AA8"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p>
    <w:p w:rsidR="00BF339C" w:rsidRDefault="00FD3056"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r w:rsidRPr="00B94ABA">
        <w:rPr>
          <w:rFonts w:ascii="Times New Roman" w:eastAsia="Times New Roman" w:hAnsi="Times New Roman" w:cs="Times New Roman"/>
          <w:b/>
          <w:color w:val="000000" w:themeColor="text1"/>
          <w:sz w:val="32"/>
          <w:szCs w:val="32"/>
          <w:lang w:eastAsia="ru-RU"/>
        </w:rPr>
        <w:lastRenderedPageBreak/>
        <w:t>3</w:t>
      </w:r>
      <w:r w:rsidR="00632BC4">
        <w:rPr>
          <w:rFonts w:ascii="Times New Roman" w:eastAsia="Times New Roman" w:hAnsi="Times New Roman" w:cs="Times New Roman"/>
          <w:b/>
          <w:color w:val="000000" w:themeColor="text1"/>
          <w:sz w:val="32"/>
          <w:szCs w:val="32"/>
          <w:lang w:eastAsia="ru-RU"/>
        </w:rPr>
        <w:t> </w:t>
      </w:r>
      <w:r w:rsidR="00BF339C">
        <w:rPr>
          <w:rFonts w:ascii="Times New Roman" w:eastAsia="Times New Roman" w:hAnsi="Times New Roman" w:cs="Times New Roman"/>
          <w:b/>
          <w:color w:val="000000" w:themeColor="text1"/>
          <w:sz w:val="32"/>
          <w:szCs w:val="32"/>
          <w:lang w:eastAsia="ru-RU"/>
        </w:rPr>
        <w:t>Оптимизация системы летательных аппаратов</w:t>
      </w:r>
    </w:p>
    <w:p w:rsidR="004041BF" w:rsidRPr="00B94ABA" w:rsidRDefault="001D0762" w:rsidP="00095F7C">
      <w:pPr>
        <w:widowControl w:val="0"/>
        <w:spacing w:after="0" w:line="360" w:lineRule="auto"/>
        <w:ind w:firstLine="709"/>
        <w:jc w:val="both"/>
        <w:rPr>
          <w:rFonts w:ascii="Times New Roman" w:eastAsia="Times New Roman" w:hAnsi="Times New Roman" w:cs="Times New Roman"/>
          <w:b/>
          <w:color w:val="000000" w:themeColor="text1"/>
          <w:sz w:val="32"/>
          <w:szCs w:val="32"/>
          <w:lang w:eastAsia="ru-RU"/>
        </w:rPr>
      </w:pPr>
      <w:r w:rsidRPr="00B94ABA">
        <w:rPr>
          <w:rFonts w:ascii="Times New Roman" w:eastAsia="Times New Roman" w:hAnsi="Times New Roman" w:cs="Times New Roman"/>
          <w:b/>
          <w:color w:val="000000" w:themeColor="text1"/>
          <w:sz w:val="32"/>
          <w:szCs w:val="32"/>
          <w:lang w:eastAsia="ru-RU"/>
        </w:rPr>
        <w:t> </w:t>
      </w:r>
      <w:r w:rsidR="004A43F8" w:rsidRPr="00B94ABA">
        <w:rPr>
          <w:rFonts w:ascii="Times New Roman" w:eastAsia="Times New Roman" w:hAnsi="Times New Roman" w:cs="Times New Roman"/>
          <w:b/>
          <w:color w:val="000000" w:themeColor="text1"/>
          <w:sz w:val="32"/>
          <w:szCs w:val="32"/>
          <w:lang w:eastAsia="ru-RU"/>
        </w:rPr>
        <w:t xml:space="preserve"> </w:t>
      </w:r>
    </w:p>
    <w:p w:rsidR="004041BF" w:rsidRDefault="004041BF" w:rsidP="00095F7C">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94ABA">
        <w:rPr>
          <w:rFonts w:ascii="Times New Roman" w:eastAsia="Times New Roman" w:hAnsi="Times New Roman" w:cs="Times New Roman"/>
          <w:b/>
          <w:color w:val="000000" w:themeColor="text1"/>
          <w:sz w:val="28"/>
          <w:szCs w:val="28"/>
          <w:lang w:eastAsia="ru-RU"/>
        </w:rPr>
        <w:t>3.1</w:t>
      </w:r>
      <w:r w:rsidR="00BF339C">
        <w:rPr>
          <w:rFonts w:ascii="Times New Roman" w:eastAsia="Times New Roman" w:hAnsi="Times New Roman" w:cs="Times New Roman"/>
          <w:b/>
          <w:color w:val="000000" w:themeColor="text1"/>
          <w:sz w:val="28"/>
          <w:szCs w:val="28"/>
          <w:lang w:eastAsia="ru-RU"/>
        </w:rPr>
        <w:t> Постановка задачи</w:t>
      </w:r>
    </w:p>
    <w:p w:rsidR="00BF339C" w:rsidRDefault="00BF339C" w:rsidP="00095F7C">
      <w:pPr>
        <w:widowControl w:val="0"/>
        <w:spacing w:after="0" w:line="360" w:lineRule="auto"/>
        <w:ind w:firstLine="709"/>
        <w:jc w:val="both"/>
        <w:rPr>
          <w:rFonts w:ascii="Times New Roman" w:eastAsia="Times New Roman" w:hAnsi="Times New Roman" w:cs="Times New Roman"/>
          <w:b/>
          <w:color w:val="000000" w:themeColor="text1"/>
          <w:sz w:val="28"/>
          <w:szCs w:val="28"/>
          <w:lang w:eastAsia="ru-RU"/>
        </w:rPr>
      </w:pPr>
    </w:p>
    <w:p w:rsidR="000861C4" w:rsidRDefault="000861C4"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При описании математической модели, задающей допустимое множество параметров ЛА </w:t>
      </w:r>
      <w:r>
        <w:rPr>
          <w:rFonts w:ascii="Times New Roman" w:eastAsia="Times New Roman" w:hAnsi="Times New Roman" w:cs="Times New Roman"/>
          <w:i/>
          <w:color w:val="000000" w:themeColor="text1"/>
          <w:sz w:val="28"/>
          <w:szCs w:val="28"/>
          <w:lang w:val="en-US" w:eastAsia="ru-RU"/>
        </w:rPr>
        <w:t>Y</w:t>
      </w:r>
      <w:r w:rsidRPr="000861C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связи, условия и ограничения делят на две группы:</w:t>
      </w:r>
    </w:p>
    <w:p w:rsidR="000861C4" w:rsidRDefault="000861C4"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Группа динамических связей, отражающих функционирование ЛА с фиксированным вектором параметров </w:t>
      </w:r>
      <w:r w:rsidRPr="000861C4">
        <w:rPr>
          <w:rFonts w:ascii="Times New Roman" w:eastAsia="Times New Roman" w:hAnsi="Times New Roman" w:cs="Times New Roman"/>
          <w:color w:val="000000" w:themeColor="text1"/>
          <w:position w:val="-12"/>
          <w:sz w:val="28"/>
          <w:szCs w:val="28"/>
          <w:lang w:eastAsia="ru-RU"/>
        </w:rPr>
        <w:object w:dxaOrig="660" w:dyaOrig="360">
          <v:shape id="_x0000_i1295" type="#_x0000_t75" style="width:34pt;height:17.5pt" o:ole="">
            <v:imagedata r:id="rId560" o:title=""/>
          </v:shape>
          <o:OLEObject Type="Embed" ProgID="Equation.3" ShapeID="_x0000_i1295" DrawAspect="Content" ObjectID="_1679396099" r:id="rId561"/>
        </w:object>
      </w:r>
      <w:r>
        <w:rPr>
          <w:rFonts w:ascii="Times New Roman" w:eastAsia="Times New Roman" w:hAnsi="Times New Roman" w:cs="Times New Roman"/>
          <w:color w:val="000000" w:themeColor="text1"/>
          <w:sz w:val="28"/>
          <w:szCs w:val="28"/>
          <w:lang w:eastAsia="ru-RU"/>
        </w:rPr>
        <w:t xml:space="preserve"> и условия выполнения им конкретного задания </w:t>
      </w:r>
      <w:r w:rsidRPr="000861C4">
        <w:rPr>
          <w:rFonts w:ascii="Times New Roman" w:eastAsia="Times New Roman" w:hAnsi="Times New Roman" w:cs="Times New Roman"/>
          <w:color w:val="000000" w:themeColor="text1"/>
          <w:position w:val="-16"/>
          <w:sz w:val="28"/>
          <w:szCs w:val="28"/>
          <w:lang w:eastAsia="ru-RU"/>
        </w:rPr>
        <w:object w:dxaOrig="1100" w:dyaOrig="420">
          <v:shape id="_x0000_i1296" type="#_x0000_t75" style="width:56.5pt;height:20pt" o:ole="">
            <v:imagedata r:id="rId562" o:title=""/>
          </v:shape>
          <o:OLEObject Type="Embed" ProgID="Equation.3" ShapeID="_x0000_i1296" DrawAspect="Content" ObjectID="_1679396100" r:id="rId563"/>
        </w:object>
      </w:r>
      <w:r>
        <w:rPr>
          <w:rFonts w:ascii="Times New Roman" w:eastAsia="Times New Roman" w:hAnsi="Times New Roman" w:cs="Times New Roman"/>
          <w:color w:val="000000" w:themeColor="text1"/>
          <w:sz w:val="28"/>
          <w:szCs w:val="28"/>
          <w:lang w:eastAsia="ru-RU"/>
        </w:rPr>
        <w:t>.</w:t>
      </w:r>
    </w:p>
    <w:p w:rsidR="000861C4" w:rsidRDefault="000861C4"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Группа параметрических связей, отражающих рассматриваемый технический уровень и задающих реализуемую совокупность </w:t>
      </w:r>
      <w:r w:rsidRPr="000861C4">
        <w:rPr>
          <w:rFonts w:ascii="Times New Roman" w:eastAsia="Times New Roman" w:hAnsi="Times New Roman" w:cs="Times New Roman"/>
          <w:color w:val="000000" w:themeColor="text1"/>
          <w:sz w:val="28"/>
          <w:szCs w:val="28"/>
          <w:lang w:eastAsia="ru-RU"/>
        </w:rPr>
        <w:t xml:space="preserve">ЛА </w:t>
      </w:r>
      <w:r w:rsidRPr="000861C4">
        <w:rPr>
          <w:rFonts w:ascii="Times New Roman" w:eastAsia="Times New Roman" w:hAnsi="Times New Roman" w:cs="Times New Roman"/>
          <w:i/>
          <w:color w:val="000000" w:themeColor="text1"/>
          <w:sz w:val="28"/>
          <w:szCs w:val="28"/>
          <w:lang w:val="en-US" w:eastAsia="ru-RU"/>
        </w:rPr>
        <w:t>Y</w:t>
      </w:r>
      <w:r>
        <w:rPr>
          <w:rFonts w:ascii="Times New Roman" w:eastAsia="Times New Roman" w:hAnsi="Times New Roman" w:cs="Times New Roman"/>
          <w:color w:val="000000" w:themeColor="text1"/>
          <w:sz w:val="28"/>
          <w:szCs w:val="28"/>
          <w:lang w:eastAsia="ru-RU"/>
        </w:rPr>
        <w:t>.</w:t>
      </w:r>
    </w:p>
    <w:p w:rsidR="00E14FF1" w:rsidRDefault="00E14FF1"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Первая группа связей математической модели включает уравнения продольного движения ЛА, условия создания потребной тяги, подъемной силы и балансировки. Вторая группа содержит условия аэродинамической, весовой и геометрической компоновки ЛА. </w:t>
      </w:r>
    </w:p>
    <w:p w:rsidR="00E14FF1" w:rsidRDefault="00E14FF1"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Множество заданий </w:t>
      </w:r>
      <w:r>
        <w:rPr>
          <w:rFonts w:ascii="Times New Roman" w:eastAsia="Times New Roman" w:hAnsi="Times New Roman" w:cs="Times New Roman"/>
          <w:i/>
          <w:color w:val="000000" w:themeColor="text1"/>
          <w:sz w:val="28"/>
          <w:szCs w:val="28"/>
          <w:lang w:eastAsia="ru-RU"/>
        </w:rPr>
        <w:t>Х</w:t>
      </w:r>
      <w:r>
        <w:rPr>
          <w:rFonts w:ascii="Times New Roman" w:eastAsia="Times New Roman" w:hAnsi="Times New Roman" w:cs="Times New Roman"/>
          <w:color w:val="000000" w:themeColor="text1"/>
          <w:sz w:val="28"/>
          <w:szCs w:val="28"/>
          <w:lang w:eastAsia="ru-RU"/>
        </w:rPr>
        <w:t xml:space="preserve"> характеризует множество потребностей </w:t>
      </w:r>
      <w:r>
        <w:rPr>
          <w:rFonts w:ascii="Times New Roman" w:eastAsia="Times New Roman" w:hAnsi="Times New Roman" w:cs="Times New Roman"/>
          <w:i/>
          <w:color w:val="000000" w:themeColor="text1"/>
          <w:sz w:val="28"/>
          <w:szCs w:val="28"/>
          <w:lang w:val="en-US" w:eastAsia="ru-RU"/>
        </w:rPr>
        <w:t>G</w:t>
      </w:r>
      <w:r>
        <w:rPr>
          <w:rFonts w:ascii="Times New Roman" w:eastAsia="Times New Roman" w:hAnsi="Times New Roman" w:cs="Times New Roman"/>
          <w:color w:val="000000" w:themeColor="text1"/>
          <w:sz w:val="28"/>
          <w:szCs w:val="28"/>
          <w:lang w:eastAsia="ru-RU"/>
        </w:rPr>
        <w:t xml:space="preserve"> — дискретной совокупностью полетов  </w:t>
      </w:r>
      <w:r w:rsidRPr="00E14FF1">
        <w:rPr>
          <w:rFonts w:ascii="Times New Roman" w:eastAsia="Times New Roman" w:hAnsi="Times New Roman" w:cs="Times New Roman"/>
          <w:color w:val="000000" w:themeColor="text1"/>
          <w:position w:val="-16"/>
          <w:sz w:val="28"/>
          <w:szCs w:val="28"/>
          <w:lang w:eastAsia="ru-RU"/>
        </w:rPr>
        <w:object w:dxaOrig="520" w:dyaOrig="420">
          <v:shape id="_x0000_i1297" type="#_x0000_t75" style="width:25pt;height:22pt" o:ole="">
            <v:imagedata r:id="rId564" o:title=""/>
          </v:shape>
          <o:OLEObject Type="Embed" ProgID="Equation.3" ShapeID="_x0000_i1297" DrawAspect="Content" ObjectID="_1679396101" r:id="rId565"/>
        </w:object>
      </w:r>
      <w:r>
        <w:rPr>
          <w:rFonts w:ascii="Times New Roman" w:eastAsia="Times New Roman" w:hAnsi="Times New Roman" w:cs="Times New Roman"/>
          <w:color w:val="000000" w:themeColor="text1"/>
          <w:sz w:val="28"/>
          <w:szCs w:val="28"/>
          <w:lang w:eastAsia="ru-RU"/>
        </w:rPr>
        <w:t xml:space="preserve">, где </w:t>
      </w:r>
      <w:r w:rsidR="000861C4">
        <w:rPr>
          <w:rFonts w:ascii="Times New Roman" w:eastAsia="Times New Roman" w:hAnsi="Times New Roman" w:cs="Times New Roman"/>
          <w:color w:val="000000" w:themeColor="text1"/>
          <w:sz w:val="28"/>
          <w:szCs w:val="28"/>
          <w:lang w:eastAsia="ru-RU"/>
        </w:rPr>
        <w:t xml:space="preserve"> </w:t>
      </w:r>
      <w:r w:rsidRPr="00E14FF1">
        <w:rPr>
          <w:rFonts w:ascii="Times New Roman" w:eastAsia="Times New Roman" w:hAnsi="Times New Roman" w:cs="Times New Roman"/>
          <w:color w:val="000000" w:themeColor="text1"/>
          <w:position w:val="-12"/>
          <w:sz w:val="28"/>
          <w:szCs w:val="28"/>
          <w:lang w:eastAsia="ru-RU"/>
        </w:rPr>
        <w:object w:dxaOrig="1120" w:dyaOrig="360">
          <v:shape id="_x0000_i1298" type="#_x0000_t75" style="width:52.5pt;height:19pt" o:ole="">
            <v:imagedata r:id="rId566" o:title=""/>
          </v:shape>
          <o:OLEObject Type="Embed" ProgID="Equation.3" ShapeID="_x0000_i1298" DrawAspect="Content" ObjectID="_1679396102" r:id="rId567"/>
        </w:object>
      </w:r>
      <w:r>
        <w:rPr>
          <w:rFonts w:ascii="Times New Roman" w:eastAsia="Times New Roman" w:hAnsi="Times New Roman" w:cs="Times New Roman"/>
          <w:color w:val="000000" w:themeColor="text1"/>
          <w:sz w:val="28"/>
          <w:szCs w:val="28"/>
          <w:lang w:eastAsia="ru-RU"/>
        </w:rPr>
        <w:t xml:space="preserve">, для каждой из которых заданы протяженность </w:t>
      </w:r>
      <w:r w:rsidR="000861C4">
        <w:rPr>
          <w:rFonts w:ascii="Times New Roman" w:eastAsia="Times New Roman" w:hAnsi="Times New Roman" w:cs="Times New Roman"/>
          <w:color w:val="000000" w:themeColor="text1"/>
          <w:sz w:val="28"/>
          <w:szCs w:val="28"/>
          <w:lang w:eastAsia="ru-RU"/>
        </w:rPr>
        <w:t> </w:t>
      </w:r>
      <w:r w:rsidRPr="00E14FF1">
        <w:rPr>
          <w:rFonts w:ascii="Times New Roman" w:eastAsia="Times New Roman" w:hAnsi="Times New Roman" w:cs="Times New Roman"/>
          <w:color w:val="000000" w:themeColor="text1"/>
          <w:position w:val="-16"/>
          <w:sz w:val="28"/>
          <w:szCs w:val="28"/>
          <w:lang w:eastAsia="ru-RU"/>
        </w:rPr>
        <w:object w:dxaOrig="340" w:dyaOrig="420">
          <v:shape id="_x0000_i1299" type="#_x0000_t75" style="width:15.5pt;height:22pt" o:ole="">
            <v:imagedata r:id="rId568" o:title=""/>
          </v:shape>
          <o:OLEObject Type="Embed" ProgID="Equation.3" ShapeID="_x0000_i1299" DrawAspect="Content" ObjectID="_1679396103" r:id="rId569"/>
        </w:object>
      </w:r>
      <w:r>
        <w:rPr>
          <w:rFonts w:ascii="Times New Roman" w:eastAsia="Times New Roman" w:hAnsi="Times New Roman" w:cs="Times New Roman"/>
          <w:color w:val="000000" w:themeColor="text1"/>
          <w:sz w:val="28"/>
          <w:szCs w:val="28"/>
          <w:lang w:eastAsia="ru-RU"/>
        </w:rPr>
        <w:t xml:space="preserve">, зависимость интенсивности полета от времени </w:t>
      </w:r>
      <w:r w:rsidR="000861C4" w:rsidRPr="000861C4">
        <w:rPr>
          <w:rFonts w:ascii="Times New Roman" w:eastAsia="Times New Roman" w:hAnsi="Times New Roman" w:cs="Times New Roman"/>
          <w:color w:val="000000" w:themeColor="text1"/>
          <w:sz w:val="28"/>
          <w:szCs w:val="28"/>
          <w:lang w:eastAsia="ru-RU"/>
        </w:rPr>
        <w:t xml:space="preserve"> </w:t>
      </w:r>
      <w:r w:rsidRPr="00E14FF1">
        <w:rPr>
          <w:rFonts w:ascii="Times New Roman" w:eastAsia="Times New Roman" w:hAnsi="Times New Roman" w:cs="Times New Roman"/>
          <w:color w:val="000000" w:themeColor="text1"/>
          <w:position w:val="-16"/>
          <w:sz w:val="28"/>
          <w:szCs w:val="28"/>
          <w:lang w:eastAsia="ru-RU"/>
        </w:rPr>
        <w:object w:dxaOrig="680" w:dyaOrig="420">
          <v:shape id="_x0000_i1300" type="#_x0000_t75" style="width:32.5pt;height:22pt" o:ole="">
            <v:imagedata r:id="rId570" o:title=""/>
          </v:shape>
          <o:OLEObject Type="Embed" ProgID="Equation.3" ShapeID="_x0000_i1300" DrawAspect="Content" ObjectID="_1679396104" r:id="rId571"/>
        </w:object>
      </w:r>
      <w:r>
        <w:rPr>
          <w:rFonts w:ascii="Times New Roman" w:eastAsia="Times New Roman" w:hAnsi="Times New Roman" w:cs="Times New Roman"/>
          <w:color w:val="000000" w:themeColor="text1"/>
          <w:sz w:val="28"/>
          <w:szCs w:val="28"/>
          <w:lang w:eastAsia="ru-RU"/>
        </w:rPr>
        <w:t xml:space="preserve"> на фиксированном интервале времени </w:t>
      </w:r>
      <w:r>
        <w:rPr>
          <w:rFonts w:ascii="Times New Roman" w:eastAsia="Times New Roman" w:hAnsi="Times New Roman" w:cs="Times New Roman"/>
          <w:i/>
          <w:color w:val="000000" w:themeColor="text1"/>
          <w:sz w:val="28"/>
          <w:szCs w:val="28"/>
          <w:lang w:eastAsia="ru-RU"/>
        </w:rPr>
        <w:t>Т</w:t>
      </w:r>
      <w:r>
        <w:rPr>
          <w:rFonts w:ascii="Times New Roman" w:eastAsia="Times New Roman" w:hAnsi="Times New Roman" w:cs="Times New Roman"/>
          <w:color w:val="000000" w:themeColor="text1"/>
          <w:sz w:val="28"/>
          <w:szCs w:val="28"/>
          <w:lang w:eastAsia="ru-RU"/>
        </w:rPr>
        <w:t xml:space="preserve">, и множество условий </w:t>
      </w:r>
      <w:r>
        <w:rPr>
          <w:rFonts w:ascii="Times New Roman" w:eastAsia="Times New Roman" w:hAnsi="Times New Roman" w:cs="Times New Roman"/>
          <w:i/>
          <w:color w:val="000000" w:themeColor="text1"/>
          <w:sz w:val="28"/>
          <w:szCs w:val="28"/>
          <w:lang w:eastAsia="ru-RU"/>
        </w:rPr>
        <w:t>С</w:t>
      </w:r>
      <w:r>
        <w:rPr>
          <w:rFonts w:ascii="Times New Roman" w:eastAsia="Times New Roman" w:hAnsi="Times New Roman" w:cs="Times New Roman"/>
          <w:color w:val="000000" w:themeColor="text1"/>
          <w:sz w:val="28"/>
          <w:szCs w:val="28"/>
          <w:lang w:eastAsia="ru-RU"/>
        </w:rPr>
        <w:t> — совокупностью ограничений на условия функционирования.</w:t>
      </w:r>
    </w:p>
    <w:p w:rsidR="00BF339C" w:rsidRDefault="004C6323"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Область специализации </w:t>
      </w:r>
      <w:r w:rsidR="00E14FF1">
        <w:rPr>
          <w:rFonts w:ascii="Times New Roman" w:eastAsia="Times New Roman" w:hAnsi="Times New Roman" w:cs="Times New Roman"/>
          <w:color w:val="000000" w:themeColor="text1"/>
          <w:sz w:val="28"/>
          <w:szCs w:val="28"/>
          <w:lang w:eastAsia="ru-RU"/>
        </w:rPr>
        <w:t xml:space="preserve"> </w:t>
      </w:r>
      <w:r w:rsidRPr="004C6323">
        <w:rPr>
          <w:rFonts w:ascii="Times New Roman" w:eastAsia="Times New Roman" w:hAnsi="Times New Roman" w:cs="Times New Roman"/>
          <w:color w:val="000000" w:themeColor="text1"/>
          <w:position w:val="-12"/>
          <w:sz w:val="28"/>
          <w:szCs w:val="28"/>
          <w:lang w:eastAsia="ru-RU"/>
        </w:rPr>
        <w:object w:dxaOrig="340" w:dyaOrig="380">
          <v:shape id="_x0000_i1301" type="#_x0000_t75" style="width:15.5pt;height:19.5pt" o:ole="">
            <v:imagedata r:id="rId572" o:title=""/>
          </v:shape>
          <o:OLEObject Type="Embed" ProgID="Equation.3" ShapeID="_x0000_i1301" DrawAspect="Content" ObjectID="_1679396105" r:id="rId573"/>
        </w:object>
      </w:r>
      <w:r>
        <w:rPr>
          <w:rFonts w:ascii="Times New Roman" w:eastAsia="Times New Roman" w:hAnsi="Times New Roman" w:cs="Times New Roman"/>
          <w:color w:val="000000" w:themeColor="text1"/>
          <w:sz w:val="28"/>
          <w:szCs w:val="28"/>
          <w:lang w:eastAsia="ru-RU"/>
        </w:rPr>
        <w:t xml:space="preserve"> определяет для каждого типа ЛА область его рационального функционирования и удовлетворяет всем условиям математической модели. </w:t>
      </w:r>
    </w:p>
    <w:p w:rsidR="004C6323" w:rsidRDefault="004C6323" w:rsidP="00095F7C">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Серийность </w:t>
      </w:r>
      <w:r w:rsidRPr="004C6323">
        <w:rPr>
          <w:rFonts w:ascii="Times New Roman" w:eastAsia="Times New Roman" w:hAnsi="Times New Roman" w:cs="Times New Roman"/>
          <w:color w:val="000000" w:themeColor="text1"/>
          <w:position w:val="-12"/>
          <w:sz w:val="28"/>
          <w:szCs w:val="28"/>
          <w:lang w:eastAsia="ru-RU"/>
        </w:rPr>
        <w:object w:dxaOrig="279" w:dyaOrig="380">
          <v:shape id="_x0000_i1302" type="#_x0000_t75" style="width:14pt;height:19.5pt" o:ole="">
            <v:imagedata r:id="rId574" o:title=""/>
          </v:shape>
          <o:OLEObject Type="Embed" ProgID="Equation.3" ShapeID="_x0000_i1302" DrawAspect="Content" ObjectID="_1679396106" r:id="rId575"/>
        </w:object>
      </w:r>
      <w:r>
        <w:rPr>
          <w:rFonts w:ascii="Times New Roman" w:eastAsia="Times New Roman" w:hAnsi="Times New Roman" w:cs="Times New Roman"/>
          <w:color w:val="000000" w:themeColor="text1"/>
          <w:sz w:val="28"/>
          <w:szCs w:val="28"/>
          <w:lang w:eastAsia="ru-RU"/>
        </w:rPr>
        <w:t xml:space="preserve"> связана с потребным количеством </w:t>
      </w:r>
      <w:r w:rsidRPr="004C6323">
        <w:rPr>
          <w:rFonts w:ascii="Times New Roman" w:eastAsia="Times New Roman" w:hAnsi="Times New Roman" w:cs="Times New Roman"/>
          <w:color w:val="000000" w:themeColor="text1"/>
          <w:position w:val="-12"/>
          <w:sz w:val="28"/>
          <w:szCs w:val="28"/>
          <w:lang w:eastAsia="ru-RU"/>
        </w:rPr>
        <w:object w:dxaOrig="700" w:dyaOrig="440">
          <v:shape id="_x0000_i1303" type="#_x0000_t75" style="width:33pt;height:22.5pt" o:ole="">
            <v:imagedata r:id="rId576" o:title=""/>
          </v:shape>
          <o:OLEObject Type="Embed" ProgID="Equation.3" ShapeID="_x0000_i1303" DrawAspect="Content" ObjectID="_1679396107" r:id="rId577"/>
        </w:object>
      </w:r>
      <w:r>
        <w:rPr>
          <w:rFonts w:ascii="Times New Roman" w:eastAsia="Times New Roman" w:hAnsi="Times New Roman" w:cs="Times New Roman"/>
          <w:color w:val="000000" w:themeColor="text1"/>
          <w:sz w:val="28"/>
          <w:szCs w:val="28"/>
          <w:lang w:eastAsia="ru-RU"/>
        </w:rPr>
        <w:t xml:space="preserve"> экземпляров ЛА </w:t>
      </w:r>
      <w:r w:rsidRPr="004C6323">
        <w:rPr>
          <w:rFonts w:ascii="Times New Roman" w:eastAsia="Times New Roman" w:hAnsi="Times New Roman" w:cs="Times New Roman"/>
          <w:color w:val="000000" w:themeColor="text1"/>
          <w:position w:val="-12"/>
          <w:sz w:val="28"/>
          <w:szCs w:val="28"/>
          <w:lang w:eastAsia="ru-RU"/>
        </w:rPr>
        <w:object w:dxaOrig="360" w:dyaOrig="440">
          <v:shape id="_x0000_i1304" type="#_x0000_t75" style="width:17.5pt;height:22.5pt" o:ole="">
            <v:imagedata r:id="rId578" o:title=""/>
          </v:shape>
          <o:OLEObject Type="Embed" ProgID="Equation.3" ShapeID="_x0000_i1304" DrawAspect="Content" ObjectID="_1679396108" r:id="rId579"/>
        </w:object>
      </w:r>
      <w:r>
        <w:rPr>
          <w:rFonts w:ascii="Times New Roman" w:eastAsia="Times New Roman" w:hAnsi="Times New Roman" w:cs="Times New Roman"/>
          <w:color w:val="000000" w:themeColor="text1"/>
          <w:sz w:val="28"/>
          <w:szCs w:val="28"/>
          <w:lang w:eastAsia="ru-RU"/>
        </w:rPr>
        <w:t xml:space="preserve">, необходимым для выполнения совокупности заданий </w:t>
      </w:r>
      <w:r w:rsidRPr="004C6323">
        <w:rPr>
          <w:rFonts w:ascii="Times New Roman" w:eastAsia="Times New Roman" w:hAnsi="Times New Roman" w:cs="Times New Roman"/>
          <w:color w:val="000000" w:themeColor="text1"/>
          <w:position w:val="-12"/>
          <w:sz w:val="28"/>
          <w:szCs w:val="28"/>
          <w:lang w:eastAsia="ru-RU"/>
        </w:rPr>
        <w:object w:dxaOrig="340" w:dyaOrig="380">
          <v:shape id="_x0000_i1305" type="#_x0000_t75" style="width:15.5pt;height:19.5pt" o:ole="">
            <v:imagedata r:id="rId580" o:title=""/>
          </v:shape>
          <o:OLEObject Type="Embed" ProgID="Equation.3" ShapeID="_x0000_i1305" DrawAspect="Content" ObjectID="_1679396109" r:id="rId581"/>
        </w:object>
      </w:r>
      <w:r>
        <w:rPr>
          <w:rFonts w:ascii="Times New Roman" w:eastAsia="Times New Roman" w:hAnsi="Times New Roman" w:cs="Times New Roman"/>
          <w:color w:val="000000" w:themeColor="text1"/>
          <w:sz w:val="28"/>
          <w:szCs w:val="28"/>
          <w:lang w:eastAsia="ru-RU"/>
        </w:rPr>
        <w:t xml:space="preserve">, и максимально допустимым числом </w:t>
      </w:r>
      <w:r w:rsidRPr="004C6323">
        <w:rPr>
          <w:rFonts w:ascii="Times New Roman" w:eastAsia="Times New Roman" w:hAnsi="Times New Roman" w:cs="Times New Roman"/>
          <w:color w:val="000000" w:themeColor="text1"/>
          <w:position w:val="-12"/>
          <w:sz w:val="28"/>
          <w:szCs w:val="28"/>
          <w:lang w:eastAsia="ru-RU"/>
        </w:rPr>
        <w:object w:dxaOrig="340" w:dyaOrig="440">
          <v:shape id="_x0000_i1306" type="#_x0000_t75" style="width:15.5pt;height:22.5pt" o:ole="">
            <v:imagedata r:id="rId582" o:title=""/>
          </v:shape>
          <o:OLEObject Type="Embed" ProgID="Equation.3" ShapeID="_x0000_i1306" DrawAspect="Content" ObjectID="_1679396110" r:id="rId583"/>
        </w:object>
      </w:r>
      <w:r>
        <w:rPr>
          <w:rFonts w:ascii="Times New Roman" w:eastAsia="Times New Roman" w:hAnsi="Times New Roman" w:cs="Times New Roman"/>
          <w:color w:val="000000" w:themeColor="text1"/>
          <w:sz w:val="28"/>
          <w:szCs w:val="28"/>
          <w:lang w:eastAsia="ru-RU"/>
        </w:rPr>
        <w:t>, определяемым дополнительными условиями, неравенством</w:t>
      </w:r>
    </w:p>
    <w:p w:rsidR="004C6323" w:rsidRDefault="004C6323" w:rsidP="004C6323">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931DA1" w:rsidRPr="004C6323">
        <w:rPr>
          <w:rFonts w:ascii="Times New Roman" w:eastAsia="Times New Roman" w:hAnsi="Times New Roman" w:cs="Times New Roman"/>
          <w:color w:val="000000" w:themeColor="text1"/>
          <w:position w:val="-12"/>
          <w:sz w:val="28"/>
          <w:szCs w:val="28"/>
          <w:lang w:eastAsia="ru-RU"/>
        </w:rPr>
        <w:object w:dxaOrig="1780" w:dyaOrig="440">
          <v:shape id="_x0000_i1307" type="#_x0000_t75" style="width:84pt;height:22.5pt" o:ole="">
            <v:imagedata r:id="rId584" o:title=""/>
          </v:shape>
          <o:OLEObject Type="Embed" ProgID="Equation.3" ShapeID="_x0000_i1307" DrawAspect="Content" ObjectID="_1679396111" r:id="rId585"/>
        </w:object>
      </w:r>
      <w:r>
        <w:rPr>
          <w:rFonts w:ascii="Times New Roman" w:eastAsia="Times New Roman" w:hAnsi="Times New Roman" w:cs="Times New Roman"/>
          <w:color w:val="000000" w:themeColor="text1"/>
          <w:sz w:val="28"/>
          <w:szCs w:val="28"/>
          <w:lang w:eastAsia="ru-RU"/>
        </w:rPr>
        <w:t>.                                           (3.1)</w:t>
      </w:r>
    </w:p>
    <w:p w:rsidR="004C6323" w:rsidRDefault="004C6323" w:rsidP="004C6323">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4C6323" w:rsidRDefault="004C6323" w:rsidP="004C632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A7069A">
        <w:rPr>
          <w:rFonts w:ascii="Times New Roman" w:eastAsia="Times New Roman" w:hAnsi="Times New Roman" w:cs="Times New Roman"/>
          <w:color w:val="000000" w:themeColor="text1"/>
          <w:sz w:val="28"/>
          <w:szCs w:val="28"/>
          <w:lang w:eastAsia="ru-RU"/>
        </w:rPr>
        <w:t xml:space="preserve">Для определения потребного количества экземпляров </w:t>
      </w:r>
      <w:r w:rsidRPr="00A7069A">
        <w:rPr>
          <w:rFonts w:ascii="Times New Roman" w:eastAsia="Times New Roman" w:hAnsi="Times New Roman" w:cs="Times New Roman"/>
          <w:color w:val="000000" w:themeColor="text1"/>
          <w:position w:val="-12"/>
          <w:sz w:val="28"/>
          <w:szCs w:val="28"/>
          <w:lang w:eastAsia="ru-RU"/>
        </w:rPr>
        <w:object w:dxaOrig="700" w:dyaOrig="440">
          <v:shape id="_x0000_i1308" type="#_x0000_t75" style="width:33pt;height:22.5pt" o:ole="">
            <v:imagedata r:id="rId586" o:title=""/>
          </v:shape>
          <o:OLEObject Type="Embed" ProgID="Equation.3" ShapeID="_x0000_i1308" DrawAspect="Content" ObjectID="_1679396112" r:id="rId587"/>
        </w:object>
      </w:r>
      <w:r w:rsidRPr="00A7069A">
        <w:rPr>
          <w:rFonts w:ascii="Times New Roman" w:eastAsia="Times New Roman" w:hAnsi="Times New Roman" w:cs="Times New Roman"/>
          <w:color w:val="000000" w:themeColor="text1"/>
          <w:sz w:val="28"/>
          <w:szCs w:val="28"/>
          <w:lang w:eastAsia="ru-RU"/>
        </w:rPr>
        <w:t xml:space="preserve"> разобьём область  </w:t>
      </w:r>
      <w:r w:rsidRPr="00A7069A">
        <w:rPr>
          <w:rFonts w:ascii="Times New Roman" w:eastAsia="Times New Roman" w:hAnsi="Times New Roman" w:cs="Times New Roman"/>
          <w:color w:val="000000" w:themeColor="text1"/>
          <w:position w:val="-12"/>
          <w:sz w:val="28"/>
          <w:szCs w:val="28"/>
          <w:lang w:eastAsia="ru-RU"/>
        </w:rPr>
        <w:object w:dxaOrig="340" w:dyaOrig="380">
          <v:shape id="_x0000_i1309" type="#_x0000_t75" style="width:15.5pt;height:19.5pt" o:ole="">
            <v:imagedata r:id="rId588" o:title=""/>
          </v:shape>
          <o:OLEObject Type="Embed" ProgID="Equation.3" ShapeID="_x0000_i1309" DrawAspect="Content" ObjectID="_1679396113" r:id="rId589"/>
        </w:object>
      </w:r>
      <w:r w:rsidRPr="00A7069A">
        <w:rPr>
          <w:rFonts w:ascii="Times New Roman" w:eastAsia="Times New Roman" w:hAnsi="Times New Roman" w:cs="Times New Roman"/>
          <w:color w:val="000000" w:themeColor="text1"/>
          <w:sz w:val="28"/>
          <w:szCs w:val="28"/>
          <w:lang w:eastAsia="ru-RU"/>
        </w:rPr>
        <w:t xml:space="preserve"> на некоторые элементарные области </w:t>
      </w:r>
      <w:r w:rsidRPr="00A7069A">
        <w:rPr>
          <w:rFonts w:ascii="Times New Roman" w:eastAsia="Times New Roman" w:hAnsi="Times New Roman" w:cs="Times New Roman"/>
          <w:color w:val="000000" w:themeColor="text1"/>
          <w:position w:val="-12"/>
          <w:sz w:val="28"/>
          <w:szCs w:val="28"/>
          <w:lang w:eastAsia="ru-RU"/>
        </w:rPr>
        <w:object w:dxaOrig="499" w:dyaOrig="380">
          <v:shape id="_x0000_i1310" type="#_x0000_t75" style="width:23pt;height:19.5pt" o:ole="">
            <v:imagedata r:id="rId590" o:title=""/>
          </v:shape>
          <o:OLEObject Type="Embed" ProgID="Equation.3" ShapeID="_x0000_i1310" DrawAspect="Content" ObjectID="_1679396114" r:id="rId591"/>
        </w:object>
      </w:r>
      <w:r w:rsidRPr="00A7069A">
        <w:rPr>
          <w:rFonts w:ascii="Times New Roman" w:eastAsia="Times New Roman" w:hAnsi="Times New Roman" w:cs="Times New Roman"/>
          <w:color w:val="000000" w:themeColor="text1"/>
          <w:sz w:val="28"/>
          <w:szCs w:val="28"/>
          <w:lang w:eastAsia="ru-RU"/>
        </w:rPr>
        <w:t>, внутри которых можно пренебречь различиями в особенностях выполнения отдельных операций</w:t>
      </w:r>
      <w:r w:rsidR="005D4DEB" w:rsidRPr="00A7069A">
        <w:rPr>
          <w:rFonts w:ascii="Times New Roman" w:eastAsia="Times New Roman" w:hAnsi="Times New Roman" w:cs="Times New Roman"/>
          <w:color w:val="000000" w:themeColor="text1"/>
          <w:sz w:val="28"/>
          <w:szCs w:val="28"/>
          <w:lang w:eastAsia="ru-RU"/>
        </w:rPr>
        <w:t xml:space="preserve"> </w:t>
      </w:r>
      <w:r w:rsidR="005D4DEB" w:rsidRPr="00A7069A">
        <w:rPr>
          <w:rFonts w:ascii="Times New Roman" w:eastAsia="Times New Roman" w:hAnsi="Times New Roman" w:cs="Times New Roman"/>
          <w:color w:val="000000" w:themeColor="text1"/>
          <w:position w:val="-12"/>
          <w:sz w:val="28"/>
          <w:szCs w:val="28"/>
          <w:lang w:eastAsia="ru-RU"/>
        </w:rPr>
        <w:object w:dxaOrig="1200" w:dyaOrig="360">
          <v:shape id="_x0000_i1311" type="#_x0000_t75" style="width:57pt;height:19pt" o:ole="">
            <v:imagedata r:id="rId592" o:title=""/>
          </v:shape>
          <o:OLEObject Type="Embed" ProgID="Equation.3" ShapeID="_x0000_i1311" DrawAspect="Content" ObjectID="_1679396115" r:id="rId593"/>
        </w:object>
      </w:r>
      <w:r w:rsidRPr="00A7069A">
        <w:rPr>
          <w:rFonts w:ascii="Times New Roman" w:eastAsia="Times New Roman" w:hAnsi="Times New Roman" w:cs="Times New Roman"/>
          <w:color w:val="000000" w:themeColor="text1"/>
          <w:sz w:val="28"/>
          <w:szCs w:val="28"/>
          <w:lang w:eastAsia="ru-RU"/>
        </w:rPr>
        <w:t xml:space="preserve">. </w:t>
      </w:r>
      <w:r w:rsidR="005D4DEB" w:rsidRPr="00A7069A">
        <w:rPr>
          <w:rFonts w:ascii="Times New Roman" w:eastAsia="Times New Roman" w:hAnsi="Times New Roman" w:cs="Times New Roman"/>
          <w:color w:val="000000" w:themeColor="text1"/>
          <w:sz w:val="28"/>
          <w:szCs w:val="28"/>
          <w:lang w:eastAsia="ru-RU"/>
        </w:rPr>
        <w:t xml:space="preserve">В соответствии со структурой множества </w:t>
      </w:r>
      <w:r w:rsidR="005D4DEB" w:rsidRPr="00A7069A">
        <w:rPr>
          <w:rFonts w:ascii="Times New Roman" w:eastAsia="Times New Roman" w:hAnsi="Times New Roman" w:cs="Times New Roman"/>
          <w:i/>
          <w:color w:val="000000" w:themeColor="text1"/>
          <w:sz w:val="28"/>
          <w:szCs w:val="28"/>
          <w:lang w:eastAsia="ru-RU"/>
        </w:rPr>
        <w:t>Х</w:t>
      </w:r>
      <w:r w:rsidR="005D4DEB" w:rsidRPr="00A7069A">
        <w:rPr>
          <w:rFonts w:ascii="Times New Roman" w:eastAsia="Times New Roman" w:hAnsi="Times New Roman" w:cs="Times New Roman"/>
          <w:color w:val="000000" w:themeColor="text1"/>
          <w:sz w:val="28"/>
          <w:szCs w:val="28"/>
          <w:lang w:eastAsia="ru-RU"/>
        </w:rPr>
        <w:t xml:space="preserve"> в качестве такой области</w:t>
      </w:r>
      <w:r w:rsidR="005D4DEB">
        <w:rPr>
          <w:rFonts w:ascii="Times New Roman" w:eastAsia="Times New Roman" w:hAnsi="Times New Roman" w:cs="Times New Roman"/>
          <w:color w:val="000000" w:themeColor="text1"/>
          <w:sz w:val="28"/>
          <w:szCs w:val="28"/>
          <w:lang w:eastAsia="ru-RU"/>
        </w:rPr>
        <w:t xml:space="preserve"> можно рассматривать объем перевозимого полезного груза, для транспортировки которого и создается ЛА </w:t>
      </w:r>
      <w:r w:rsidR="000D3D88" w:rsidRPr="005D4DEB">
        <w:rPr>
          <w:rFonts w:ascii="Times New Roman" w:eastAsia="Times New Roman" w:hAnsi="Times New Roman" w:cs="Times New Roman"/>
          <w:color w:val="000000" w:themeColor="text1"/>
          <w:position w:val="-16"/>
          <w:sz w:val="28"/>
          <w:szCs w:val="28"/>
          <w:lang w:eastAsia="ru-RU"/>
        </w:rPr>
        <w:object w:dxaOrig="2000" w:dyaOrig="499">
          <v:shape id="_x0000_i1312" type="#_x0000_t75" style="width:94.5pt;height:25.5pt" o:ole="">
            <v:imagedata r:id="rId594" o:title=""/>
          </v:shape>
          <o:OLEObject Type="Embed" ProgID="Equation.3" ShapeID="_x0000_i1312" DrawAspect="Content" ObjectID="_1679396116" r:id="rId595"/>
        </w:object>
      </w:r>
      <w:r w:rsidR="005D4DEB">
        <w:rPr>
          <w:rFonts w:ascii="Times New Roman" w:eastAsia="Times New Roman" w:hAnsi="Times New Roman" w:cs="Times New Roman"/>
          <w:color w:val="000000" w:themeColor="text1"/>
          <w:sz w:val="28"/>
          <w:szCs w:val="28"/>
          <w:lang w:eastAsia="ru-RU"/>
        </w:rPr>
        <w:t xml:space="preserve"> на фиксированной линии </w:t>
      </w:r>
      <w:r w:rsidR="005D4DEB" w:rsidRPr="005D4DEB">
        <w:rPr>
          <w:rFonts w:ascii="Times New Roman" w:eastAsia="Times New Roman" w:hAnsi="Times New Roman" w:cs="Times New Roman"/>
          <w:color w:val="000000" w:themeColor="text1"/>
          <w:position w:val="-16"/>
          <w:sz w:val="28"/>
          <w:szCs w:val="28"/>
          <w:lang w:eastAsia="ru-RU"/>
        </w:rPr>
        <w:object w:dxaOrig="340" w:dyaOrig="420">
          <v:shape id="_x0000_i1313" type="#_x0000_t75" style="width:15.5pt;height:22pt" o:ole="">
            <v:imagedata r:id="rId596" o:title=""/>
          </v:shape>
          <o:OLEObject Type="Embed" ProgID="Equation.3" ShapeID="_x0000_i1313" DrawAspect="Content" ObjectID="_1679396117" r:id="rId597"/>
        </w:object>
      </w:r>
      <w:r w:rsidR="005D4DEB">
        <w:rPr>
          <w:rFonts w:ascii="Times New Roman" w:eastAsia="Times New Roman" w:hAnsi="Times New Roman" w:cs="Times New Roman"/>
          <w:color w:val="000000" w:themeColor="text1"/>
          <w:sz w:val="28"/>
          <w:szCs w:val="28"/>
          <w:lang w:eastAsia="ru-RU"/>
        </w:rPr>
        <w:t xml:space="preserve"> за период </w:t>
      </w:r>
      <w:r w:rsidR="000D3D88" w:rsidRPr="005D4DEB">
        <w:rPr>
          <w:rFonts w:ascii="Times New Roman" w:eastAsia="Times New Roman" w:hAnsi="Times New Roman" w:cs="Times New Roman"/>
          <w:color w:val="000000" w:themeColor="text1"/>
          <w:position w:val="-16"/>
          <w:sz w:val="28"/>
          <w:szCs w:val="28"/>
          <w:lang w:eastAsia="ru-RU"/>
        </w:rPr>
        <w:object w:dxaOrig="560" w:dyaOrig="480">
          <v:shape id="_x0000_i1314" type="#_x0000_t75" style="width:26.5pt;height:25pt" o:ole="">
            <v:imagedata r:id="rId598" o:title=""/>
          </v:shape>
          <o:OLEObject Type="Embed" ProgID="Equation.3" ShapeID="_x0000_i1314" DrawAspect="Content" ObjectID="_1679396118" r:id="rId599"/>
        </w:object>
      </w:r>
      <w:r w:rsidR="005D4DEB">
        <w:rPr>
          <w:rFonts w:ascii="Times New Roman" w:eastAsia="Times New Roman" w:hAnsi="Times New Roman" w:cs="Times New Roman"/>
          <w:color w:val="000000" w:themeColor="text1"/>
          <w:sz w:val="28"/>
          <w:szCs w:val="28"/>
          <w:lang w:eastAsia="ru-RU"/>
        </w:rPr>
        <w:t>.</w:t>
      </w:r>
    </w:p>
    <w:p w:rsid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2B7D6B">
        <w:rPr>
          <w:rFonts w:ascii="Times New Roman" w:eastAsia="Times New Roman" w:hAnsi="Times New Roman" w:cs="Times New Roman"/>
          <w:color w:val="000000" w:themeColor="text1"/>
          <w:sz w:val="28"/>
          <w:szCs w:val="28"/>
          <w:lang w:eastAsia="ru-RU"/>
        </w:rPr>
        <w:t xml:space="preserve">отребное  количество </w:t>
      </w:r>
      <w:r>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Pr>
          <w:rFonts w:ascii="Times New Roman" w:eastAsia="Times New Roman" w:hAnsi="Times New Roman" w:cs="Times New Roman"/>
          <w:color w:val="000000" w:themeColor="text1"/>
          <w:sz w:val="28"/>
          <w:szCs w:val="28"/>
          <w:lang w:eastAsia="ru-RU"/>
        </w:rPr>
        <w:t>,</w:t>
      </w:r>
      <w:r w:rsidRPr="002B7D6B">
        <w:rPr>
          <w:rFonts w:ascii="Times New Roman" w:eastAsia="Times New Roman" w:hAnsi="Times New Roman" w:cs="Times New Roman"/>
          <w:color w:val="000000" w:themeColor="text1"/>
          <w:sz w:val="28"/>
          <w:szCs w:val="28"/>
          <w:lang w:eastAsia="ru-RU"/>
        </w:rPr>
        <w:t xml:space="preserve"> необходимых для выполнения совокупности заданий </w:t>
      </w:r>
      <w:r>
        <w:rPr>
          <w:rFonts w:ascii="Cambria Math" w:eastAsia="Times New Roman" w:hAnsi="Cambria Math" w:cs="Times New Roman"/>
          <w:color w:val="000000" w:themeColor="text1"/>
          <w:sz w:val="28"/>
          <w:szCs w:val="28"/>
          <w:lang w:eastAsia="ru-RU"/>
        </w:rPr>
        <w:t>Δ</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k</m:t>
            </m:r>
          </m:sup>
        </m:sSubSup>
      </m:oMath>
      <w:r w:rsidRPr="002B7D6B">
        <w:rPr>
          <w:rFonts w:ascii="Times New Roman" w:eastAsia="Times New Roman" w:hAnsi="Times New Roman" w:cs="Times New Roman"/>
          <w:color w:val="000000" w:themeColor="text1"/>
          <w:sz w:val="28"/>
          <w:szCs w:val="28"/>
          <w:lang w:eastAsia="ru-RU"/>
        </w:rPr>
        <w:t>, может быть определено отношением</w:t>
      </w:r>
    </w:p>
    <w:p w:rsidR="002B7D6B" w:rsidRP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Default="002B7D6B" w:rsidP="002B7D6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S</m:t>
            </m:r>
          </m:e>
          <m:sub>
            <m:r>
              <w:rPr>
                <w:rFonts w:ascii="Cambria Math" w:eastAsia="Times New Roman" w:hAnsi="Cambria Math" w:cs="Times New Roman"/>
                <w:color w:val="000000" w:themeColor="text1"/>
                <w:sz w:val="28"/>
                <w:szCs w:val="28"/>
                <w:lang w:eastAsia="ru-RU"/>
              </w:rPr>
              <m:t>i</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Δ</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e>
        </m:d>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i/>
                <w:color w:val="000000" w:themeColor="text1"/>
                <w:sz w:val="28"/>
                <w:szCs w:val="28"/>
                <w:lang w:eastAsia="ru-RU"/>
              </w:rPr>
            </m:ctrlPr>
          </m:fPr>
          <m:num>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Δ</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e>
            </m:d>
          </m:num>
          <m:den>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den>
        </m:f>
      </m:oMath>
      <w:r>
        <w:rPr>
          <w:rFonts w:ascii="Times New Roman" w:eastAsia="Times New Roman" w:hAnsi="Times New Roman" w:cs="Times New Roman"/>
          <w:color w:val="000000" w:themeColor="text1"/>
          <w:sz w:val="28"/>
          <w:szCs w:val="28"/>
          <w:lang w:eastAsia="ru-RU"/>
        </w:rPr>
        <w:t>,                                                    (3.2)</w:t>
      </w:r>
    </w:p>
    <w:p w:rsidR="002B7D6B" w:rsidRPr="002B7D6B" w:rsidRDefault="002B7D6B" w:rsidP="002B7D6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085F8B" w:rsidRDefault="00085F8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где</w:t>
      </w:r>
      <w:r w:rsidR="002B7D6B" w:rsidRPr="002B7D6B">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Δ</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e>
        </m:d>
      </m:oMath>
      <w:r>
        <w:rPr>
          <w:rFonts w:ascii="Times New Roman" w:eastAsia="Times New Roman" w:hAnsi="Times New Roman" w:cs="Times New Roman"/>
          <w:color w:val="000000" w:themeColor="text1"/>
          <w:sz w:val="28"/>
          <w:szCs w:val="28"/>
          <w:lang w:eastAsia="ru-RU"/>
        </w:rPr>
        <w:t> — </w:t>
      </w:r>
      <w:r w:rsidR="002B7D6B" w:rsidRPr="002B7D6B">
        <w:rPr>
          <w:rFonts w:ascii="Times New Roman" w:eastAsia="Times New Roman" w:hAnsi="Times New Roman" w:cs="Times New Roman"/>
          <w:color w:val="000000" w:themeColor="text1"/>
          <w:sz w:val="28"/>
          <w:szCs w:val="28"/>
          <w:lang w:eastAsia="ru-RU"/>
        </w:rPr>
        <w:t xml:space="preserve">мера элементарной области </w:t>
      </w:r>
      <m:oMath>
        <m:r>
          <w:rPr>
            <w:rFonts w:ascii="Cambria Math" w:eastAsia="Times New Roman" w:hAnsi="Cambria Math" w:cs="Times New Roman"/>
            <w:color w:val="000000" w:themeColor="text1"/>
            <w:sz w:val="28"/>
            <w:szCs w:val="28"/>
            <w:lang w:eastAsia="ru-RU"/>
          </w:rPr>
          <m:t>Δ</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oMath>
      <w:r>
        <w:rPr>
          <w:rFonts w:ascii="Times New Roman" w:eastAsia="Times New Roman" w:hAnsi="Times New Roman" w:cs="Times New Roman"/>
          <w:color w:val="000000" w:themeColor="text1"/>
          <w:sz w:val="28"/>
          <w:szCs w:val="28"/>
          <w:lang w:eastAsia="ru-RU"/>
        </w:rPr>
        <w:t>;</w:t>
      </w:r>
    </w:p>
    <w:p w:rsidR="002B7D6B" w:rsidRDefault="00085F8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Pr>
          <w:rFonts w:ascii="Times New Roman" w:eastAsia="Times New Roman" w:hAnsi="Times New Roman" w:cs="Times New Roman"/>
          <w:color w:val="000000" w:themeColor="text1"/>
          <w:sz w:val="28"/>
          <w:szCs w:val="28"/>
          <w:lang w:eastAsia="ru-RU"/>
        </w:rPr>
        <w:t> — </w:t>
      </w:r>
      <w:r w:rsidR="002B7D6B" w:rsidRPr="002B7D6B">
        <w:rPr>
          <w:rFonts w:ascii="Times New Roman" w:eastAsia="Times New Roman" w:hAnsi="Times New Roman" w:cs="Times New Roman"/>
          <w:color w:val="000000" w:themeColor="text1"/>
          <w:sz w:val="28"/>
          <w:szCs w:val="28"/>
          <w:lang w:eastAsia="ru-RU"/>
        </w:rPr>
        <w:t xml:space="preserve">мера возможностей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002B7D6B" w:rsidRPr="002B7D6B">
        <w:rPr>
          <w:rFonts w:ascii="Times New Roman" w:eastAsia="Times New Roman" w:hAnsi="Times New Roman" w:cs="Times New Roman"/>
          <w:color w:val="000000" w:themeColor="text1"/>
          <w:sz w:val="28"/>
          <w:szCs w:val="28"/>
          <w:lang w:eastAsia="ru-RU"/>
        </w:rPr>
        <w:t xml:space="preserve">, на </w:t>
      </w:r>
      <w:r w:rsidR="002B7D6B" w:rsidRPr="00085F8B">
        <w:rPr>
          <w:rFonts w:ascii="Times New Roman" w:eastAsia="Times New Roman" w:hAnsi="Times New Roman" w:cs="Times New Roman"/>
          <w:i/>
          <w:color w:val="000000" w:themeColor="text1"/>
          <w:sz w:val="28"/>
          <w:szCs w:val="28"/>
          <w:lang w:val="en-US" w:eastAsia="ru-RU"/>
        </w:rPr>
        <w:t>j</w:t>
      </w:r>
      <w:r w:rsidR="002B7D6B" w:rsidRPr="002B7D6B">
        <w:rPr>
          <w:rFonts w:ascii="Times New Roman" w:eastAsia="Times New Roman" w:hAnsi="Times New Roman" w:cs="Times New Roman"/>
          <w:color w:val="000000" w:themeColor="text1"/>
          <w:sz w:val="28"/>
          <w:szCs w:val="28"/>
          <w:lang w:eastAsia="ru-RU"/>
        </w:rPr>
        <w:t>-й линии, которые для рассматриваемой задачи определяются соотношениями</w:t>
      </w:r>
    </w:p>
    <w:p w:rsidR="00085F8B" w:rsidRPr="002B7D6B" w:rsidRDefault="00085F8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Default="00085F8B" w:rsidP="00085F8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A7069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931DA1" w:rsidRPr="00085F8B">
        <w:rPr>
          <w:rFonts w:ascii="Times New Roman" w:eastAsia="Times New Roman" w:hAnsi="Times New Roman" w:cs="Times New Roman"/>
          <w:color w:val="000000" w:themeColor="text1"/>
          <w:position w:val="-40"/>
          <w:sz w:val="28"/>
          <w:szCs w:val="28"/>
          <w:lang w:eastAsia="ru-RU"/>
        </w:rPr>
        <w:object w:dxaOrig="2400" w:dyaOrig="720">
          <v:shape id="_x0000_i1315" type="#_x0000_t75" style="width:113.5pt;height:37pt" o:ole="">
            <v:imagedata r:id="rId600" o:title=""/>
          </v:shape>
          <o:OLEObject Type="Embed" ProgID="Equation.3" ShapeID="_x0000_i1315" DrawAspect="Content" ObjectID="_1679396119" r:id="rId601"/>
        </w:object>
      </w:r>
      <w:r>
        <w:rPr>
          <w:rFonts w:ascii="Times New Roman" w:eastAsia="Times New Roman" w:hAnsi="Times New Roman" w:cs="Times New Roman"/>
          <w:color w:val="000000" w:themeColor="text1"/>
          <w:sz w:val="28"/>
          <w:szCs w:val="28"/>
          <w:lang w:eastAsia="ru-RU"/>
        </w:rPr>
        <w:t xml:space="preserve">,                        </w:t>
      </w:r>
      <w:r w:rsidR="00A7069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(3.3)</w:t>
      </w:r>
    </w:p>
    <w:p w:rsidR="00085F8B" w:rsidRDefault="00085F8B" w:rsidP="00085F8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085F8B" w:rsidRDefault="00085F8B" w:rsidP="00085F8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931DA1" w:rsidRPr="00085F8B">
        <w:rPr>
          <w:rFonts w:ascii="Times New Roman" w:eastAsia="Times New Roman" w:hAnsi="Times New Roman" w:cs="Times New Roman"/>
          <w:color w:val="000000" w:themeColor="text1"/>
          <w:position w:val="-16"/>
          <w:sz w:val="28"/>
          <w:szCs w:val="28"/>
          <w:lang w:eastAsia="ru-RU"/>
        </w:rPr>
        <w:object w:dxaOrig="7560" w:dyaOrig="499">
          <v:shape id="_x0000_i1316" type="#_x0000_t75" style="width:357pt;height:25.5pt" o:ole="">
            <v:imagedata r:id="rId602" o:title=""/>
          </v:shape>
          <o:OLEObject Type="Embed" ProgID="Equation.3" ShapeID="_x0000_i1316" DrawAspect="Content" ObjectID="_1679396120" r:id="rId603"/>
        </w:object>
      </w:r>
      <w:r>
        <w:rPr>
          <w:rFonts w:ascii="Times New Roman" w:eastAsia="Times New Roman" w:hAnsi="Times New Roman" w:cs="Times New Roman"/>
          <w:color w:val="000000" w:themeColor="text1"/>
          <w:sz w:val="28"/>
          <w:szCs w:val="28"/>
          <w:lang w:eastAsia="ru-RU"/>
        </w:rPr>
        <w:t>,      (3.4)</w:t>
      </w:r>
    </w:p>
    <w:p w:rsidR="00085F8B" w:rsidRDefault="00085F8B" w:rsidP="00085F8B">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 xml:space="preserve">В этом случае количество однотипных </w:t>
      </w:r>
      <w:r w:rsidR="00085F8B">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Pr="002B7D6B">
        <w:rPr>
          <w:rFonts w:ascii="Times New Roman" w:eastAsia="Times New Roman" w:hAnsi="Times New Roman" w:cs="Times New Roman"/>
          <w:color w:val="000000" w:themeColor="text1"/>
          <w:sz w:val="28"/>
          <w:szCs w:val="28"/>
          <w:lang w:eastAsia="ru-RU"/>
        </w:rPr>
        <w:t xml:space="preserve">, необходимых для выполнения объема перевозок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∑j</m:t>
            </m:r>
          </m:sub>
        </m:sSub>
      </m:oMath>
      <w:r w:rsidRPr="002B7D6B">
        <w:rPr>
          <w:rFonts w:ascii="Times New Roman" w:eastAsia="Times New Roman" w:hAnsi="Times New Roman" w:cs="Times New Roman"/>
          <w:color w:val="000000" w:themeColor="text1"/>
          <w:sz w:val="28"/>
          <w:szCs w:val="28"/>
          <w:lang w:eastAsia="ru-RU"/>
        </w:rPr>
        <w:t xml:space="preserve"> на фиксированной линии </w:t>
      </w:r>
      <w:r w:rsidRPr="004A0A82">
        <w:rPr>
          <w:rFonts w:ascii="Times New Roman" w:eastAsia="Times New Roman" w:hAnsi="Times New Roman" w:cs="Times New Roman"/>
          <w:i/>
          <w:color w:val="000000" w:themeColor="text1"/>
          <w:sz w:val="28"/>
          <w:szCs w:val="28"/>
          <w:lang w:eastAsia="ru-RU"/>
        </w:rPr>
        <w:t>L</w:t>
      </w:r>
      <w:r w:rsidRPr="004A0A82">
        <w:rPr>
          <w:rFonts w:ascii="Times New Roman" w:eastAsia="Times New Roman" w:hAnsi="Times New Roman" w:cs="Times New Roman"/>
          <w:i/>
          <w:color w:val="000000" w:themeColor="text1"/>
          <w:sz w:val="28"/>
          <w:szCs w:val="28"/>
          <w:vertAlign w:val="subscript"/>
          <w:lang w:eastAsia="ru-RU"/>
        </w:rPr>
        <w:t>j</w:t>
      </w:r>
      <w:r w:rsidRPr="002B7D6B">
        <w:rPr>
          <w:rFonts w:ascii="Times New Roman" w:eastAsia="Times New Roman" w:hAnsi="Times New Roman" w:cs="Times New Roman"/>
          <w:color w:val="000000" w:themeColor="text1"/>
          <w:sz w:val="28"/>
          <w:szCs w:val="28"/>
          <w:lang w:eastAsia="ru-RU"/>
        </w:rPr>
        <w:t>,</w:t>
      </w:r>
      <w:r w:rsidR="004A0A82">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определяется условием</w:t>
      </w:r>
    </w:p>
    <w:p w:rsidR="002B7D6B" w:rsidRPr="004A0A82" w:rsidRDefault="00525A05" w:rsidP="004A0A8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y</m:t>
                </m:r>
                <m:ctrlPr>
                  <w:rPr>
                    <w:rFonts w:ascii="Cambria Math" w:eastAsia="Times New Roman" w:hAnsi="Cambria Math" w:cs="Times New Roman"/>
                    <w:i/>
                    <w:color w:val="000000" w:themeColor="text1"/>
                    <w:sz w:val="28"/>
                    <w:szCs w:val="28"/>
                    <w:lang w:eastAsia="ru-RU"/>
                  </w:rPr>
                </m:ctrlPr>
              </m:e>
              <m:sub>
                <m:r>
                  <w:rPr>
                    <w:rFonts w:ascii="Cambria Math" w:eastAsia="Times New Roman" w:hAnsi="Cambria Math" w:cs="Times New Roman"/>
                    <w:color w:val="000000" w:themeColor="text1"/>
                    <w:sz w:val="28"/>
                    <w:szCs w:val="28"/>
                    <w:lang w:eastAsia="ru-RU"/>
                  </w:rPr>
                  <m:t>i</m:t>
                </m:r>
                <m:ctrlPr>
                  <w:rPr>
                    <w:rFonts w:ascii="Cambria Math" w:eastAsia="Times New Roman" w:hAnsi="Cambria Math" w:cs="Times New Roman"/>
                    <w:i/>
                    <w:color w:val="000000" w:themeColor="text1"/>
                    <w:sz w:val="28"/>
                    <w:szCs w:val="28"/>
                    <w:lang w:eastAsia="ru-RU"/>
                  </w:rPr>
                </m:ctrlPr>
              </m:sub>
            </m:sSub>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eastAsia="ru-RU"/>
              </w:rPr>
            </m:ctrlPr>
          </m:funcPr>
          <m:fName>
            <m:limLow>
              <m:limLowPr>
                <m:ctrlPr>
                  <w:rPr>
                    <w:rFonts w:ascii="Cambria Math" w:eastAsia="Times New Roman" w:hAnsi="Cambria Math" w:cs="Times New Roman"/>
                    <w:i/>
                    <w:color w:val="000000" w:themeColor="text1"/>
                    <w:sz w:val="28"/>
                    <w:szCs w:val="28"/>
                    <w:lang w:eastAsia="ru-RU"/>
                  </w:rPr>
                </m:ctrlPr>
              </m:limLowPr>
              <m:e>
                <m:r>
                  <m:rPr>
                    <m:sty m:val="p"/>
                  </m:rPr>
                  <w:rPr>
                    <w:rFonts w:ascii="Cambria Math" w:eastAsia="Times New Roman" w:hAnsi="Cambria Math" w:cs="Times New Roman"/>
                    <w:color w:val="000000" w:themeColor="text1"/>
                    <w:sz w:val="28"/>
                    <w:szCs w:val="28"/>
                    <w:lang w:eastAsia="ru-RU"/>
                  </w:rPr>
                  <m:t>max</m:t>
                </m:r>
              </m:e>
              <m:lim>
                <m:r>
                  <w:rPr>
                    <w:rFonts w:ascii="Cambria Math" w:eastAsia="Times New Roman" w:hAnsi="Cambria Math" w:cs="Times New Roman"/>
                    <w:color w:val="000000" w:themeColor="text1"/>
                    <w:sz w:val="28"/>
                    <w:szCs w:val="28"/>
                    <w:lang w:eastAsia="ru-RU"/>
                  </w:rPr>
                  <m:t>q</m:t>
                </m:r>
              </m:lim>
            </m:limLow>
          </m:fName>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Δ</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e>
        </m:func>
      </m:oMath>
      <w:r>
        <w:rPr>
          <w:rFonts w:ascii="Times New Roman" w:eastAsia="Times New Roman" w:hAnsi="Times New Roman" w:cs="Times New Roman"/>
          <w:color w:val="000000" w:themeColor="text1"/>
          <w:sz w:val="28"/>
          <w:szCs w:val="28"/>
          <w:lang w:eastAsia="ru-RU"/>
        </w:rPr>
        <w:t xml:space="preserve">. </w:t>
      </w:r>
      <w:r w:rsidR="004A0A82">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004A0A82">
        <w:rPr>
          <w:rFonts w:ascii="Times New Roman" w:eastAsia="Times New Roman" w:hAnsi="Times New Roman" w:cs="Times New Roman"/>
          <w:color w:val="000000" w:themeColor="text1"/>
          <w:sz w:val="28"/>
          <w:szCs w:val="28"/>
          <w:lang w:eastAsia="ru-RU"/>
        </w:rPr>
        <w:t>(3.5)</w:t>
      </w:r>
    </w:p>
    <w:p w:rsidR="004A0A82" w:rsidRPr="002B7D6B" w:rsidRDefault="004A0A82" w:rsidP="004A0A82">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525A05" w:rsidRPr="00525A05" w:rsidRDefault="00525A05" w:rsidP="00525A0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w:t>
      </w:r>
      <w:r w:rsidR="002B7D6B" w:rsidRPr="002B7D6B">
        <w:rPr>
          <w:rFonts w:ascii="Times New Roman" w:eastAsia="Times New Roman" w:hAnsi="Times New Roman" w:cs="Times New Roman"/>
          <w:color w:val="000000" w:themeColor="text1"/>
          <w:sz w:val="28"/>
          <w:szCs w:val="28"/>
          <w:lang w:eastAsia="ru-RU"/>
        </w:rPr>
        <w:t xml:space="preserve">бщее количество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необходимое для выполнения</w:t>
      </w:r>
      <w:r>
        <w:rPr>
          <w:rFonts w:ascii="Times New Roman" w:eastAsia="Times New Roman" w:hAnsi="Times New Roman" w:cs="Times New Roman"/>
          <w:color w:val="000000" w:themeColor="text1"/>
          <w:sz w:val="28"/>
          <w:szCs w:val="28"/>
          <w:lang w:eastAsia="ru-RU"/>
        </w:rPr>
        <w:t xml:space="preserve"> </w:t>
      </w:r>
      <w:r w:rsidR="002B7D6B" w:rsidRPr="002B7D6B">
        <w:rPr>
          <w:rFonts w:ascii="Times New Roman" w:eastAsia="Times New Roman" w:hAnsi="Times New Roman" w:cs="Times New Roman"/>
          <w:color w:val="000000" w:themeColor="text1"/>
          <w:sz w:val="28"/>
          <w:szCs w:val="28"/>
          <w:lang w:eastAsia="ru-RU"/>
        </w:rPr>
        <w:t xml:space="preserve">совокупности заданий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oMath>
      <w:r w:rsidR="002B7D6B" w:rsidRPr="002B7D6B">
        <w:rPr>
          <w:rFonts w:ascii="Times New Roman" w:eastAsia="Times New Roman" w:hAnsi="Times New Roman" w:cs="Times New Roman"/>
          <w:color w:val="000000" w:themeColor="text1"/>
          <w:sz w:val="28"/>
          <w:szCs w:val="28"/>
          <w:lang w:eastAsia="ru-RU"/>
        </w:rPr>
        <w:t xml:space="preserve"> </w:t>
      </w:r>
      <w:r w:rsidRPr="00525A05">
        <w:rPr>
          <w:rFonts w:ascii="Times New Roman" w:eastAsia="Times New Roman" w:hAnsi="Times New Roman" w:cs="Times New Roman"/>
          <w:color w:val="000000" w:themeColor="text1"/>
          <w:sz w:val="28"/>
          <w:szCs w:val="28"/>
          <w:lang w:eastAsia="ru-RU"/>
        </w:rPr>
        <w:t>определяется условием</w:t>
      </w:r>
    </w:p>
    <w:p w:rsid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Pr="002B7D6B" w:rsidRDefault="00525A05" w:rsidP="00525A05">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nary>
          <m:naryPr>
            <m:chr m:val="∑"/>
            <m:limLoc m:val="undOvr"/>
            <m:supHide m:val="on"/>
            <m:ctrlPr>
              <w:rPr>
                <w:rFonts w:ascii="Cambria Math" w:eastAsia="Times New Roman" w:hAnsi="Cambria Math" w:cs="Times New Roman"/>
                <w:i/>
                <w:color w:val="000000" w:themeColor="text1"/>
                <w:sz w:val="28"/>
                <w:szCs w:val="28"/>
                <w:lang w:eastAsia="ru-RU"/>
              </w:rPr>
            </m:ctrlPr>
          </m:naryPr>
          <m:sub>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sub>
          <m:sup/>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e>
        </m:nary>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y</m:t>
                </m:r>
                <m:ctrlPr>
                  <w:rPr>
                    <w:rFonts w:ascii="Cambria Math" w:eastAsia="Times New Roman" w:hAnsi="Cambria Math" w:cs="Times New Roman"/>
                    <w:i/>
                    <w:color w:val="000000" w:themeColor="text1"/>
                    <w:sz w:val="28"/>
                    <w:szCs w:val="28"/>
                    <w:lang w:eastAsia="ru-RU"/>
                  </w:rPr>
                </m:ctrlPr>
              </m:e>
              <m:sub>
                <m:r>
                  <w:rPr>
                    <w:rFonts w:ascii="Cambria Math" w:eastAsia="Times New Roman" w:hAnsi="Cambria Math" w:cs="Times New Roman"/>
                    <w:color w:val="000000" w:themeColor="text1"/>
                    <w:sz w:val="28"/>
                    <w:szCs w:val="28"/>
                    <w:lang w:eastAsia="ru-RU"/>
                  </w:rPr>
                  <m:t>i</m:t>
                </m:r>
                <m:ctrlPr>
                  <w:rPr>
                    <w:rFonts w:ascii="Cambria Math" w:eastAsia="Times New Roman" w:hAnsi="Cambria Math" w:cs="Times New Roman"/>
                    <w:i/>
                    <w:color w:val="000000" w:themeColor="text1"/>
                    <w:sz w:val="28"/>
                    <w:szCs w:val="28"/>
                    <w:lang w:eastAsia="ru-RU"/>
                  </w:rPr>
                </m:ctrlPr>
              </m:sub>
            </m:sSub>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oMath>
      <w:r>
        <w:rPr>
          <w:rFonts w:ascii="Times New Roman" w:eastAsia="Times New Roman" w:hAnsi="Times New Roman" w:cs="Times New Roman"/>
          <w:color w:val="000000" w:themeColor="text1"/>
          <w:sz w:val="28"/>
          <w:szCs w:val="28"/>
          <w:lang w:eastAsia="ru-RU"/>
        </w:rPr>
        <w:t>.                                   (3.6)</w:t>
      </w:r>
    </w:p>
    <w:p w:rsidR="00525A05" w:rsidRDefault="00525A05"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525A05" w:rsidRPr="00525A05" w:rsidRDefault="002B7D6B" w:rsidP="00525A05">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Неравенство (3.</w:t>
      </w:r>
      <w:r w:rsidR="00525A05">
        <w:rPr>
          <w:rFonts w:ascii="Times New Roman" w:eastAsia="Times New Roman" w:hAnsi="Times New Roman" w:cs="Times New Roman"/>
          <w:color w:val="000000" w:themeColor="text1"/>
          <w:sz w:val="28"/>
          <w:szCs w:val="28"/>
          <w:lang w:eastAsia="ru-RU"/>
        </w:rPr>
        <w:t>1</w:t>
      </w:r>
      <w:r w:rsidRPr="002B7D6B">
        <w:rPr>
          <w:rFonts w:ascii="Times New Roman" w:eastAsia="Times New Roman" w:hAnsi="Times New Roman" w:cs="Times New Roman"/>
          <w:color w:val="000000" w:themeColor="text1"/>
          <w:sz w:val="28"/>
          <w:szCs w:val="28"/>
          <w:lang w:eastAsia="ru-RU"/>
        </w:rPr>
        <w:t>) совместно с (</w:t>
      </w:r>
      <w:r w:rsidR="00525A05">
        <w:rPr>
          <w:rFonts w:ascii="Times New Roman" w:eastAsia="Times New Roman" w:hAnsi="Times New Roman" w:cs="Times New Roman"/>
          <w:color w:val="000000" w:themeColor="text1"/>
          <w:sz w:val="28"/>
          <w:szCs w:val="28"/>
          <w:lang w:eastAsia="ru-RU"/>
        </w:rPr>
        <w:t>3.2</w:t>
      </w:r>
      <w:r w:rsidRPr="002B7D6B">
        <w:rPr>
          <w:rFonts w:ascii="Times New Roman" w:eastAsia="Times New Roman" w:hAnsi="Times New Roman" w:cs="Times New Roman"/>
          <w:color w:val="000000" w:themeColor="text1"/>
          <w:sz w:val="28"/>
          <w:szCs w:val="28"/>
          <w:lang w:eastAsia="ru-RU"/>
        </w:rPr>
        <w:t>)</w:t>
      </w:r>
      <w:r w:rsidR="00525A05">
        <w:rPr>
          <w:rFonts w:ascii="Times New Roman" w:eastAsia="Times New Roman" w:hAnsi="Times New Roman" w:cs="Times New Roman"/>
          <w:color w:val="000000" w:themeColor="text1"/>
          <w:sz w:val="28"/>
          <w:szCs w:val="28"/>
          <w:lang w:eastAsia="ru-RU"/>
        </w:rPr>
        <w:t>–</w:t>
      </w:r>
      <w:r w:rsidRPr="002B7D6B">
        <w:rPr>
          <w:rFonts w:ascii="Times New Roman" w:eastAsia="Times New Roman" w:hAnsi="Times New Roman" w:cs="Times New Roman"/>
          <w:color w:val="000000" w:themeColor="text1"/>
          <w:sz w:val="28"/>
          <w:szCs w:val="28"/>
          <w:lang w:eastAsia="ru-RU"/>
        </w:rPr>
        <w:t>(3.</w:t>
      </w:r>
      <w:r w:rsidR="00525A05">
        <w:rPr>
          <w:rFonts w:ascii="Times New Roman" w:eastAsia="Times New Roman" w:hAnsi="Times New Roman" w:cs="Times New Roman"/>
          <w:color w:val="000000" w:themeColor="text1"/>
          <w:sz w:val="28"/>
          <w:szCs w:val="28"/>
          <w:lang w:eastAsia="ru-RU"/>
        </w:rPr>
        <w:t>6</w:t>
      </w:r>
      <w:r w:rsidRPr="002B7D6B">
        <w:rPr>
          <w:rFonts w:ascii="Times New Roman" w:eastAsia="Times New Roman" w:hAnsi="Times New Roman" w:cs="Times New Roman"/>
          <w:color w:val="000000" w:themeColor="text1"/>
          <w:sz w:val="28"/>
          <w:szCs w:val="28"/>
          <w:lang w:eastAsia="ru-RU"/>
        </w:rPr>
        <w:t xml:space="preserve">) устанавливает соответствие между потребным количеством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oMath>
      <w:r w:rsidRPr="002B7D6B">
        <w:rPr>
          <w:rFonts w:ascii="Times New Roman" w:eastAsia="Times New Roman" w:hAnsi="Times New Roman" w:cs="Times New Roman"/>
          <w:color w:val="000000" w:themeColor="text1"/>
          <w:sz w:val="28"/>
          <w:szCs w:val="28"/>
          <w:lang w:eastAsia="ru-RU"/>
        </w:rPr>
        <w:t xml:space="preserve">  экземпляров однотипных </w:t>
      </w:r>
      <w:r w:rsidR="00525A05">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Pr="002B7D6B">
        <w:rPr>
          <w:rFonts w:ascii="Times New Roman" w:eastAsia="Times New Roman" w:hAnsi="Times New Roman" w:cs="Times New Roman"/>
          <w:color w:val="000000" w:themeColor="text1"/>
          <w:sz w:val="28"/>
          <w:szCs w:val="28"/>
          <w:lang w:eastAsia="ru-RU"/>
        </w:rPr>
        <w:t>’, возможностями каждого</w:t>
      </w:r>
      <w:r w:rsidR="00525A05">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из них и потребностями, стоящими перед всей совокупностью</w:t>
      </w:r>
      <w:r w:rsidR="00525A05">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этих </w:t>
      </w:r>
      <w:r w:rsidR="00525A05">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m:oMath>
        <m:d>
          <m:dPr>
            <m:begChr m:val="{"/>
            <m:endChr m:val="}"/>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e>
        </m:d>
      </m:oMath>
      <w:r w:rsidR="00525A05">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val="en-US" w:eastAsia="ru-RU"/>
          </w:rPr>
          <m:t>k</m:t>
        </m:r>
        <m:r>
          <w:rPr>
            <w:rFonts w:ascii="Cambria Math" w:eastAsia="Times New Roman" w:hAnsi="Cambria Math" w:cs="Times New Roman"/>
            <w:color w:val="000000" w:themeColor="text1"/>
            <w:sz w:val="28"/>
            <w:szCs w:val="28"/>
            <w:lang w:eastAsia="ru-RU"/>
          </w:rPr>
          <m:t>=1, …</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oMath>
      <w:r w:rsidR="00525A05">
        <w:rPr>
          <w:rFonts w:ascii="Times New Roman" w:eastAsia="Times New Roman" w:hAnsi="Times New Roman" w:cs="Times New Roman"/>
          <w:color w:val="000000" w:themeColor="text1"/>
          <w:sz w:val="28"/>
          <w:szCs w:val="28"/>
          <w:lang w:eastAsia="ru-RU"/>
        </w:rPr>
        <w:t>.</w:t>
      </w:r>
    </w:p>
    <w:p w:rsidR="002B7D6B" w:rsidRP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 xml:space="preserve"> Это соответствие устанавливается путем сопоставления системных </w:t>
      </w:r>
      <w:r w:rsidR="00525A05" w:rsidRPr="002B7D6B">
        <w:rPr>
          <w:rFonts w:ascii="Times New Roman" w:eastAsia="Times New Roman" w:hAnsi="Times New Roman" w:cs="Times New Roman"/>
          <w:color w:val="000000" w:themeColor="text1"/>
          <w:sz w:val="28"/>
          <w:szCs w:val="28"/>
          <w:lang w:eastAsia="ru-RU"/>
        </w:rPr>
        <w:t>характеристик</w:t>
      </w:r>
      <w:r w:rsidR="00525A05">
        <w:rPr>
          <w:rFonts w:ascii="Times New Roman" w:eastAsia="Times New Roman" w:hAnsi="Times New Roman" w:cs="Times New Roman"/>
          <w:color w:val="000000" w:themeColor="text1"/>
          <w:sz w:val="28"/>
          <w:szCs w:val="28"/>
          <w:lang w:eastAsia="ru-RU"/>
        </w:rPr>
        <w:t> — </w:t>
      </w:r>
      <w:r w:rsidRPr="002B7D6B">
        <w:rPr>
          <w:rFonts w:ascii="Times New Roman" w:eastAsia="Times New Roman" w:hAnsi="Times New Roman" w:cs="Times New Roman"/>
          <w:color w:val="000000" w:themeColor="text1"/>
          <w:sz w:val="28"/>
          <w:szCs w:val="28"/>
          <w:lang w:eastAsia="ru-RU"/>
        </w:rPr>
        <w:t xml:space="preserve">меры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e>
        </m:d>
      </m:oMath>
      <w:r w:rsidR="00525A05">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области специализации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oMath>
      <w:r w:rsidR="00525A05">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и меры </w:t>
      </w:r>
      <m:oMath>
        <m:r>
          <w:rPr>
            <w:rFonts w:ascii="Cambria Math" w:eastAsia="Times New Roman" w:hAnsi="Cambria Math" w:cs="Times New Roman"/>
            <w:color w:val="000000" w:themeColor="text1"/>
            <w:sz w:val="28"/>
            <w:szCs w:val="28"/>
            <w:lang w:eastAsia="ru-RU"/>
          </w:rPr>
          <m:t>μ</m:t>
        </m:r>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e>
        </m:d>
      </m:oMath>
      <w:r w:rsidRPr="002B7D6B">
        <w:rPr>
          <w:rFonts w:ascii="Times New Roman" w:eastAsia="Times New Roman" w:hAnsi="Times New Roman" w:cs="Times New Roman"/>
          <w:color w:val="000000" w:themeColor="text1"/>
          <w:sz w:val="28"/>
          <w:szCs w:val="28"/>
          <w:lang w:eastAsia="ru-RU"/>
        </w:rPr>
        <w:t xml:space="preserve"> области специализации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00525A05">
        <w:rPr>
          <w:rFonts w:ascii="Times New Roman" w:eastAsia="Times New Roman" w:hAnsi="Times New Roman" w:cs="Times New Roman"/>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одного экземпляра </w:t>
      </w:r>
      <w:r w:rsidR="00525A05">
        <w:rPr>
          <w:rFonts w:ascii="Times New Roman" w:eastAsia="Times New Roman" w:hAnsi="Times New Roman" w:cs="Times New Roman"/>
          <w:color w:val="000000" w:themeColor="text1"/>
          <w:sz w:val="28"/>
          <w:szCs w:val="28"/>
          <w:lang w:eastAsia="ru-RU"/>
        </w:rPr>
        <w:t xml:space="preserve">ЛА </w:t>
      </w:r>
      <m:oMath>
        <m:r>
          <w:rPr>
            <w:rFonts w:ascii="Cambria Math" w:eastAsia="Times New Roman" w:hAnsi="Cambria Math" w:cs="Times New Roman"/>
            <w:color w:val="000000" w:themeColor="text1"/>
            <w:sz w:val="28"/>
            <w:szCs w:val="28"/>
            <w:lang w:eastAsia="ru-RU"/>
          </w:rPr>
          <m:t xml:space="preserve"> </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oMath>
      <w:r w:rsidRPr="002B7D6B">
        <w:rPr>
          <w:rFonts w:ascii="Times New Roman" w:eastAsia="Times New Roman" w:hAnsi="Times New Roman" w:cs="Times New Roman"/>
          <w:color w:val="000000" w:themeColor="text1"/>
          <w:sz w:val="28"/>
          <w:szCs w:val="28"/>
          <w:lang w:eastAsia="ru-RU"/>
        </w:rPr>
        <w:t>, которая находится с учетом ограничений области его достижимых задании.</w:t>
      </w:r>
    </w:p>
    <w:p w:rsid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Таким образом, определяется связь</w:t>
      </w:r>
    </w:p>
    <w:p w:rsidR="008A20D0" w:rsidRPr="002B7D6B" w:rsidRDefault="008A20D0"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Pr="008A20D0" w:rsidRDefault="008A20D0" w:rsidP="008A20D0">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=S</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y</m:t>
                </m:r>
                <m:ctrlPr>
                  <w:rPr>
                    <w:rFonts w:ascii="Cambria Math" w:eastAsia="Times New Roman" w:hAnsi="Cambria Math" w:cs="Times New Roman"/>
                    <w:i/>
                    <w:color w:val="000000" w:themeColor="text1"/>
                    <w:sz w:val="28"/>
                    <w:szCs w:val="28"/>
                    <w:lang w:eastAsia="ru-RU"/>
                  </w:rPr>
                </m:ctrlPr>
              </m:e>
              <m:sub>
                <m:r>
                  <w:rPr>
                    <w:rFonts w:ascii="Cambria Math" w:eastAsia="Times New Roman" w:hAnsi="Cambria Math" w:cs="Times New Roman"/>
                    <w:color w:val="000000" w:themeColor="text1"/>
                    <w:sz w:val="28"/>
                    <w:szCs w:val="28"/>
                    <w:lang w:eastAsia="ru-RU"/>
                  </w:rPr>
                  <m:t>i</m:t>
                </m:r>
                <m:ctrlPr>
                  <w:rPr>
                    <w:rFonts w:ascii="Cambria Math" w:eastAsia="Times New Roman" w:hAnsi="Cambria Math" w:cs="Times New Roman"/>
                    <w:i/>
                    <w:color w:val="000000" w:themeColor="text1"/>
                    <w:sz w:val="28"/>
                    <w:szCs w:val="28"/>
                    <w:lang w:eastAsia="ru-RU"/>
                  </w:rPr>
                </m:ctrlPr>
              </m:sub>
            </m:sSub>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u</m:t>
                    </m:r>
                  </m:e>
                  <m:sub>
                    <m:r>
                      <w:rPr>
                        <w:rFonts w:ascii="Cambria Math" w:eastAsia="Times New Roman" w:hAnsi="Cambria Math" w:cs="Times New Roman"/>
                        <w:color w:val="000000" w:themeColor="text1"/>
                        <w:sz w:val="28"/>
                        <w:szCs w:val="28"/>
                        <w:lang w:eastAsia="ru-RU"/>
                      </w:rPr>
                      <m:t>x</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x</m:t>
                    </m:r>
                  </m:sub>
                </m:sSub>
              </m:e>
            </m:d>
          </m:e>
        </m:d>
      </m:oMath>
      <w:r>
        <w:rPr>
          <w:rFonts w:ascii="Times New Roman" w:eastAsia="Times New Roman" w:hAnsi="Times New Roman" w:cs="Times New Roman"/>
          <w:color w:val="000000" w:themeColor="text1"/>
          <w:sz w:val="28"/>
          <w:szCs w:val="28"/>
          <w:lang w:eastAsia="ru-RU"/>
        </w:rPr>
        <w:t>.                                    (3.7)</w:t>
      </w:r>
    </w:p>
    <w:p w:rsidR="008A20D0" w:rsidRPr="008A20D0" w:rsidRDefault="008A20D0"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Pr="002B7D6B" w:rsidRDefault="008A20D0"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Данная связь</w:t>
      </w:r>
      <w:r w:rsidR="002B7D6B" w:rsidRPr="002B7D6B">
        <w:rPr>
          <w:rFonts w:ascii="Times New Roman" w:eastAsia="Times New Roman" w:hAnsi="Times New Roman" w:cs="Times New Roman"/>
          <w:color w:val="000000" w:themeColor="text1"/>
          <w:sz w:val="28"/>
          <w:szCs w:val="28"/>
          <w:lang w:eastAsia="ru-RU"/>
        </w:rPr>
        <w:t xml:space="preserve"> приводит к особенности вычисления показателя эффективности </w:t>
      </w: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D</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y</m:t>
                </m:r>
                <m:ctrlPr>
                  <w:rPr>
                    <w:rFonts w:ascii="Cambria Math" w:eastAsia="Times New Roman" w:hAnsi="Cambria Math" w:cs="Times New Roman"/>
                    <w:i/>
                    <w:color w:val="000000" w:themeColor="text1"/>
                    <w:sz w:val="28"/>
                    <w:szCs w:val="28"/>
                    <w:lang w:eastAsia="ru-RU"/>
                  </w:rPr>
                </m:ctrlPr>
              </m:e>
              <m:sub>
                <m:r>
                  <w:rPr>
                    <w:rFonts w:ascii="Cambria Math" w:eastAsia="Times New Roman" w:hAnsi="Cambria Math" w:cs="Times New Roman"/>
                    <w:color w:val="000000" w:themeColor="text1"/>
                    <w:sz w:val="28"/>
                    <w:szCs w:val="28"/>
                    <w:lang w:eastAsia="ru-RU"/>
                  </w:rPr>
                  <m:t>i</m:t>
                </m:r>
                <m:ctrlPr>
                  <w:rPr>
                    <w:rFonts w:ascii="Cambria Math" w:eastAsia="Times New Roman" w:hAnsi="Cambria Math" w:cs="Times New Roman"/>
                    <w:i/>
                    <w:color w:val="000000" w:themeColor="text1"/>
                    <w:sz w:val="28"/>
                    <w:szCs w:val="28"/>
                    <w:lang w:eastAsia="ru-RU"/>
                  </w:rPr>
                </m:ctrlPr>
              </m:sub>
            </m:sSub>
          </m:e>
        </m:d>
      </m:oMath>
      <w:r>
        <w:rPr>
          <w:rFonts w:ascii="Times New Roman" w:eastAsia="Times New Roman" w:hAnsi="Times New Roman" w:cs="Times New Roman"/>
          <w:color w:val="000000" w:themeColor="text1"/>
          <w:sz w:val="28"/>
          <w:szCs w:val="28"/>
          <w:lang w:eastAsia="ru-RU"/>
        </w:rPr>
        <w:t xml:space="preserve"> </w:t>
      </w:r>
      <w:r w:rsidR="002B7D6B" w:rsidRPr="002B7D6B">
        <w:rPr>
          <w:rFonts w:ascii="Times New Roman" w:eastAsia="Times New Roman" w:hAnsi="Times New Roman" w:cs="Times New Roman"/>
          <w:color w:val="000000" w:themeColor="text1"/>
          <w:sz w:val="28"/>
          <w:szCs w:val="28"/>
          <w:lang w:eastAsia="ru-RU"/>
        </w:rPr>
        <w:t>задачах многоцелевой оптимизации.</w:t>
      </w:r>
    </w:p>
    <w:p w:rsid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 xml:space="preserve">Таким образом, показатель эффективности </w:t>
      </w: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oMath>
      <w:r w:rsidRPr="002B7D6B">
        <w:rPr>
          <w:rFonts w:ascii="Times New Roman" w:eastAsia="Times New Roman" w:hAnsi="Times New Roman" w:cs="Times New Roman"/>
          <w:color w:val="000000" w:themeColor="text1"/>
          <w:sz w:val="28"/>
          <w:szCs w:val="28"/>
          <w:lang w:eastAsia="ru-RU"/>
        </w:rPr>
        <w:t xml:space="preserve">, определяющий суммарные приведенные затраты на выполнение транспортной программы </w:t>
      </w:r>
      <w:r w:rsidRPr="008A20D0">
        <w:rPr>
          <w:rFonts w:ascii="Times New Roman" w:eastAsia="Times New Roman" w:hAnsi="Times New Roman" w:cs="Times New Roman"/>
          <w:i/>
          <w:color w:val="000000" w:themeColor="text1"/>
          <w:sz w:val="28"/>
          <w:szCs w:val="28"/>
          <w:lang w:eastAsia="ru-RU"/>
        </w:rPr>
        <w:t>X</w:t>
      </w:r>
      <w:r w:rsidRPr="002B7D6B">
        <w:rPr>
          <w:rFonts w:ascii="Times New Roman" w:eastAsia="Times New Roman" w:hAnsi="Times New Roman" w:cs="Times New Roman"/>
          <w:color w:val="000000" w:themeColor="text1"/>
          <w:sz w:val="28"/>
          <w:szCs w:val="28"/>
          <w:lang w:eastAsia="ru-RU"/>
        </w:rPr>
        <w:t xml:space="preserve">, с учетом рассмотренных характеристик системы </w:t>
      </w:r>
      <w:r w:rsidR="008A20D0">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w:r w:rsidRPr="008A20D0">
        <w:rPr>
          <w:rFonts w:ascii="Times New Roman" w:eastAsia="Times New Roman" w:hAnsi="Times New Roman" w:cs="Times New Roman"/>
          <w:i/>
          <w:color w:val="000000" w:themeColor="text1"/>
          <w:sz w:val="28"/>
          <w:szCs w:val="28"/>
          <w:lang w:val="en-US" w:eastAsia="ru-RU"/>
        </w:rPr>
        <w:t>A</w:t>
      </w:r>
      <w:r w:rsidRPr="002B7D6B">
        <w:rPr>
          <w:rFonts w:ascii="Times New Roman" w:eastAsia="Times New Roman" w:hAnsi="Times New Roman" w:cs="Times New Roman"/>
          <w:color w:val="000000" w:themeColor="text1"/>
          <w:sz w:val="28"/>
          <w:szCs w:val="28"/>
          <w:lang w:eastAsia="ru-RU"/>
        </w:rPr>
        <w:t xml:space="preserve"> и структуры</w:t>
      </w:r>
      <w:r w:rsidRPr="002B7D6B">
        <w:rPr>
          <w:rFonts w:ascii="Times New Roman" w:eastAsia="Times New Roman" w:hAnsi="Times New Roman" w:cs="Times New Roman"/>
          <w:i/>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множества </w:t>
      </w:r>
      <w:r w:rsidRPr="008A20D0">
        <w:rPr>
          <w:rFonts w:ascii="Times New Roman" w:eastAsia="Times New Roman" w:hAnsi="Times New Roman" w:cs="Times New Roman"/>
          <w:i/>
          <w:color w:val="000000" w:themeColor="text1"/>
          <w:sz w:val="28"/>
          <w:szCs w:val="28"/>
          <w:lang w:val="en-US" w:eastAsia="ru-RU"/>
        </w:rPr>
        <w:t>X</w:t>
      </w:r>
      <w:r w:rsidRPr="002B7D6B">
        <w:rPr>
          <w:rFonts w:ascii="Times New Roman" w:eastAsia="Times New Roman" w:hAnsi="Times New Roman" w:cs="Times New Roman"/>
          <w:i/>
          <w:color w:val="000000" w:themeColor="text1"/>
          <w:sz w:val="28"/>
          <w:szCs w:val="28"/>
          <w:lang w:eastAsia="ru-RU"/>
        </w:rPr>
        <w:t xml:space="preserve"> </w:t>
      </w:r>
      <w:r w:rsidRPr="002B7D6B">
        <w:rPr>
          <w:rFonts w:ascii="Times New Roman" w:eastAsia="Times New Roman" w:hAnsi="Times New Roman" w:cs="Times New Roman"/>
          <w:color w:val="000000" w:themeColor="text1"/>
          <w:sz w:val="28"/>
          <w:szCs w:val="28"/>
          <w:lang w:eastAsia="ru-RU"/>
        </w:rPr>
        <w:t xml:space="preserve">принимает вид </w:t>
      </w:r>
    </w:p>
    <w:p w:rsidR="008A20D0" w:rsidRPr="002B7D6B" w:rsidRDefault="008A20D0" w:rsidP="002B7D6B">
      <w:pPr>
        <w:widowControl w:val="0"/>
        <w:spacing w:after="0" w:line="360" w:lineRule="auto"/>
        <w:ind w:firstLine="709"/>
        <w:jc w:val="both"/>
        <w:rPr>
          <w:rFonts w:ascii="Times New Roman" w:eastAsia="Times New Roman" w:hAnsi="Times New Roman" w:cs="Times New Roman"/>
          <w:i/>
          <w:color w:val="000000" w:themeColor="text1"/>
          <w:sz w:val="28"/>
          <w:szCs w:val="28"/>
          <w:lang w:eastAsia="ru-RU"/>
        </w:rPr>
      </w:pPr>
    </w:p>
    <w:p w:rsidR="002B7D6B" w:rsidRPr="008A20D0" w:rsidRDefault="008A20D0" w:rsidP="008A20D0">
      <w:pPr>
        <w:widowControl w:val="0"/>
        <w:spacing w:after="0" w:line="360" w:lineRule="auto"/>
        <w:ind w:firstLine="709"/>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r>
          <w:rPr>
            <w:rFonts w:ascii="Cambria Math" w:eastAsia="Times New Roman" w:hAnsi="Cambria Math" w:cs="Times New Roman"/>
            <w:color w:val="000000" w:themeColor="text1"/>
            <w:sz w:val="28"/>
            <w:szCs w:val="28"/>
            <w:lang w:eastAsia="ru-RU"/>
          </w:rPr>
          <m:t>=</m:t>
        </m:r>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i=1</m:t>
            </m:r>
          </m:sub>
          <m:sup>
            <m:r>
              <w:rPr>
                <w:rFonts w:ascii="Cambria Math" w:eastAsia="Times New Roman" w:hAnsi="Cambria Math" w:cs="Times New Roman"/>
                <w:color w:val="000000" w:themeColor="text1"/>
                <w:sz w:val="28"/>
                <w:szCs w:val="28"/>
                <w:lang w:eastAsia="ru-RU"/>
              </w:rPr>
              <m:t>m</m:t>
            </m:r>
          </m:sup>
          <m:e>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j=1</m:t>
                </m:r>
              </m:sub>
              <m: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i</m:t>
                    </m:r>
                  </m:sub>
                </m:sSub>
              </m:sup>
              <m:e>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k=1</m:t>
                    </m:r>
                  </m:sub>
                  <m: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ij</m:t>
                        </m:r>
                      </m:sub>
                    </m:sSub>
                  </m:sup>
                  <m:e>
                    <m:nary>
                      <m:naryPr>
                        <m:chr m:val="∑"/>
                        <m:limLoc m:val="undOvr"/>
                        <m:ctrlPr>
                          <w:rPr>
                            <w:rFonts w:ascii="Cambria Math" w:eastAsia="Times New Roman" w:hAnsi="Cambria Math" w:cs="Times New Roman"/>
                            <w:i/>
                            <w:color w:val="000000" w:themeColor="text1"/>
                            <w:sz w:val="28"/>
                            <w:szCs w:val="28"/>
                            <w:lang w:eastAsia="ru-RU"/>
                          </w:rPr>
                        </m:ctrlPr>
                      </m:naryPr>
                      <m:sub>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N</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r>
                          <w:rPr>
                            <w:rFonts w:ascii="Cambria Math" w:eastAsia="Times New Roman" w:hAnsi="Cambria Math" w:cs="Times New Roman"/>
                            <w:color w:val="000000" w:themeColor="text1"/>
                            <w:sz w:val="28"/>
                            <w:szCs w:val="28"/>
                            <w:lang w:eastAsia="ru-RU"/>
                          </w:rPr>
                          <m:t>=1</m:t>
                        </m:r>
                      </m:sub>
                      <m:sup>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N</m:t>
                            </m:r>
                          </m:e>
                          <m:sub>
                            <m:r>
                              <w:rPr>
                                <w:rFonts w:ascii="Cambria Math" w:eastAsia="Times New Roman" w:hAnsi="Cambria Math" w:cs="Times New Roman"/>
                                <w:color w:val="000000" w:themeColor="text1"/>
                                <w:sz w:val="28"/>
                                <w:szCs w:val="28"/>
                                <w:lang w:eastAsia="ru-RU"/>
                              </w:rPr>
                              <m:t>ij</m:t>
                            </m:r>
                          </m:sub>
                          <m:sup>
                            <m:r>
                              <w:rPr>
                                <w:rFonts w:ascii="Cambria Math" w:eastAsia="Times New Roman" w:hAnsi="Cambria Math" w:cs="Times New Roman"/>
                                <w:color w:val="000000" w:themeColor="text1"/>
                                <w:sz w:val="28"/>
                                <w:szCs w:val="28"/>
                                <w:lang w:eastAsia="ru-RU"/>
                              </w:rPr>
                              <m:t>k</m:t>
                            </m:r>
                          </m:sup>
                        </m:sSubSup>
                      </m:sup>
                      <m:e>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e>
                        </m:d>
                      </m:e>
                    </m:nary>
                  </m:e>
                </m:nary>
              </m:e>
            </m:nary>
          </m:e>
        </m:nary>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khi</m:t>
            </m:r>
          </m:sub>
        </m:sSub>
      </m:oMath>
      <w:r w:rsidRPr="008A20D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(3.8)</w:t>
      </w:r>
    </w:p>
    <w:p w:rsidR="008A20D0" w:rsidRPr="008A20D0" w:rsidRDefault="008A20D0" w:rsidP="002B7D6B">
      <w:pPr>
        <w:widowControl w:val="0"/>
        <w:spacing w:after="0" w:line="360" w:lineRule="auto"/>
        <w:ind w:firstLine="709"/>
        <w:jc w:val="both"/>
        <w:rPr>
          <w:rFonts w:ascii="Times New Roman" w:eastAsia="Times New Roman" w:hAnsi="Times New Roman" w:cs="Times New Roman"/>
          <w:i/>
          <w:color w:val="000000" w:themeColor="text1"/>
          <w:sz w:val="28"/>
          <w:szCs w:val="28"/>
          <w:lang w:eastAsia="ru-RU"/>
        </w:rPr>
      </w:pPr>
    </w:p>
    <w:p w:rsidR="008A20D0"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lastRenderedPageBreak/>
        <w:t xml:space="preserve">где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l</m:t>
            </m:r>
          </m:e>
          <m:sub>
            <m:r>
              <w:rPr>
                <w:rFonts w:ascii="Cambria Math" w:eastAsia="Times New Roman" w:hAnsi="Cambria Math" w:cs="Times New Roman"/>
                <w:color w:val="000000" w:themeColor="text1"/>
                <w:sz w:val="28"/>
                <w:szCs w:val="28"/>
                <w:lang w:eastAsia="ru-RU"/>
              </w:rPr>
              <m:t>i</m:t>
            </m:r>
          </m:sub>
        </m:sSub>
      </m:oMath>
      <w:r w:rsidR="008A20D0">
        <w:rPr>
          <w:rFonts w:ascii="Times New Roman" w:eastAsia="Times New Roman" w:hAnsi="Times New Roman" w:cs="Times New Roman"/>
          <w:color w:val="000000" w:themeColor="text1"/>
          <w:sz w:val="28"/>
          <w:szCs w:val="28"/>
          <w:lang w:eastAsia="ru-RU"/>
        </w:rPr>
        <w:t> — </w:t>
      </w:r>
      <w:r w:rsidRPr="002B7D6B">
        <w:rPr>
          <w:rFonts w:ascii="Times New Roman" w:eastAsia="Times New Roman" w:hAnsi="Times New Roman" w:cs="Times New Roman"/>
          <w:color w:val="000000" w:themeColor="text1"/>
          <w:sz w:val="28"/>
          <w:szCs w:val="28"/>
          <w:lang w:eastAsia="ru-RU"/>
        </w:rPr>
        <w:t xml:space="preserve">количество линий, на которых эксплуатируются </w:t>
      </w:r>
      <w:r w:rsidR="008A20D0">
        <w:rPr>
          <w:rFonts w:ascii="Times New Roman" w:eastAsia="Times New Roman" w:hAnsi="Times New Roman" w:cs="Times New Roman"/>
          <w:color w:val="000000" w:themeColor="text1"/>
          <w:sz w:val="28"/>
          <w:szCs w:val="28"/>
          <w:lang w:eastAsia="ru-RU"/>
        </w:rPr>
        <w:t>ЛА</w:t>
      </w:r>
      <w:r w:rsidRPr="002B7D6B">
        <w:rPr>
          <w:rFonts w:ascii="Times New Roman" w:eastAsia="Times New Roman" w:hAnsi="Times New Roman" w:cs="Times New Roman"/>
          <w:color w:val="000000" w:themeColor="text1"/>
          <w:sz w:val="28"/>
          <w:szCs w:val="28"/>
          <w:lang w:eastAsia="ru-RU"/>
        </w:rPr>
        <w:t xml:space="preserve"> </w:t>
      </w:r>
      <w:r w:rsidRPr="008A20D0">
        <w:rPr>
          <w:rFonts w:ascii="Times New Roman" w:eastAsia="Times New Roman" w:hAnsi="Times New Roman" w:cs="Times New Roman"/>
          <w:i/>
          <w:color w:val="000000" w:themeColor="text1"/>
          <w:sz w:val="28"/>
          <w:szCs w:val="28"/>
          <w:lang w:eastAsia="ru-RU"/>
        </w:rPr>
        <w:t>i</w:t>
      </w:r>
      <w:r w:rsidRPr="002B7D6B">
        <w:rPr>
          <w:rFonts w:ascii="Times New Roman" w:eastAsia="Times New Roman" w:hAnsi="Times New Roman" w:cs="Times New Roman"/>
          <w:color w:val="000000" w:themeColor="text1"/>
          <w:sz w:val="28"/>
          <w:szCs w:val="28"/>
          <w:lang w:eastAsia="ru-RU"/>
        </w:rPr>
        <w:t>-го тип;</w:t>
      </w:r>
    </w:p>
    <w:p w:rsidR="00126249" w:rsidRDefault="008A20D0"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B7D6B" w:rsidRPr="002B7D6B">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S</m:t>
            </m:r>
          </m:e>
          <m:sub>
            <m:r>
              <w:rPr>
                <w:rFonts w:ascii="Cambria Math" w:eastAsia="Times New Roman" w:hAnsi="Cambria Math" w:cs="Times New Roman"/>
                <w:color w:val="000000" w:themeColor="text1"/>
                <w:sz w:val="28"/>
                <w:szCs w:val="28"/>
                <w:lang w:eastAsia="ru-RU"/>
              </w:rPr>
              <m:t>ji</m:t>
            </m:r>
          </m:sub>
        </m:sSub>
      </m:oMath>
      <w:r>
        <w:rPr>
          <w:rFonts w:ascii="Times New Roman" w:eastAsia="Times New Roman" w:hAnsi="Times New Roman" w:cs="Times New Roman"/>
          <w:color w:val="000000" w:themeColor="text1"/>
          <w:sz w:val="28"/>
          <w:szCs w:val="28"/>
          <w:lang w:eastAsia="ru-RU"/>
        </w:rPr>
        <w:t> — </w:t>
      </w:r>
      <w:r w:rsidR="002B7D6B" w:rsidRPr="002B7D6B">
        <w:rPr>
          <w:rFonts w:ascii="Times New Roman" w:eastAsia="Times New Roman" w:hAnsi="Times New Roman" w:cs="Times New Roman"/>
          <w:color w:val="000000" w:themeColor="text1"/>
          <w:sz w:val="28"/>
          <w:szCs w:val="28"/>
          <w:lang w:eastAsia="ru-RU"/>
        </w:rPr>
        <w:t xml:space="preserve">количество </w:t>
      </w:r>
      <w:r w:rsidR="00126249">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w:t>
      </w:r>
      <w:r w:rsidR="002B7D6B" w:rsidRPr="00126249">
        <w:rPr>
          <w:rFonts w:ascii="Times New Roman" w:eastAsia="Times New Roman" w:hAnsi="Times New Roman" w:cs="Times New Roman"/>
          <w:i/>
          <w:color w:val="000000" w:themeColor="text1"/>
          <w:sz w:val="28"/>
          <w:szCs w:val="28"/>
          <w:lang w:eastAsia="ru-RU"/>
        </w:rPr>
        <w:t>i</w:t>
      </w:r>
      <w:r w:rsidR="002B7D6B" w:rsidRPr="002B7D6B">
        <w:rPr>
          <w:rFonts w:ascii="Times New Roman" w:eastAsia="Times New Roman" w:hAnsi="Times New Roman" w:cs="Times New Roman"/>
          <w:color w:val="000000" w:themeColor="text1"/>
          <w:sz w:val="28"/>
          <w:szCs w:val="28"/>
          <w:lang w:eastAsia="ru-RU"/>
        </w:rPr>
        <w:t xml:space="preserve">-го типа на </w:t>
      </w:r>
      <w:r w:rsidR="002B7D6B" w:rsidRPr="00126249">
        <w:rPr>
          <w:rFonts w:ascii="Times New Roman" w:eastAsia="Times New Roman" w:hAnsi="Times New Roman" w:cs="Times New Roman"/>
          <w:i/>
          <w:color w:val="000000" w:themeColor="text1"/>
          <w:sz w:val="28"/>
          <w:szCs w:val="28"/>
          <w:lang w:val="en-US" w:eastAsia="ru-RU"/>
        </w:rPr>
        <w:t>j</w:t>
      </w:r>
      <w:r w:rsidR="002B7D6B" w:rsidRPr="002B7D6B">
        <w:rPr>
          <w:rFonts w:ascii="Times New Roman" w:eastAsia="Times New Roman" w:hAnsi="Times New Roman" w:cs="Times New Roman"/>
          <w:color w:val="000000" w:themeColor="text1"/>
          <w:sz w:val="28"/>
          <w:szCs w:val="28"/>
          <w:lang w:eastAsia="ru-RU"/>
        </w:rPr>
        <w:t>-й линии;</w:t>
      </w:r>
    </w:p>
    <w:p w:rsidR="002B7D6B" w:rsidRPr="002B7D6B" w:rsidRDefault="00126249"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ji</m:t>
            </m:r>
          </m:sub>
        </m:sSub>
      </m:oMath>
      <w:r>
        <w:rPr>
          <w:rFonts w:ascii="Times New Roman" w:eastAsia="Times New Roman" w:hAnsi="Times New Roman" w:cs="Times New Roman"/>
          <w:color w:val="000000" w:themeColor="text1"/>
          <w:sz w:val="28"/>
          <w:szCs w:val="28"/>
          <w:lang w:eastAsia="ru-RU"/>
        </w:rPr>
        <w:t> — </w:t>
      </w:r>
      <w:r w:rsidR="002B7D6B" w:rsidRPr="002B7D6B">
        <w:rPr>
          <w:rFonts w:ascii="Times New Roman" w:eastAsia="Times New Roman" w:hAnsi="Times New Roman" w:cs="Times New Roman"/>
          <w:color w:val="000000" w:themeColor="text1"/>
          <w:sz w:val="28"/>
          <w:szCs w:val="28"/>
          <w:lang w:eastAsia="ru-RU"/>
        </w:rPr>
        <w:t xml:space="preserve">количество рейсов </w:t>
      </w:r>
      <w:r w:rsidR="002B7D6B" w:rsidRPr="00126249">
        <w:rPr>
          <w:rFonts w:ascii="Times New Roman" w:eastAsia="Times New Roman" w:hAnsi="Times New Roman" w:cs="Times New Roman"/>
          <w:i/>
          <w:color w:val="000000" w:themeColor="text1"/>
          <w:sz w:val="28"/>
          <w:szCs w:val="28"/>
          <w:lang w:eastAsia="ru-RU"/>
        </w:rPr>
        <w:t>k</w:t>
      </w:r>
      <w:r w:rsidR="002B7D6B" w:rsidRPr="002B7D6B">
        <w:rPr>
          <w:rFonts w:ascii="Times New Roman" w:eastAsia="Times New Roman" w:hAnsi="Times New Roman" w:cs="Times New Roman"/>
          <w:color w:val="000000" w:themeColor="text1"/>
          <w:sz w:val="28"/>
          <w:szCs w:val="28"/>
          <w:lang w:eastAsia="ru-RU"/>
        </w:rPr>
        <w:t xml:space="preserve">-го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w:t>
      </w:r>
      <w:r w:rsidR="002B7D6B" w:rsidRPr="00126249">
        <w:rPr>
          <w:rFonts w:ascii="Times New Roman" w:eastAsia="Times New Roman" w:hAnsi="Times New Roman" w:cs="Times New Roman"/>
          <w:i/>
          <w:color w:val="000000" w:themeColor="text1"/>
          <w:sz w:val="28"/>
          <w:szCs w:val="28"/>
          <w:lang w:eastAsia="ru-RU"/>
        </w:rPr>
        <w:t>i</w:t>
      </w:r>
      <w:r w:rsidR="002B7D6B" w:rsidRPr="002B7D6B">
        <w:rPr>
          <w:rFonts w:ascii="Times New Roman" w:eastAsia="Times New Roman" w:hAnsi="Times New Roman" w:cs="Times New Roman"/>
          <w:color w:val="000000" w:themeColor="text1"/>
          <w:sz w:val="28"/>
          <w:szCs w:val="28"/>
          <w:lang w:eastAsia="ru-RU"/>
        </w:rPr>
        <w:t xml:space="preserve">-го типа на </w:t>
      </w:r>
      <w:r w:rsidR="002B7D6B" w:rsidRPr="00126249">
        <w:rPr>
          <w:rFonts w:ascii="Times New Roman" w:eastAsia="Times New Roman" w:hAnsi="Times New Roman" w:cs="Times New Roman"/>
          <w:i/>
          <w:color w:val="000000" w:themeColor="text1"/>
          <w:sz w:val="28"/>
          <w:szCs w:val="28"/>
          <w:lang w:eastAsia="ru-RU"/>
        </w:rPr>
        <w:t>j</w:t>
      </w:r>
      <w:r w:rsidR="002B7D6B" w:rsidRPr="002B7D6B">
        <w:rPr>
          <w:rFonts w:ascii="Times New Roman" w:eastAsia="Times New Roman" w:hAnsi="Times New Roman" w:cs="Times New Roman"/>
          <w:color w:val="000000" w:themeColor="text1"/>
          <w:sz w:val="28"/>
          <w:szCs w:val="28"/>
          <w:lang w:eastAsia="ru-RU"/>
        </w:rPr>
        <w:t>-й линии.</w:t>
      </w:r>
    </w:p>
    <w:p w:rsidR="002B7D6B" w:rsidRPr="002B7D6B" w:rsidRDefault="00E2481A"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w:t>
      </w:r>
      <w:r w:rsidR="002B7D6B" w:rsidRPr="002B7D6B">
        <w:rPr>
          <w:rFonts w:ascii="Times New Roman" w:eastAsia="Times New Roman" w:hAnsi="Times New Roman" w:cs="Times New Roman"/>
          <w:color w:val="000000" w:themeColor="text1"/>
          <w:sz w:val="28"/>
          <w:szCs w:val="28"/>
          <w:lang w:eastAsia="ru-RU"/>
        </w:rPr>
        <w:t xml:space="preserve">адачу проектирования системы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можно представить как задачу оптимизации многоцелевой системы с внешним множеством </w:t>
      </w:r>
      <w:r w:rsidR="002B7D6B" w:rsidRPr="00E2481A">
        <w:rPr>
          <w:rFonts w:ascii="Times New Roman" w:eastAsia="Times New Roman" w:hAnsi="Times New Roman" w:cs="Times New Roman"/>
          <w:i/>
          <w:color w:val="000000" w:themeColor="text1"/>
          <w:sz w:val="28"/>
          <w:szCs w:val="28"/>
          <w:lang w:eastAsia="ru-RU"/>
        </w:rPr>
        <w:t>X</w:t>
      </w:r>
      <w:r w:rsidR="002B7D6B" w:rsidRPr="002B7D6B">
        <w:rPr>
          <w:rFonts w:ascii="Times New Roman" w:eastAsia="Times New Roman" w:hAnsi="Times New Roman" w:cs="Times New Roman"/>
          <w:color w:val="000000" w:themeColor="text1"/>
          <w:sz w:val="28"/>
          <w:szCs w:val="28"/>
          <w:lang w:eastAsia="ru-RU"/>
        </w:rPr>
        <w:t xml:space="preserve"> и множеством параметров </w:t>
      </w:r>
      <w:r w:rsidR="002B7D6B" w:rsidRPr="00E2481A">
        <w:rPr>
          <w:rFonts w:ascii="Times New Roman" w:eastAsia="Times New Roman" w:hAnsi="Times New Roman" w:cs="Times New Roman"/>
          <w:i/>
          <w:color w:val="000000" w:themeColor="text1"/>
          <w:sz w:val="28"/>
          <w:szCs w:val="28"/>
          <w:lang w:val="en-US" w:eastAsia="ru-RU"/>
        </w:rPr>
        <w:t>Y</w:t>
      </w:r>
      <w:r w:rsidR="002B7D6B" w:rsidRPr="002B7D6B">
        <w:rPr>
          <w:rFonts w:ascii="Times New Roman" w:eastAsia="Times New Roman" w:hAnsi="Times New Roman" w:cs="Times New Roman"/>
          <w:color w:val="000000" w:themeColor="text1"/>
          <w:sz w:val="28"/>
          <w:szCs w:val="28"/>
          <w:lang w:eastAsia="ru-RU"/>
        </w:rPr>
        <w:t>, стратегиями</w:t>
      </w: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 xml:space="preserve"> A=</m:t>
        </m:r>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eastAsia="ru-RU"/>
          </w:rPr>
          <m:t>i=1,…, m</m:t>
        </m:r>
      </m:oMath>
      <w:r w:rsidRPr="002B7D6B">
        <w:rPr>
          <w:rFonts w:ascii="Times New Roman" w:eastAsia="Times New Roman" w:hAnsi="Times New Roman" w:cs="Times New Roman"/>
          <w:color w:val="000000" w:themeColor="text1"/>
          <w:sz w:val="28"/>
          <w:szCs w:val="28"/>
          <w:lang w:eastAsia="ru-RU"/>
        </w:rPr>
        <w:t>,</w:t>
      </w:r>
      <w:r w:rsidR="002B7D6B" w:rsidRPr="002B7D6B">
        <w:rPr>
          <w:rFonts w:ascii="Times New Roman" w:eastAsia="Times New Roman" w:hAnsi="Times New Roman" w:cs="Times New Roman"/>
          <w:color w:val="000000" w:themeColor="text1"/>
          <w:sz w:val="28"/>
          <w:szCs w:val="28"/>
          <w:lang w:eastAsia="ru-RU"/>
        </w:rPr>
        <w:t xml:space="preserve"> задающими параметры отдельных типов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и системы, и интегральным показателем эффективности (3.</w:t>
      </w:r>
      <w:r>
        <w:rPr>
          <w:rFonts w:ascii="Times New Roman" w:eastAsia="Times New Roman" w:hAnsi="Times New Roman" w:cs="Times New Roman"/>
          <w:color w:val="000000" w:themeColor="text1"/>
          <w:sz w:val="28"/>
          <w:szCs w:val="28"/>
          <w:lang w:eastAsia="ru-RU"/>
        </w:rPr>
        <w:t>8</w:t>
      </w:r>
      <w:r w:rsidR="002B7D6B" w:rsidRPr="002B7D6B">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 </w:t>
      </w:r>
      <w:r w:rsidR="002B7D6B" w:rsidRPr="002B7D6B">
        <w:rPr>
          <w:rFonts w:ascii="Times New Roman" w:eastAsia="Times New Roman" w:hAnsi="Times New Roman" w:cs="Times New Roman"/>
          <w:color w:val="000000" w:themeColor="text1"/>
          <w:sz w:val="28"/>
          <w:szCs w:val="28"/>
          <w:lang w:eastAsia="ru-RU"/>
        </w:rPr>
        <w:t>суммарными затратами.</w:t>
      </w:r>
    </w:p>
    <w:p w:rsidR="002B7D6B" w:rsidRPr="002B7D6B" w:rsidRDefault="002B7D6B"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2B7D6B">
        <w:rPr>
          <w:rFonts w:ascii="Times New Roman" w:eastAsia="Times New Roman" w:hAnsi="Times New Roman" w:cs="Times New Roman"/>
          <w:color w:val="000000" w:themeColor="text1"/>
          <w:sz w:val="28"/>
          <w:szCs w:val="28"/>
          <w:lang w:eastAsia="ru-RU"/>
        </w:rPr>
        <w:t xml:space="preserve">Решение этой задачи оптимизации многоцелевой системы </w:t>
      </w:r>
      <m:oMath>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oMath>
      <w:r w:rsidRPr="002B7D6B">
        <w:rPr>
          <w:rFonts w:ascii="Times New Roman" w:eastAsia="Times New Roman" w:hAnsi="Times New Roman" w:cs="Times New Roman"/>
          <w:color w:val="000000" w:themeColor="text1"/>
          <w:sz w:val="28"/>
          <w:szCs w:val="28"/>
          <w:lang w:eastAsia="ru-RU"/>
        </w:rPr>
        <w:t xml:space="preserve"> заключается в определении оптимальных стратегий </w:t>
      </w:r>
      <w:r w:rsidRPr="004D45A9">
        <w:rPr>
          <w:rFonts w:ascii="Times New Roman" w:eastAsia="Times New Roman" w:hAnsi="Times New Roman" w:cs="Times New Roman"/>
          <w:i/>
          <w:color w:val="000000" w:themeColor="text1"/>
          <w:sz w:val="28"/>
          <w:szCs w:val="28"/>
          <w:lang w:eastAsia="ru-RU"/>
        </w:rPr>
        <w:t>А</w:t>
      </w:r>
      <w:r w:rsidRPr="002B7D6B">
        <w:rPr>
          <w:rFonts w:ascii="Times New Roman" w:eastAsia="Times New Roman" w:hAnsi="Times New Roman" w:cs="Times New Roman"/>
          <w:color w:val="000000" w:themeColor="text1"/>
          <w:sz w:val="28"/>
          <w:szCs w:val="28"/>
          <w:lang w:eastAsia="ru-RU"/>
        </w:rPr>
        <w:t xml:space="preserve"> и распределяющей функции </w:t>
      </w:r>
      <w:r w:rsidRPr="004D45A9">
        <w:rPr>
          <w:rFonts w:ascii="Times New Roman" w:eastAsia="Times New Roman" w:hAnsi="Times New Roman" w:cs="Times New Roman"/>
          <w:i/>
          <w:color w:val="000000" w:themeColor="text1"/>
          <w:sz w:val="28"/>
          <w:szCs w:val="28"/>
          <w:lang w:eastAsia="ru-RU"/>
        </w:rPr>
        <w:t>E</w:t>
      </w:r>
      <w:r w:rsidRPr="002B7D6B">
        <w:rPr>
          <w:rFonts w:ascii="Times New Roman" w:eastAsia="Times New Roman" w:hAnsi="Times New Roman" w:cs="Times New Roman"/>
          <w:color w:val="000000" w:themeColor="text1"/>
          <w:sz w:val="28"/>
          <w:szCs w:val="28"/>
          <w:lang w:eastAsia="ru-RU"/>
        </w:rPr>
        <w:t>(</w:t>
      </w:r>
      <w:r w:rsidRPr="004D45A9">
        <w:rPr>
          <w:rFonts w:ascii="Times New Roman" w:eastAsia="Times New Roman" w:hAnsi="Times New Roman" w:cs="Times New Roman"/>
          <w:i/>
          <w:color w:val="000000" w:themeColor="text1"/>
          <w:sz w:val="28"/>
          <w:szCs w:val="28"/>
          <w:lang w:eastAsia="ru-RU"/>
        </w:rPr>
        <w:t>x</w:t>
      </w:r>
      <w:r w:rsidR="004D45A9">
        <w:rPr>
          <w:rFonts w:ascii="Times New Roman" w:eastAsia="Times New Roman" w:hAnsi="Times New Roman" w:cs="Times New Roman"/>
          <w:color w:val="000000" w:themeColor="text1"/>
          <w:sz w:val="28"/>
          <w:szCs w:val="28"/>
          <w:lang w:eastAsia="ru-RU"/>
        </w:rPr>
        <w:t>) — </w:t>
      </w:r>
      <w:r w:rsidRPr="002B7D6B">
        <w:rPr>
          <w:rFonts w:ascii="Times New Roman" w:eastAsia="Times New Roman" w:hAnsi="Times New Roman" w:cs="Times New Roman"/>
          <w:color w:val="000000" w:themeColor="text1"/>
          <w:sz w:val="28"/>
          <w:szCs w:val="28"/>
          <w:lang w:eastAsia="ru-RU"/>
        </w:rPr>
        <w:t xml:space="preserve">фиксирующей значения индексов </w:t>
      </w:r>
      <w:r w:rsidRPr="004D45A9">
        <w:rPr>
          <w:rFonts w:ascii="Times New Roman" w:eastAsia="Times New Roman" w:hAnsi="Times New Roman" w:cs="Times New Roman"/>
          <w:i/>
          <w:color w:val="000000" w:themeColor="text1"/>
          <w:sz w:val="28"/>
          <w:szCs w:val="28"/>
          <w:lang w:val="en-US" w:eastAsia="ru-RU"/>
        </w:rPr>
        <w:t>i</w:t>
      </w:r>
      <w:r w:rsidRPr="002B7D6B">
        <w:rPr>
          <w:rFonts w:ascii="Times New Roman" w:eastAsia="Times New Roman" w:hAnsi="Times New Roman" w:cs="Times New Roman"/>
          <w:color w:val="000000" w:themeColor="text1"/>
          <w:sz w:val="28"/>
          <w:szCs w:val="28"/>
          <w:lang w:eastAsia="ru-RU"/>
        </w:rPr>
        <w:t xml:space="preserve"> на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oMath>
      <w:r w:rsidRPr="002B7D6B">
        <w:rPr>
          <w:rFonts w:ascii="Times New Roman" w:eastAsia="Times New Roman" w:hAnsi="Times New Roman" w:cs="Times New Roman"/>
          <w:color w:val="000000" w:themeColor="text1"/>
          <w:sz w:val="28"/>
          <w:szCs w:val="28"/>
          <w:lang w:eastAsia="ru-RU"/>
        </w:rPr>
        <w:t xml:space="preserve"> и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∆T</m:t>
            </m:r>
          </m:e>
          <m:sub>
            <m:r>
              <w:rPr>
                <w:rFonts w:ascii="Cambria Math" w:eastAsia="Times New Roman" w:hAnsi="Cambria Math" w:cs="Times New Roman"/>
                <w:color w:val="000000" w:themeColor="text1"/>
                <w:sz w:val="28"/>
                <w:szCs w:val="28"/>
                <w:lang w:eastAsia="ru-RU"/>
              </w:rPr>
              <m:t>j</m:t>
            </m:r>
          </m:sub>
          <m:sup>
            <m:r>
              <w:rPr>
                <w:rFonts w:ascii="Cambria Math" w:eastAsia="Times New Roman" w:hAnsi="Cambria Math" w:cs="Times New Roman"/>
                <w:color w:val="000000" w:themeColor="text1"/>
                <w:sz w:val="28"/>
                <w:szCs w:val="28"/>
                <w:lang w:eastAsia="ru-RU"/>
              </w:rPr>
              <m:t>q</m:t>
            </m:r>
          </m:sup>
        </m:sSubSup>
      </m:oMath>
      <w:r w:rsidRPr="002B7D6B">
        <w:rPr>
          <w:rFonts w:ascii="Times New Roman" w:eastAsia="Times New Roman" w:hAnsi="Times New Roman" w:cs="Times New Roman"/>
          <w:color w:val="000000" w:themeColor="text1"/>
          <w:sz w:val="28"/>
          <w:szCs w:val="28"/>
          <w:lang w:eastAsia="ru-RU"/>
        </w:rPr>
        <w:t>из условия</w:t>
      </w:r>
    </w:p>
    <w:p w:rsidR="002B7D6B" w:rsidRPr="002B7D6B" w:rsidRDefault="002B7D6B" w:rsidP="004D45A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p>
    <w:p w:rsidR="002B7D6B" w:rsidRPr="00682245" w:rsidRDefault="002B7D6B" w:rsidP="004D45A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m:oMathPara>
        <m:oMathParaPr>
          <m:jc m:val="center"/>
        </m:oMathParaPr>
        <m:oMath>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r>
            <w:rPr>
              <w:rFonts w:ascii="Cambria Math" w:eastAsia="Times New Roman" w:hAnsi="Cambria Math" w:cs="Times New Roman"/>
              <w:color w:val="000000" w:themeColor="text1"/>
              <w:sz w:val="28"/>
              <w:szCs w:val="28"/>
              <w:lang w:eastAsia="ru-RU"/>
            </w:rPr>
            <m:t>=</m:t>
          </m:r>
          <m:func>
            <m:funcPr>
              <m:ctrlPr>
                <w:rPr>
                  <w:rFonts w:ascii="Cambria Math" w:eastAsia="Times New Roman" w:hAnsi="Cambria Math" w:cs="Times New Roman"/>
                  <w:i/>
                  <w:color w:val="000000" w:themeColor="text1"/>
                  <w:sz w:val="28"/>
                  <w:szCs w:val="28"/>
                  <w:lang w:eastAsia="ru-RU"/>
                </w:rPr>
              </m:ctrlPr>
            </m:funcPr>
            <m:fName>
              <m:limLow>
                <m:limLowPr>
                  <m:ctrlPr>
                    <w:rPr>
                      <w:rFonts w:ascii="Cambria Math" w:eastAsia="Times New Roman" w:hAnsi="Cambria Math" w:cs="Times New Roman"/>
                      <w:i/>
                      <w:color w:val="000000" w:themeColor="text1"/>
                      <w:sz w:val="28"/>
                      <w:szCs w:val="28"/>
                      <w:lang w:eastAsia="ru-RU"/>
                    </w:rPr>
                  </m:ctrlPr>
                </m:limLowPr>
                <m:e>
                  <m:r>
                    <m:rPr>
                      <m:sty m:val="p"/>
                    </m:rPr>
                    <w:rPr>
                      <w:rFonts w:ascii="Cambria Math" w:eastAsia="Times New Roman" w:hAnsi="Cambria Math" w:cs="Times New Roman"/>
                      <w:color w:val="000000" w:themeColor="text1"/>
                      <w:sz w:val="28"/>
                      <w:szCs w:val="28"/>
                      <w:lang w:eastAsia="ru-RU"/>
                    </w:rPr>
                    <m:t>min</m:t>
                  </m:r>
                </m:e>
                <m:lim>
                  <m:r>
                    <w:rPr>
                      <w:rFonts w:ascii="Cambria Math" w:eastAsia="Times New Roman" w:hAnsi="Cambria Math" w:cs="Times New Roman"/>
                      <w:color w:val="000000" w:themeColor="text1"/>
                      <w:sz w:val="28"/>
                      <w:szCs w:val="28"/>
                      <w:lang w:eastAsia="ru-RU"/>
                    </w:rPr>
                    <m:t>A∈YE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lim>
              </m:limLow>
            </m:fName>
            <m:e>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X,A,E</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e>
                  </m:d>
                </m:e>
              </m:d>
              <m:r>
                <w:rPr>
                  <w:rFonts w:ascii="Cambria Math" w:eastAsia="Times New Roman" w:hAnsi="Cambria Math" w:cs="Times New Roman"/>
                  <w:color w:val="000000" w:themeColor="text1"/>
                  <w:sz w:val="28"/>
                  <w:szCs w:val="28"/>
                  <w:lang w:eastAsia="ru-RU"/>
                </w:rPr>
                <m:t>=</m:t>
              </m:r>
            </m:e>
          </m:func>
        </m:oMath>
      </m:oMathPara>
    </w:p>
    <w:p w:rsidR="00682245" w:rsidRPr="004D45A9" w:rsidRDefault="00682245" w:rsidP="004D45A9">
      <w:pPr>
        <w:widowControl w:val="0"/>
        <w:spacing w:after="0" w:line="360" w:lineRule="auto"/>
        <w:ind w:firstLine="709"/>
        <w:jc w:val="center"/>
        <w:rPr>
          <w:rFonts w:ascii="Times New Roman" w:eastAsia="Times New Roman" w:hAnsi="Times New Roman" w:cs="Times New Roman"/>
          <w:color w:val="000000" w:themeColor="text1"/>
          <w:sz w:val="28"/>
          <w:szCs w:val="28"/>
          <w:lang w:val="en-US" w:eastAsia="ru-RU"/>
        </w:rPr>
      </w:pPr>
    </w:p>
    <w:p w:rsidR="002B7D6B" w:rsidRPr="00C3093F" w:rsidRDefault="004D45A9" w:rsidP="004D45A9">
      <w:pPr>
        <w:widowControl w:val="0"/>
        <w:spacing w:after="0" w:line="360" w:lineRule="auto"/>
        <w:ind w:firstLine="709"/>
        <w:jc w:val="center"/>
        <w:rPr>
          <w:rFonts w:ascii="Times New Roman" w:eastAsia="Times New Roman" w:hAnsi="Times New Roman" w:cs="Times New Roman"/>
          <w:color w:val="000000" w:themeColor="text1"/>
          <w:sz w:val="28"/>
          <w:szCs w:val="28"/>
          <w:lang w:eastAsia="ru-RU"/>
        </w:rPr>
      </w:pPr>
      <w:r w:rsidRPr="004D45A9">
        <w:rPr>
          <w:rFonts w:ascii="Times New Roman" w:eastAsia="Times New Roman" w:hAnsi="Times New Roman" w:cs="Times New Roman"/>
          <w:color w:val="000000" w:themeColor="text1"/>
          <w:sz w:val="28"/>
          <w:szCs w:val="28"/>
          <w:lang w:val="en-US" w:eastAsia="ru-RU"/>
        </w:rPr>
        <w:t xml:space="preserve">  </w:t>
      </w:r>
      <m:oMath>
        <m:r>
          <w:rPr>
            <w:rFonts w:ascii="Cambria Math" w:eastAsia="Times New Roman" w:hAnsi="Cambria Math" w:cs="Times New Roman"/>
            <w:color w:val="000000" w:themeColor="text1"/>
            <w:sz w:val="28"/>
            <w:szCs w:val="28"/>
            <w:lang w:val="en-US" w:eastAsia="ru-RU"/>
          </w:rPr>
          <m:t>=</m:t>
        </m:r>
        <m:func>
          <m:funcPr>
            <m:ctrlPr>
              <w:rPr>
                <w:rFonts w:ascii="Cambria Math" w:eastAsia="Times New Roman" w:hAnsi="Cambria Math" w:cs="Times New Roman"/>
                <w:i/>
                <w:color w:val="000000" w:themeColor="text1"/>
                <w:sz w:val="28"/>
                <w:szCs w:val="28"/>
                <w:lang w:eastAsia="ru-RU"/>
              </w:rPr>
            </m:ctrlPr>
          </m:funcPr>
          <m:fName>
            <m:limLow>
              <m:limLowPr>
                <m:ctrlPr>
                  <w:rPr>
                    <w:rFonts w:ascii="Cambria Math" w:eastAsia="Times New Roman" w:hAnsi="Cambria Math" w:cs="Times New Roman"/>
                    <w:i/>
                    <w:color w:val="000000" w:themeColor="text1"/>
                    <w:sz w:val="28"/>
                    <w:szCs w:val="28"/>
                    <w:lang w:eastAsia="ru-RU"/>
                  </w:rPr>
                </m:ctrlPr>
              </m:limLowPr>
              <m:e>
                <m:r>
                  <m:rPr>
                    <m:sty m:val="p"/>
                  </m:rPr>
                  <w:rPr>
                    <w:rFonts w:ascii="Cambria Math" w:eastAsia="Times New Roman" w:hAnsi="Cambria Math" w:cs="Times New Roman"/>
                    <w:color w:val="000000" w:themeColor="text1"/>
                    <w:sz w:val="28"/>
                    <w:szCs w:val="28"/>
                    <w:lang w:val="en-US" w:eastAsia="ru-RU"/>
                  </w:rPr>
                  <m:t>min</m:t>
                </m:r>
              </m:e>
              <m:lim>
                <m:r>
                  <w:rPr>
                    <w:rFonts w:ascii="Cambria Math" w:eastAsia="Times New Roman" w:hAnsi="Cambria Math" w:cs="Times New Roman"/>
                    <w:color w:val="000000" w:themeColor="text1"/>
                    <w:sz w:val="28"/>
                    <w:szCs w:val="28"/>
                    <w:lang w:eastAsia="ru-RU"/>
                  </w:rPr>
                  <m:t>m</m:t>
                </m:r>
              </m:lim>
            </m:limLow>
          </m:fName>
          <m:e>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i</m:t>
                </m:r>
                <m:r>
                  <w:rPr>
                    <w:rFonts w:ascii="Cambria Math" w:eastAsia="Times New Roman" w:hAnsi="Cambria Math" w:cs="Times New Roman"/>
                    <w:color w:val="000000" w:themeColor="text1"/>
                    <w:sz w:val="28"/>
                    <w:szCs w:val="28"/>
                    <w:lang w:val="en-US" w:eastAsia="ru-RU"/>
                  </w:rPr>
                  <m:t>=1</m:t>
                </m:r>
              </m:sub>
              <m:sup>
                <m:r>
                  <w:rPr>
                    <w:rFonts w:ascii="Cambria Math" w:eastAsia="Times New Roman" w:hAnsi="Cambria Math" w:cs="Times New Roman"/>
                    <w:color w:val="000000" w:themeColor="text1"/>
                    <w:sz w:val="28"/>
                    <w:szCs w:val="28"/>
                    <w:lang w:eastAsia="ru-RU"/>
                  </w:rPr>
                  <m:t>m</m:t>
                </m:r>
              </m:sup>
              <m:e>
                <m:func>
                  <m:funcPr>
                    <m:ctrlPr>
                      <w:rPr>
                        <w:rFonts w:ascii="Cambria Math" w:eastAsia="Times New Roman" w:hAnsi="Cambria Math" w:cs="Times New Roman"/>
                        <w:i/>
                        <w:color w:val="000000" w:themeColor="text1"/>
                        <w:sz w:val="28"/>
                        <w:szCs w:val="28"/>
                        <w:lang w:eastAsia="ru-RU"/>
                      </w:rPr>
                    </m:ctrlPr>
                  </m:funcPr>
                  <m:fName>
                    <m:limLow>
                      <m:limLowPr>
                        <m:ctrlPr>
                          <w:rPr>
                            <w:rFonts w:ascii="Cambria Math" w:eastAsia="Times New Roman" w:hAnsi="Cambria Math" w:cs="Times New Roman"/>
                            <w:i/>
                            <w:color w:val="000000" w:themeColor="text1"/>
                            <w:sz w:val="28"/>
                            <w:szCs w:val="28"/>
                            <w:lang w:eastAsia="ru-RU"/>
                          </w:rPr>
                        </m:ctrlPr>
                      </m:limLowPr>
                      <m:e>
                        <m:r>
                          <m:rPr>
                            <m:sty m:val="p"/>
                          </m:rPr>
                          <w:rPr>
                            <w:rFonts w:ascii="Cambria Math" w:eastAsia="Times New Roman" w:hAnsi="Cambria Math" w:cs="Times New Roman"/>
                            <w:color w:val="000000" w:themeColor="text1"/>
                            <w:sz w:val="28"/>
                            <w:szCs w:val="28"/>
                            <w:lang w:val="en-US" w:eastAsia="ru-RU"/>
                          </w:rPr>
                          <m:t>min</m:t>
                        </m:r>
                      </m:e>
                      <m:lim>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d>
                      </m:lim>
                    </m:limLow>
                  </m:fName>
                  <m:e>
                    <m:func>
                      <m:funcPr>
                        <m:ctrlPr>
                          <w:rPr>
                            <w:rFonts w:ascii="Cambria Math" w:eastAsia="Times New Roman" w:hAnsi="Cambria Math" w:cs="Times New Roman"/>
                            <w:i/>
                            <w:color w:val="000000" w:themeColor="text1"/>
                            <w:sz w:val="28"/>
                            <w:szCs w:val="28"/>
                            <w:lang w:eastAsia="ru-RU"/>
                          </w:rPr>
                        </m:ctrlPr>
                      </m:funcPr>
                      <m:fName>
                        <m:limLow>
                          <m:limLowPr>
                            <m:ctrlPr>
                              <w:rPr>
                                <w:rFonts w:ascii="Cambria Math" w:eastAsia="Times New Roman" w:hAnsi="Cambria Math" w:cs="Times New Roman"/>
                                <w:i/>
                                <w:color w:val="000000" w:themeColor="text1"/>
                                <w:sz w:val="28"/>
                                <w:szCs w:val="28"/>
                                <w:lang w:eastAsia="ru-RU"/>
                              </w:rPr>
                            </m:ctrlPr>
                          </m:limLowPr>
                          <m:e>
                            <m:r>
                              <m:rPr>
                                <m:sty m:val="p"/>
                              </m:rPr>
                              <w:rPr>
                                <w:rFonts w:ascii="Cambria Math" w:eastAsia="Times New Roman" w:hAnsi="Cambria Math" w:cs="Times New Roman"/>
                                <w:color w:val="000000" w:themeColor="text1"/>
                                <w:sz w:val="28"/>
                                <w:szCs w:val="28"/>
                                <w:lang w:val="en-US" w:eastAsia="ru-RU"/>
                              </w:rPr>
                              <m:t>min</m:t>
                            </m:r>
                          </m:e>
                          <m:lim>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val="en-US"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lim>
                        </m:limLow>
                      </m:fName>
                      <m:e>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j</m:t>
                            </m:r>
                            <m:r>
                              <w:rPr>
                                <w:rFonts w:ascii="Cambria Math" w:eastAsia="Times New Roman" w:hAnsi="Cambria Math" w:cs="Times New Roman"/>
                                <w:color w:val="000000" w:themeColor="text1"/>
                                <w:sz w:val="28"/>
                                <w:szCs w:val="28"/>
                                <w:lang w:val="en-US" w:eastAsia="ru-RU"/>
                              </w:rPr>
                              <m:t>=1</m:t>
                            </m:r>
                          </m:sub>
                          <m: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i</m:t>
                                </m:r>
                              </m:sub>
                            </m:sSub>
                          </m:sup>
                          <m:e>
                            <m:nary>
                              <m:naryPr>
                                <m:chr m:val="∑"/>
                                <m:limLoc m:val="undOvr"/>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k</m:t>
                                </m:r>
                                <m:r>
                                  <w:rPr>
                                    <w:rFonts w:ascii="Cambria Math" w:eastAsia="Times New Roman" w:hAnsi="Cambria Math" w:cs="Times New Roman"/>
                                    <w:color w:val="000000" w:themeColor="text1"/>
                                    <w:sz w:val="28"/>
                                    <w:szCs w:val="28"/>
                                    <w:lang w:val="en-US" w:eastAsia="ru-RU"/>
                                  </w:rPr>
                                  <m:t>=1</m:t>
                                </m:r>
                              </m:sub>
                              <m: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ij</m:t>
                                    </m:r>
                                  </m:sub>
                                </m:sSub>
                              </m:sup>
                              <m:e>
                                <m:nary>
                                  <m:naryPr>
                                    <m:chr m:val="∑"/>
                                    <m:limLoc m:val="undOvr"/>
                                    <m:ctrlPr>
                                      <w:rPr>
                                        <w:rFonts w:ascii="Cambria Math" w:eastAsia="Times New Roman" w:hAnsi="Cambria Math" w:cs="Times New Roman"/>
                                        <w:i/>
                                        <w:color w:val="000000" w:themeColor="text1"/>
                                        <w:sz w:val="28"/>
                                        <w:szCs w:val="28"/>
                                        <w:lang w:eastAsia="ru-RU"/>
                                      </w:rPr>
                                    </m:ctrlPr>
                                  </m:naryPr>
                                  <m:sub>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N</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r>
                                      <w:rPr>
                                        <w:rFonts w:ascii="Cambria Math" w:eastAsia="Times New Roman" w:hAnsi="Cambria Math" w:cs="Times New Roman"/>
                                        <w:color w:val="000000" w:themeColor="text1"/>
                                        <w:sz w:val="28"/>
                                        <w:szCs w:val="28"/>
                                        <w:lang w:val="en-US" w:eastAsia="ru-RU"/>
                                      </w:rPr>
                                      <m:t>=1</m:t>
                                    </m:r>
                                  </m:sub>
                                  <m:sup>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N</m:t>
                                        </m:r>
                                      </m:e>
                                      <m:sub>
                                        <m:r>
                                          <w:rPr>
                                            <w:rFonts w:ascii="Cambria Math" w:eastAsia="Times New Roman" w:hAnsi="Cambria Math" w:cs="Times New Roman"/>
                                            <w:color w:val="000000" w:themeColor="text1"/>
                                            <w:sz w:val="28"/>
                                            <w:szCs w:val="28"/>
                                            <w:lang w:eastAsia="ru-RU"/>
                                          </w:rPr>
                                          <m:t>ij</m:t>
                                        </m:r>
                                      </m:sub>
                                      <m:sup>
                                        <m:r>
                                          <w:rPr>
                                            <w:rFonts w:ascii="Cambria Math" w:eastAsia="Times New Roman" w:hAnsi="Cambria Math" w:cs="Times New Roman"/>
                                            <w:color w:val="000000" w:themeColor="text1"/>
                                            <w:sz w:val="28"/>
                                            <w:szCs w:val="28"/>
                                            <w:lang w:eastAsia="ru-RU"/>
                                          </w:rPr>
                                          <m:t>k</m:t>
                                        </m:r>
                                      </m:sup>
                                    </m:sSubSup>
                                  </m:sup>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m:t>
                                        </m:r>
                                        <m:r>
                                          <w:rPr>
                                            <w:rFonts w:ascii="Cambria Math" w:eastAsia="Times New Roman" w:hAnsi="Cambria Math" w:cs="Times New Roman"/>
                                            <w:color w:val="000000" w:themeColor="text1"/>
                                            <w:sz w:val="28"/>
                                            <w:szCs w:val="28"/>
                                            <w:lang w:val="en-US" w:eastAsia="ru-RU"/>
                                          </w:rPr>
                                          <m:t>h</m:t>
                                        </m:r>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f</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r>
                                          <w:rPr>
                                            <w:rFonts w:ascii="Cambria Math" w:eastAsia="Times New Roman" w:hAnsi="Cambria Math" w:cs="Times New Roman"/>
                                            <w:color w:val="000000" w:themeColor="text1"/>
                                            <w:sz w:val="28"/>
                                            <w:szCs w:val="28"/>
                                            <w:lang w:val="en-US"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r>
                                          <w:rPr>
                                            <w:rFonts w:ascii="Cambria Math" w:eastAsia="Times New Roman" w:hAnsi="Cambria Math" w:cs="Times New Roman"/>
                                            <w:color w:val="000000" w:themeColor="text1"/>
                                            <w:sz w:val="28"/>
                                            <w:szCs w:val="28"/>
                                            <w:lang w:val="en-US"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d>
                                          <m:dPr>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e>
                                        </m:d>
                                      </m:e>
                                    </m:d>
                                  </m:e>
                                </m:nary>
                              </m:e>
                            </m:nary>
                          </m:e>
                        </m:nary>
                      </m:e>
                    </m:func>
                  </m:e>
                </m:func>
              </m:e>
            </m:nary>
          </m:e>
        </m:func>
      </m:oMath>
      <w:r w:rsidRPr="004D45A9">
        <w:rPr>
          <w:rFonts w:ascii="Times New Roman" w:eastAsia="Times New Roman" w:hAnsi="Times New Roman" w:cs="Times New Roman"/>
          <w:color w:val="000000" w:themeColor="text1"/>
          <w:sz w:val="28"/>
          <w:szCs w:val="28"/>
          <w:lang w:val="en-US" w:eastAsia="ru-RU"/>
        </w:rPr>
        <w:t xml:space="preserve">.     </w:t>
      </w:r>
      <w:r w:rsidRPr="00C3093F">
        <w:rPr>
          <w:rFonts w:ascii="Times New Roman" w:eastAsia="Times New Roman" w:hAnsi="Times New Roman" w:cs="Times New Roman"/>
          <w:color w:val="000000" w:themeColor="text1"/>
          <w:sz w:val="28"/>
          <w:szCs w:val="28"/>
          <w:lang w:eastAsia="ru-RU"/>
        </w:rPr>
        <w:t>(3.9)</w:t>
      </w:r>
    </w:p>
    <w:p w:rsidR="004D45A9" w:rsidRPr="00C3093F" w:rsidRDefault="004D45A9"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2B7D6B" w:rsidRPr="002B7D6B" w:rsidRDefault="004D45A9" w:rsidP="002B7D6B">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Данное условие</w:t>
      </w:r>
      <w:r w:rsidR="002B7D6B" w:rsidRPr="002B7D6B">
        <w:rPr>
          <w:rFonts w:ascii="Times New Roman" w:eastAsia="Times New Roman" w:hAnsi="Times New Roman" w:cs="Times New Roman"/>
          <w:color w:val="000000" w:themeColor="text1"/>
          <w:sz w:val="28"/>
          <w:szCs w:val="28"/>
          <w:lang w:eastAsia="ru-RU"/>
        </w:rPr>
        <w:t xml:space="preserve"> задает оптимальное число типов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w:t>
      </w:r>
      <w:r w:rsidR="002B7D6B" w:rsidRPr="004D45A9">
        <w:rPr>
          <w:rFonts w:ascii="Times New Roman" w:eastAsia="Times New Roman" w:hAnsi="Times New Roman" w:cs="Times New Roman"/>
          <w:i/>
          <w:color w:val="000000" w:themeColor="text1"/>
          <w:sz w:val="28"/>
          <w:szCs w:val="28"/>
          <w:lang w:val="en-US" w:eastAsia="ru-RU"/>
        </w:rPr>
        <w:t>m</w:t>
      </w:r>
      <w:r w:rsidR="002B7D6B" w:rsidRPr="002B7D6B">
        <w:rPr>
          <w:rFonts w:ascii="Times New Roman" w:eastAsia="Times New Roman" w:hAnsi="Times New Roman" w:cs="Times New Roman"/>
          <w:color w:val="000000" w:themeColor="text1"/>
          <w:sz w:val="28"/>
          <w:szCs w:val="28"/>
          <w:lang w:eastAsia="ru-RU"/>
        </w:rPr>
        <w:t xml:space="preserve">, параметры облика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oMath>
      <w:r w:rsidR="002B7D6B" w:rsidRPr="002B7D6B">
        <w:rPr>
          <w:rFonts w:ascii="Times New Roman" w:eastAsia="Times New Roman" w:hAnsi="Times New Roman" w:cs="Times New Roman"/>
          <w:color w:val="000000" w:themeColor="text1"/>
          <w:sz w:val="28"/>
          <w:szCs w:val="28"/>
          <w:lang w:eastAsia="ru-RU"/>
        </w:rPr>
        <w:t xml:space="preserve">, серийность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 xml:space="preserve"> </m:t>
        </m:r>
      </m:oMath>
      <w:r w:rsidR="002B7D6B" w:rsidRPr="002B7D6B">
        <w:rPr>
          <w:rFonts w:ascii="Times New Roman" w:eastAsia="Times New Roman" w:hAnsi="Times New Roman" w:cs="Times New Roman"/>
          <w:color w:val="000000" w:themeColor="text1"/>
          <w:sz w:val="28"/>
          <w:szCs w:val="28"/>
          <w:lang w:eastAsia="ru-RU"/>
        </w:rPr>
        <w:t xml:space="preserve">и области специализации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oMath>
      <w:r w:rsidR="002B7D6B" w:rsidRPr="002B7D6B">
        <w:rPr>
          <w:rFonts w:ascii="Times New Roman" w:eastAsia="Times New Roman" w:hAnsi="Times New Roman" w:cs="Times New Roman"/>
          <w:color w:val="000000" w:themeColor="text1"/>
          <w:sz w:val="28"/>
          <w:szCs w:val="28"/>
          <w:lang w:eastAsia="ru-RU"/>
        </w:rPr>
        <w:t xml:space="preserve"> каждого типа </w:t>
      </w:r>
      <w:r>
        <w:rPr>
          <w:rFonts w:ascii="Times New Roman" w:eastAsia="Times New Roman" w:hAnsi="Times New Roman" w:cs="Times New Roman"/>
          <w:color w:val="000000" w:themeColor="text1"/>
          <w:sz w:val="28"/>
          <w:szCs w:val="28"/>
          <w:lang w:eastAsia="ru-RU"/>
        </w:rPr>
        <w:t>ЛА</w:t>
      </w:r>
      <w:r w:rsidR="002B7D6B" w:rsidRPr="002B7D6B">
        <w:rPr>
          <w:rFonts w:ascii="Times New Roman" w:eastAsia="Times New Roman" w:hAnsi="Times New Roman" w:cs="Times New Roman"/>
          <w:color w:val="000000" w:themeColor="text1"/>
          <w:sz w:val="28"/>
          <w:szCs w:val="28"/>
          <w:lang w:eastAsia="ru-RU"/>
        </w:rPr>
        <w:t xml:space="preserve"> системы. Решение (3.</w:t>
      </w:r>
      <w:r>
        <w:rPr>
          <w:rFonts w:ascii="Times New Roman" w:eastAsia="Times New Roman" w:hAnsi="Times New Roman" w:cs="Times New Roman"/>
          <w:color w:val="000000" w:themeColor="text1"/>
          <w:sz w:val="28"/>
          <w:szCs w:val="28"/>
          <w:lang w:eastAsia="ru-RU"/>
        </w:rPr>
        <w:t>9</w:t>
      </w:r>
      <w:r w:rsidR="002B7D6B" w:rsidRPr="002B7D6B">
        <w:rPr>
          <w:rFonts w:ascii="Times New Roman" w:eastAsia="Times New Roman" w:hAnsi="Times New Roman" w:cs="Times New Roman"/>
          <w:color w:val="000000" w:themeColor="text1"/>
          <w:sz w:val="28"/>
          <w:szCs w:val="28"/>
          <w:lang w:eastAsia="ru-RU"/>
        </w:rPr>
        <w:t>) будем о</w:t>
      </w:r>
      <w:r>
        <w:rPr>
          <w:rFonts w:ascii="Times New Roman" w:eastAsia="Times New Roman" w:hAnsi="Times New Roman" w:cs="Times New Roman"/>
          <w:color w:val="000000" w:themeColor="text1"/>
          <w:sz w:val="28"/>
          <w:szCs w:val="28"/>
          <w:lang w:eastAsia="ru-RU"/>
        </w:rPr>
        <w:t>пределя</w:t>
      </w:r>
      <w:r w:rsidR="002B7D6B" w:rsidRPr="002B7D6B">
        <w:rPr>
          <w:rFonts w:ascii="Times New Roman" w:eastAsia="Times New Roman" w:hAnsi="Times New Roman" w:cs="Times New Roman"/>
          <w:color w:val="000000" w:themeColor="text1"/>
          <w:sz w:val="28"/>
          <w:szCs w:val="28"/>
          <w:lang w:eastAsia="ru-RU"/>
        </w:rPr>
        <w:t>ть на основе итеративного решения задач для</w:t>
      </w:r>
      <w:r>
        <w:rPr>
          <w:rFonts w:ascii="Times New Roman" w:eastAsia="Times New Roman" w:hAnsi="Times New Roman" w:cs="Times New Roman"/>
          <w:color w:val="000000" w:themeColor="text1"/>
          <w:sz w:val="28"/>
          <w:szCs w:val="28"/>
          <w:lang w:eastAsia="ru-RU"/>
        </w:rPr>
        <w:t xml:space="preserve"> </w:t>
      </w:r>
      <w:r w:rsidR="002B7D6B" w:rsidRPr="002B7D6B">
        <w:rPr>
          <w:rFonts w:ascii="Times New Roman" w:eastAsia="Times New Roman" w:hAnsi="Times New Roman" w:cs="Times New Roman"/>
          <w:color w:val="000000" w:themeColor="text1"/>
          <w:sz w:val="28"/>
          <w:szCs w:val="28"/>
          <w:lang w:eastAsia="ru-RU"/>
        </w:rPr>
        <w:t xml:space="preserve"> фиксированных значений </w:t>
      </w:r>
      <w:r w:rsidR="002B7D6B" w:rsidRPr="004D45A9">
        <w:rPr>
          <w:rFonts w:ascii="Times New Roman" w:eastAsia="Times New Roman" w:hAnsi="Times New Roman" w:cs="Times New Roman"/>
          <w:i/>
          <w:color w:val="000000" w:themeColor="text1"/>
          <w:sz w:val="28"/>
          <w:szCs w:val="28"/>
          <w:lang w:val="en-US" w:eastAsia="ru-RU"/>
        </w:rPr>
        <w:t>m</w:t>
      </w:r>
      <w:r w:rsidR="002B7D6B" w:rsidRPr="002B7D6B">
        <w:rPr>
          <w:rFonts w:ascii="Times New Roman" w:eastAsia="Times New Roman" w:hAnsi="Times New Roman" w:cs="Times New Roman"/>
          <w:color w:val="000000" w:themeColor="text1"/>
          <w:sz w:val="28"/>
          <w:szCs w:val="28"/>
          <w:lang w:eastAsia="ru-RU"/>
        </w:rPr>
        <w:t>.</w:t>
      </w:r>
    </w:p>
    <w:p w:rsidR="002B7D6B" w:rsidRDefault="002B7D6B" w:rsidP="004C632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rPr>
      </w:pPr>
    </w:p>
    <w:p w:rsidR="00E567B4" w:rsidRPr="00E567B4" w:rsidRDefault="00C23783" w:rsidP="00E567B4">
      <w:pPr>
        <w:widowControl w:val="0"/>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3.2</w:t>
      </w:r>
      <w:r w:rsidR="005F2F02">
        <w:rPr>
          <w:rFonts w:ascii="Times New Roman" w:eastAsia="Times New Roman" w:hAnsi="Times New Roman" w:cs="Times New Roman"/>
          <w:b/>
          <w:bCs/>
          <w:color w:val="000000" w:themeColor="text1"/>
          <w:sz w:val="28"/>
          <w:szCs w:val="28"/>
          <w:lang w:eastAsia="ru-RU"/>
        </w:rPr>
        <w:t> </w:t>
      </w:r>
      <w:r w:rsidR="00E567B4" w:rsidRPr="00E567B4">
        <w:rPr>
          <w:rFonts w:ascii="Times New Roman" w:eastAsia="Times New Roman" w:hAnsi="Times New Roman" w:cs="Times New Roman"/>
          <w:b/>
          <w:bCs/>
          <w:color w:val="000000" w:themeColor="text1"/>
          <w:sz w:val="28"/>
          <w:szCs w:val="28"/>
          <w:lang w:eastAsia="ru-RU"/>
        </w:rPr>
        <w:t xml:space="preserve">Расчетная модель системы </w:t>
      </w:r>
      <w:r w:rsidR="00E567B4">
        <w:rPr>
          <w:rFonts w:ascii="Times New Roman" w:eastAsia="Times New Roman" w:hAnsi="Times New Roman" w:cs="Times New Roman"/>
          <w:b/>
          <w:bCs/>
          <w:color w:val="000000" w:themeColor="text1"/>
          <w:sz w:val="28"/>
          <w:szCs w:val="28"/>
          <w:lang w:eastAsia="ru-RU"/>
        </w:rPr>
        <w:t>летательных аппаратов</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ru-RU"/>
        </w:rPr>
      </w:pP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567B4">
        <w:rPr>
          <w:rFonts w:ascii="Times New Roman" w:eastAsia="Times New Roman" w:hAnsi="Times New Roman" w:cs="Times New Roman"/>
          <w:bCs/>
          <w:color w:val="000000" w:themeColor="text1"/>
          <w:sz w:val="28"/>
          <w:szCs w:val="28"/>
          <w:lang w:eastAsia="ru-RU"/>
        </w:rPr>
        <w:t xml:space="preserve">В соответствии с математической моделью системы </w:t>
      </w:r>
      <w:r>
        <w:rPr>
          <w:rFonts w:ascii="Times New Roman" w:eastAsia="Times New Roman" w:hAnsi="Times New Roman" w:cs="Times New Roman"/>
          <w:bCs/>
          <w:color w:val="000000" w:themeColor="text1"/>
          <w:sz w:val="28"/>
          <w:szCs w:val="28"/>
          <w:lang w:eastAsia="ru-RU"/>
        </w:rPr>
        <w:t>ЛА</w:t>
      </w:r>
      <w:r w:rsidRPr="00E567B4">
        <w:rPr>
          <w:rFonts w:ascii="Times New Roman" w:eastAsia="Times New Roman" w:hAnsi="Times New Roman" w:cs="Times New Roman"/>
          <w:bCs/>
          <w:color w:val="000000" w:themeColor="text1"/>
          <w:sz w:val="28"/>
          <w:szCs w:val="28"/>
          <w:lang w:eastAsia="ru-RU"/>
        </w:rPr>
        <w:t>, выделим последовательность основных операций расчетной модели системы:</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а</w:t>
      </w:r>
      <w:r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Pr="00E567B4">
        <w:rPr>
          <w:rFonts w:ascii="Times New Roman" w:eastAsia="Times New Roman" w:hAnsi="Times New Roman" w:cs="Times New Roman"/>
          <w:bCs/>
          <w:color w:val="000000" w:themeColor="text1"/>
          <w:sz w:val="28"/>
          <w:szCs w:val="28"/>
          <w:lang w:eastAsia="ru-RU"/>
        </w:rPr>
        <w:t xml:space="preserve">формирование облика </w:t>
      </w:r>
      <w:r>
        <w:rPr>
          <w:rFonts w:ascii="Times New Roman" w:eastAsia="Times New Roman" w:hAnsi="Times New Roman" w:cs="Times New Roman"/>
          <w:bCs/>
          <w:color w:val="000000" w:themeColor="text1"/>
          <w:sz w:val="28"/>
          <w:szCs w:val="28"/>
          <w:lang w:eastAsia="ru-RU"/>
        </w:rPr>
        <w:t>ЛА</w:t>
      </w:r>
      <w:r w:rsidRPr="00E567B4">
        <w:rPr>
          <w:rFonts w:ascii="Times New Roman" w:eastAsia="Times New Roman" w:hAnsi="Times New Roman" w:cs="Times New Roman"/>
          <w:bCs/>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 xml:space="preserve">y∈Y </m:t>
        </m:r>
      </m:oMath>
      <w:r w:rsidRPr="00E567B4">
        <w:rPr>
          <w:rFonts w:ascii="Times New Roman" w:eastAsia="Times New Roman" w:hAnsi="Times New Roman" w:cs="Times New Roman"/>
          <w:bCs/>
          <w:color w:val="000000" w:themeColor="text1"/>
          <w:sz w:val="28"/>
          <w:szCs w:val="28"/>
          <w:lang w:eastAsia="ru-RU"/>
        </w:rPr>
        <w:t xml:space="preserve"> с заданными вектором параметров </w:t>
      </w:r>
      <m:oMath>
        <m:r>
          <w:rPr>
            <w:rFonts w:ascii="Cambria Math" w:eastAsia="Times New Roman" w:hAnsi="Cambria Math" w:cs="Times New Roman"/>
            <w:color w:val="000000" w:themeColor="text1"/>
            <w:sz w:val="28"/>
            <w:szCs w:val="28"/>
            <w:lang w:eastAsia="ru-RU"/>
          </w:rPr>
          <m:t>y</m:t>
        </m:r>
      </m:oMath>
      <w:r w:rsidRPr="00E567B4">
        <w:rPr>
          <w:rFonts w:ascii="Times New Roman" w:eastAsia="Times New Roman" w:hAnsi="Times New Roman" w:cs="Times New Roman"/>
          <w:bCs/>
          <w:color w:val="000000" w:themeColor="text1"/>
          <w:sz w:val="28"/>
          <w:szCs w:val="28"/>
          <w:lang w:eastAsia="ru-RU"/>
        </w:rPr>
        <w:t xml:space="preserve">, вектор-функцией управления </w:t>
      </w:r>
      <m:oMath>
        <m:r>
          <w:rPr>
            <w:rFonts w:ascii="Cambria Math" w:eastAsia="Times New Roman" w:hAnsi="Cambria Math" w:cs="Times New Roman"/>
            <w:color w:val="000000" w:themeColor="text1"/>
            <w:sz w:val="28"/>
            <w:szCs w:val="28"/>
            <w:lang w:eastAsia="ru-RU"/>
          </w:rPr>
          <m:t xml:space="preserve"> u</m:t>
        </m:r>
        <m:d>
          <m:dPr>
            <m:ctrlPr>
              <w:rPr>
                <w:rFonts w:ascii="Cambria Math" w:eastAsia="Times New Roman" w:hAnsi="Cambria Math" w:cs="Times New Roman"/>
                <w:bCs/>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bCs/>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e>
        </m:d>
      </m:oMath>
      <w:r w:rsidRPr="00E567B4">
        <w:rPr>
          <w:rFonts w:ascii="Times New Roman" w:eastAsia="Times New Roman" w:hAnsi="Times New Roman" w:cs="Times New Roman"/>
          <w:bCs/>
          <w:color w:val="000000" w:themeColor="text1"/>
          <w:sz w:val="28"/>
          <w:szCs w:val="28"/>
          <w:lang w:eastAsia="ru-RU"/>
        </w:rPr>
        <w:t xml:space="preserve"> и, параметрами настройки</w:t>
      </w:r>
      <w:r>
        <w:rPr>
          <w:rFonts w:ascii="Times New Roman" w:eastAsia="Times New Roman" w:hAnsi="Times New Roman" w:cs="Times New Roman"/>
          <w:bCs/>
          <w:color w:val="000000" w:themeColor="text1"/>
          <w:sz w:val="28"/>
          <w:szCs w:val="28"/>
          <w:lang w:eastAsia="ru-RU"/>
        </w:rPr>
        <w:t xml:space="preserve">           </w:t>
      </w:r>
      <w:r w:rsidRPr="00E567B4">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x</m:t>
            </m:r>
          </m:sub>
        </m:sSub>
        <m:r>
          <w:rPr>
            <w:rFonts w:ascii="Cambria Math" w:eastAsia="Times New Roman" w:hAnsi="Cambria Math" w:cs="Times New Roman"/>
            <w:color w:val="000000" w:themeColor="text1"/>
            <w:sz w:val="28"/>
            <w:szCs w:val="28"/>
            <w:lang w:eastAsia="ru-RU"/>
          </w:rPr>
          <m:t>∈∆Y</m:t>
        </m:r>
        <m:d>
          <m:dPr>
            <m:ctrlPr>
              <w:rPr>
                <w:rFonts w:ascii="Cambria Math" w:eastAsia="Times New Roman" w:hAnsi="Cambria Math" w:cs="Times New Roman"/>
                <w:bCs/>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e>
        </m:d>
      </m:oMath>
      <w:r>
        <w:rPr>
          <w:rFonts w:ascii="Times New Roman" w:eastAsia="Times New Roman" w:hAnsi="Times New Roman" w:cs="Times New Roman"/>
          <w:bCs/>
          <w:color w:val="000000" w:themeColor="text1"/>
          <w:sz w:val="28"/>
          <w:szCs w:val="28"/>
          <w:lang w:eastAsia="ru-RU"/>
        </w:rPr>
        <w:t>;</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lastRenderedPageBreak/>
        <w:t>б</w:t>
      </w:r>
      <w:r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Pr="00E567B4">
        <w:rPr>
          <w:rFonts w:ascii="Times New Roman" w:eastAsia="Times New Roman" w:hAnsi="Times New Roman" w:cs="Times New Roman"/>
          <w:bCs/>
          <w:color w:val="000000" w:themeColor="text1"/>
          <w:sz w:val="28"/>
          <w:szCs w:val="28"/>
          <w:lang w:eastAsia="ru-RU"/>
        </w:rPr>
        <w:t xml:space="preserve">построение областей достижимых </w:t>
      </w:r>
      <w:r>
        <w:rPr>
          <w:rFonts w:ascii="Times New Roman" w:eastAsia="Times New Roman" w:hAnsi="Times New Roman" w:cs="Times New Roman"/>
          <w:bCs/>
          <w:color w:val="000000" w:themeColor="text1"/>
          <w:sz w:val="28"/>
          <w:szCs w:val="28"/>
          <w:lang w:eastAsia="ru-RU"/>
        </w:rPr>
        <w:t>з</w:t>
      </w:r>
      <w:r w:rsidRPr="00E567B4">
        <w:rPr>
          <w:rFonts w:ascii="Times New Roman" w:eastAsia="Times New Roman" w:hAnsi="Times New Roman" w:cs="Times New Roman"/>
          <w:bCs/>
          <w:color w:val="000000" w:themeColor="text1"/>
          <w:sz w:val="28"/>
          <w:szCs w:val="28"/>
          <w:lang w:eastAsia="ru-RU"/>
        </w:rPr>
        <w:t xml:space="preserve">аданий </w:t>
      </w:r>
      <m:oMath>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Sub>
        <m:d>
          <m:dPr>
            <m:ctrlPr>
              <w:rPr>
                <w:rFonts w:ascii="Cambria Math" w:eastAsia="Times New Roman" w:hAnsi="Cambria Math" w:cs="Times New Roman"/>
                <w:bCs/>
                <w:i/>
                <w:color w:val="000000" w:themeColor="text1"/>
                <w:sz w:val="28"/>
                <w:szCs w:val="28"/>
                <w:lang w:eastAsia="ru-RU"/>
              </w:rPr>
            </m:ctrlPr>
          </m:dPr>
          <m:e>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e>
        </m:d>
      </m:oMath>
      <w:r>
        <w:rPr>
          <w:rFonts w:ascii="Times New Roman" w:eastAsia="Times New Roman" w:hAnsi="Times New Roman" w:cs="Times New Roman"/>
          <w:bCs/>
          <w:color w:val="000000" w:themeColor="text1"/>
          <w:sz w:val="28"/>
          <w:szCs w:val="28"/>
          <w:lang w:eastAsia="ru-RU"/>
        </w:rPr>
        <w:t>;</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w:t>
      </w:r>
      <w:r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Pr="00E567B4">
        <w:rPr>
          <w:rFonts w:ascii="Times New Roman" w:eastAsia="Times New Roman" w:hAnsi="Times New Roman" w:cs="Times New Roman"/>
          <w:bCs/>
          <w:color w:val="000000" w:themeColor="text1"/>
          <w:sz w:val="28"/>
          <w:szCs w:val="28"/>
          <w:lang w:eastAsia="ru-RU"/>
        </w:rPr>
        <w:t xml:space="preserve">определенно областей специализации </w:t>
      </w:r>
      <m:oMath>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oMath>
      <w:r w:rsidRPr="00E567B4">
        <w:rPr>
          <w:rFonts w:ascii="Times New Roman" w:eastAsia="Times New Roman" w:hAnsi="Times New Roman" w:cs="Times New Roman"/>
          <w:bCs/>
          <w:color w:val="000000" w:themeColor="text1"/>
          <w:sz w:val="28"/>
          <w:szCs w:val="28"/>
          <w:lang w:eastAsia="ru-RU"/>
        </w:rPr>
        <w:t xml:space="preserve"> и потребной численности парка </w:t>
      </w:r>
      <w:r>
        <w:rPr>
          <w:rFonts w:ascii="Times New Roman" w:eastAsia="Times New Roman" w:hAnsi="Times New Roman" w:cs="Times New Roman"/>
          <w:bCs/>
          <w:color w:val="000000" w:themeColor="text1"/>
          <w:sz w:val="28"/>
          <w:szCs w:val="28"/>
          <w:lang w:eastAsia="ru-RU"/>
        </w:rPr>
        <w:t xml:space="preserve">ЛА </w:t>
      </w:r>
      <w:r w:rsidRPr="00E567B4">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S</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,i=1,…, m</m:t>
        </m:r>
      </m:oMath>
      <w:r>
        <w:rPr>
          <w:rFonts w:ascii="Times New Roman" w:eastAsia="Times New Roman" w:hAnsi="Times New Roman" w:cs="Times New Roman"/>
          <w:bCs/>
          <w:color w:val="000000" w:themeColor="text1"/>
          <w:sz w:val="28"/>
          <w:szCs w:val="28"/>
          <w:lang w:eastAsia="ru-RU"/>
        </w:rPr>
        <w:t>;</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г</w:t>
      </w:r>
      <w:r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Pr="00E567B4">
        <w:rPr>
          <w:rFonts w:ascii="Times New Roman" w:eastAsia="Times New Roman" w:hAnsi="Times New Roman" w:cs="Times New Roman"/>
          <w:bCs/>
          <w:color w:val="000000" w:themeColor="text1"/>
          <w:sz w:val="28"/>
          <w:szCs w:val="28"/>
          <w:lang w:eastAsia="ru-RU"/>
        </w:rPr>
        <w:t xml:space="preserve">оптимизация функционирования парка однотипных </w:t>
      </w:r>
      <w:r>
        <w:rPr>
          <w:rFonts w:ascii="Times New Roman" w:eastAsia="Times New Roman" w:hAnsi="Times New Roman" w:cs="Times New Roman"/>
          <w:bCs/>
          <w:color w:val="000000" w:themeColor="text1"/>
          <w:sz w:val="28"/>
          <w:szCs w:val="28"/>
          <w:lang w:eastAsia="ru-RU"/>
        </w:rPr>
        <w:t>ЛА</w:t>
      </w:r>
      <w:r w:rsidRPr="00E567B4">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oMath>
      <w:r w:rsidRPr="00E567B4">
        <w:rPr>
          <w:rFonts w:ascii="Times New Roman" w:eastAsia="Times New Roman" w:hAnsi="Times New Roman" w:cs="Times New Roman"/>
          <w:bCs/>
          <w:color w:val="000000" w:themeColor="text1"/>
          <w:sz w:val="28"/>
          <w:szCs w:val="28"/>
          <w:lang w:eastAsia="ru-RU"/>
        </w:rPr>
        <w:t xml:space="preserve"> на области специализации</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oMath>
      <w:r w:rsidRPr="00E567B4">
        <w:rPr>
          <w:rFonts w:ascii="Times New Roman" w:eastAsia="Times New Roman" w:hAnsi="Times New Roman" w:cs="Times New Roman"/>
          <w:bCs/>
          <w:color w:val="000000" w:themeColor="text1"/>
          <w:sz w:val="28"/>
          <w:szCs w:val="28"/>
          <w:lang w:eastAsia="ru-RU"/>
        </w:rPr>
        <w:t>;</w:t>
      </w:r>
    </w:p>
    <w:p w:rsidR="00E567B4" w:rsidRPr="00E567B4"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д</w:t>
      </w:r>
      <w:r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Pr="00E567B4">
        <w:rPr>
          <w:rFonts w:ascii="Times New Roman" w:eastAsia="Times New Roman" w:hAnsi="Times New Roman" w:cs="Times New Roman"/>
          <w:bCs/>
          <w:color w:val="000000" w:themeColor="text1"/>
          <w:sz w:val="28"/>
          <w:szCs w:val="28"/>
          <w:lang w:eastAsia="ru-RU"/>
        </w:rPr>
        <w:t xml:space="preserve">вычисление показателей эффективности </w:t>
      </w:r>
      <m:oMath>
        <m:r>
          <w:rPr>
            <w:rFonts w:ascii="Cambria Math" w:eastAsia="Times New Roman" w:hAnsi="Cambria Math" w:cs="Times New Roman"/>
            <w:color w:val="000000" w:themeColor="text1"/>
            <w:sz w:val="28"/>
            <w:szCs w:val="28"/>
            <w:lang w:eastAsia="ru-RU"/>
          </w:rPr>
          <m:t>F(</m:t>
        </m:r>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Cs/>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r>
          <w:rPr>
            <w:rFonts w:ascii="Cambria Math" w:eastAsia="Times New Roman" w:hAnsi="Cambria Math" w:cs="Times New Roman"/>
            <w:color w:val="000000" w:themeColor="text1"/>
            <w:sz w:val="28"/>
            <w:szCs w:val="28"/>
            <w:lang w:eastAsia="ru-RU"/>
          </w:rPr>
          <m:t xml:space="preserve"> )</m:t>
        </m:r>
      </m:oMath>
      <w:r w:rsidRPr="00E567B4">
        <w:rPr>
          <w:rFonts w:ascii="Times New Roman" w:eastAsia="Times New Roman" w:hAnsi="Times New Roman" w:cs="Times New Roman"/>
          <w:bCs/>
          <w:color w:val="000000" w:themeColor="text1"/>
          <w:sz w:val="28"/>
          <w:szCs w:val="28"/>
          <w:lang w:eastAsia="ru-RU"/>
        </w:rPr>
        <w:t xml:space="preserve"> и</w:t>
      </w: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i/>
          <w:color w:val="000000" w:themeColor="text1"/>
          <w:sz w:val="28"/>
          <w:szCs w:val="28"/>
          <w:lang w:val="en-US" w:eastAsia="ru-RU"/>
        </w:rPr>
        <w:t>F</w:t>
      </w:r>
      <w:r w:rsidRPr="00100593">
        <w:rPr>
          <w:rFonts w:ascii="Times New Roman" w:eastAsia="Times New Roman" w:hAnsi="Times New Roman" w:cs="Times New Roman"/>
          <w:bCs/>
          <w:color w:val="000000" w:themeColor="text1"/>
          <w:sz w:val="28"/>
          <w:szCs w:val="28"/>
          <w:lang w:eastAsia="ru-RU"/>
        </w:rPr>
        <w:t>(</w:t>
      </w:r>
      <w:r w:rsidR="00100593">
        <w:rPr>
          <w:rFonts w:ascii="Times New Roman" w:eastAsia="Times New Roman" w:hAnsi="Times New Roman" w:cs="Times New Roman"/>
          <w:bCs/>
          <w:i/>
          <w:color w:val="000000" w:themeColor="text1"/>
          <w:sz w:val="28"/>
          <w:szCs w:val="28"/>
          <w:lang w:val="en-US" w:eastAsia="ru-RU"/>
        </w:rPr>
        <w:t>X</w:t>
      </w:r>
      <w:r w:rsidR="00100593" w:rsidRPr="00100593">
        <w:rPr>
          <w:rFonts w:ascii="Times New Roman" w:eastAsia="Times New Roman" w:hAnsi="Times New Roman" w:cs="Times New Roman"/>
          <w:bCs/>
          <w:color w:val="000000" w:themeColor="text1"/>
          <w:sz w:val="28"/>
          <w:szCs w:val="28"/>
          <w:lang w:eastAsia="ru-RU"/>
        </w:rPr>
        <w:t>,</w:t>
      </w:r>
      <w:r w:rsidR="00100593">
        <w:rPr>
          <w:rFonts w:ascii="Times New Roman" w:eastAsia="Times New Roman" w:hAnsi="Times New Roman" w:cs="Times New Roman"/>
          <w:bCs/>
          <w:i/>
          <w:color w:val="000000" w:themeColor="text1"/>
          <w:sz w:val="28"/>
          <w:szCs w:val="28"/>
          <w:lang w:val="en-US" w:eastAsia="ru-RU"/>
        </w:rPr>
        <w:t>A</w:t>
      </w:r>
      <w:r w:rsidR="00100593" w:rsidRPr="00100593">
        <w:rPr>
          <w:rFonts w:ascii="Times New Roman" w:eastAsia="Times New Roman" w:hAnsi="Times New Roman" w:cs="Times New Roman"/>
          <w:bCs/>
          <w:color w:val="000000" w:themeColor="text1"/>
          <w:sz w:val="28"/>
          <w:szCs w:val="28"/>
          <w:lang w:eastAsia="ru-RU"/>
        </w:rPr>
        <w:t>,</w:t>
      </w:r>
      <w:r w:rsidR="00100593">
        <w:rPr>
          <w:rFonts w:ascii="Times New Roman" w:eastAsia="Times New Roman" w:hAnsi="Times New Roman" w:cs="Times New Roman"/>
          <w:bCs/>
          <w:i/>
          <w:color w:val="000000" w:themeColor="text1"/>
          <w:sz w:val="28"/>
          <w:szCs w:val="28"/>
          <w:lang w:val="en-US" w:eastAsia="ru-RU"/>
        </w:rPr>
        <w:t>E</w:t>
      </w:r>
      <w:r w:rsidR="00100593">
        <w:rPr>
          <w:rFonts w:ascii="Times New Roman" w:eastAsia="Times New Roman" w:hAnsi="Times New Roman" w:cs="Times New Roman"/>
          <w:bCs/>
          <w:color w:val="000000" w:themeColor="text1"/>
          <w:sz w:val="28"/>
          <w:szCs w:val="28"/>
          <w:lang w:eastAsia="ru-RU"/>
        </w:rPr>
        <w:t>(</w:t>
      </w:r>
      <w:r w:rsidR="00100593" w:rsidRPr="00100593">
        <w:rPr>
          <w:rFonts w:ascii="Times New Roman" w:eastAsia="Times New Roman" w:hAnsi="Times New Roman" w:cs="Times New Roman"/>
          <w:bCs/>
          <w:i/>
          <w:color w:val="000000" w:themeColor="text1"/>
          <w:sz w:val="28"/>
          <w:szCs w:val="28"/>
          <w:lang w:eastAsia="ru-RU"/>
        </w:rPr>
        <w:t>х</w:t>
      </w:r>
      <w:r w:rsidR="00100593">
        <w:rPr>
          <w:rFonts w:ascii="Times New Roman" w:eastAsia="Times New Roman" w:hAnsi="Times New Roman" w:cs="Times New Roman"/>
          <w:bCs/>
          <w:color w:val="000000" w:themeColor="text1"/>
          <w:sz w:val="28"/>
          <w:szCs w:val="28"/>
          <w:lang w:eastAsia="ru-RU"/>
        </w:rPr>
        <w:t>)</w:t>
      </w:r>
      <w:r w:rsidRPr="00100593">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w:t>
      </w:r>
    </w:p>
    <w:p w:rsidR="00E567B4" w:rsidRPr="00E567B4" w:rsidRDefault="00100593"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е</w:t>
      </w:r>
      <w:r w:rsidR="00E567B4" w:rsidRPr="00E567B4">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w:t>
      </w:r>
      <w:r w:rsidR="00E567B4" w:rsidRPr="00E567B4">
        <w:rPr>
          <w:rFonts w:ascii="Times New Roman" w:eastAsia="Times New Roman" w:hAnsi="Times New Roman" w:cs="Times New Roman"/>
          <w:bCs/>
          <w:color w:val="000000" w:themeColor="text1"/>
          <w:sz w:val="28"/>
          <w:szCs w:val="28"/>
          <w:lang w:eastAsia="ru-RU"/>
        </w:rPr>
        <w:t xml:space="preserve">выбор улучшаемого </w:t>
      </w:r>
      <w:r>
        <w:rPr>
          <w:rFonts w:ascii="Times New Roman" w:eastAsia="Times New Roman" w:hAnsi="Times New Roman" w:cs="Times New Roman"/>
          <w:bCs/>
          <w:color w:val="000000" w:themeColor="text1"/>
          <w:sz w:val="28"/>
          <w:szCs w:val="28"/>
          <w:lang w:eastAsia="ru-RU"/>
        </w:rPr>
        <w:t>ЛА</w:t>
      </w:r>
      <w:r w:rsidR="00E567B4" w:rsidRPr="00E567B4">
        <w:rPr>
          <w:rFonts w:ascii="Times New Roman" w:eastAsia="Times New Roman" w:hAnsi="Times New Roman" w:cs="Times New Roman"/>
          <w:bCs/>
          <w:color w:val="000000" w:themeColor="text1"/>
          <w:sz w:val="28"/>
          <w:szCs w:val="28"/>
          <w:lang w:eastAsia="ru-RU"/>
        </w:rPr>
        <w:t xml:space="preserve"> </w:t>
      </w:r>
      <m:oMath>
        <m:acc>
          <m:accPr>
            <m:chr m:val="̃"/>
            <m:ctrlPr>
              <w:rPr>
                <w:rFonts w:ascii="Cambria Math" w:eastAsia="Times New Roman" w:hAnsi="Cambria Math" w:cs="Times New Roman"/>
                <w:bCs/>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y</m:t>
            </m:r>
          </m:e>
        </m:acc>
        <m:r>
          <w:rPr>
            <w:rFonts w:ascii="Cambria Math" w:eastAsia="Times New Roman" w:hAnsi="Cambria Math" w:cs="Times New Roman"/>
            <w:color w:val="000000" w:themeColor="text1"/>
            <w:sz w:val="28"/>
            <w:szCs w:val="28"/>
            <w:lang w:eastAsia="ru-RU"/>
          </w:rPr>
          <m:t>∈A</m:t>
        </m:r>
      </m:oMath>
      <w:r w:rsidR="00E567B4" w:rsidRPr="00E567B4">
        <w:rPr>
          <w:rFonts w:ascii="Times New Roman" w:eastAsia="Times New Roman" w:hAnsi="Times New Roman" w:cs="Times New Roman"/>
          <w:bCs/>
          <w:color w:val="000000" w:themeColor="text1"/>
          <w:sz w:val="28"/>
          <w:szCs w:val="28"/>
          <w:lang w:eastAsia="ru-RU"/>
        </w:rPr>
        <w:t xml:space="preserve"> и его оптимизация.</w:t>
      </w:r>
    </w:p>
    <w:p w:rsidR="00C23783" w:rsidRDefault="00E567B4" w:rsidP="00E567B4">
      <w:pPr>
        <w:widowControl w:val="0"/>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E567B4">
        <w:rPr>
          <w:rFonts w:ascii="Times New Roman" w:eastAsia="Times New Roman" w:hAnsi="Times New Roman" w:cs="Times New Roman"/>
          <w:bCs/>
          <w:color w:val="000000" w:themeColor="text1"/>
          <w:sz w:val="28"/>
          <w:szCs w:val="28"/>
          <w:lang w:eastAsia="ru-RU"/>
        </w:rPr>
        <w:t>Взаимосвязи между этими операциями представлены на структурной схеме расчетной модели</w:t>
      </w:r>
      <w:r w:rsidR="00100593">
        <w:rPr>
          <w:rFonts w:ascii="Times New Roman" w:eastAsia="Times New Roman" w:hAnsi="Times New Roman" w:cs="Times New Roman"/>
          <w:bCs/>
          <w:color w:val="000000" w:themeColor="text1"/>
          <w:sz w:val="28"/>
          <w:szCs w:val="28"/>
          <w:lang w:eastAsia="ru-RU"/>
        </w:rPr>
        <w:t xml:space="preserve">, </w:t>
      </w:r>
      <w:r w:rsidRPr="00E567B4">
        <w:rPr>
          <w:rFonts w:ascii="Times New Roman" w:eastAsia="Times New Roman" w:hAnsi="Times New Roman" w:cs="Times New Roman"/>
          <w:bCs/>
          <w:color w:val="000000" w:themeColor="text1"/>
          <w:sz w:val="28"/>
          <w:szCs w:val="28"/>
          <w:lang w:eastAsia="ru-RU"/>
        </w:rPr>
        <w:t>рис</w:t>
      </w:r>
      <w:r w:rsidR="00100593">
        <w:rPr>
          <w:rFonts w:ascii="Times New Roman" w:eastAsia="Times New Roman" w:hAnsi="Times New Roman" w:cs="Times New Roman"/>
          <w:bCs/>
          <w:color w:val="000000" w:themeColor="text1"/>
          <w:sz w:val="28"/>
          <w:szCs w:val="28"/>
          <w:lang w:eastAsia="ru-RU"/>
        </w:rPr>
        <w:t>унок</w:t>
      </w:r>
      <w:r w:rsidRPr="00E567B4">
        <w:rPr>
          <w:rFonts w:ascii="Times New Roman" w:eastAsia="Times New Roman" w:hAnsi="Times New Roman" w:cs="Times New Roman"/>
          <w:bCs/>
          <w:color w:val="000000" w:themeColor="text1"/>
          <w:sz w:val="28"/>
          <w:szCs w:val="28"/>
          <w:lang w:eastAsia="ru-RU"/>
        </w:rPr>
        <w:t xml:space="preserve"> 3.</w:t>
      </w:r>
      <w:r w:rsidR="00100593">
        <w:rPr>
          <w:rFonts w:ascii="Times New Roman" w:eastAsia="Times New Roman" w:hAnsi="Times New Roman" w:cs="Times New Roman"/>
          <w:bCs/>
          <w:color w:val="000000" w:themeColor="text1"/>
          <w:sz w:val="28"/>
          <w:szCs w:val="28"/>
          <w:lang w:eastAsia="ru-RU"/>
        </w:rPr>
        <w:t>1</w:t>
      </w:r>
      <w:r w:rsidRPr="00E567B4">
        <w:rPr>
          <w:rFonts w:ascii="Times New Roman" w:eastAsia="Times New Roman" w:hAnsi="Times New Roman" w:cs="Times New Roman"/>
          <w:bCs/>
          <w:color w:val="000000" w:themeColor="text1"/>
          <w:sz w:val="28"/>
          <w:szCs w:val="28"/>
          <w:lang w:eastAsia="ru-RU"/>
        </w:rPr>
        <w:t>. Рассмотрим содержание этих операций и системные взаимосвязи между ними.</w:t>
      </w:r>
    </w:p>
    <w:p w:rsidR="002A3704" w:rsidRDefault="002A3704" w:rsidP="002A3704">
      <w:pPr>
        <w:widowControl w:val="0"/>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r>
        <w:rPr>
          <w:noProof/>
          <w:lang w:eastAsia="ru-RU"/>
        </w:rPr>
        <w:drawing>
          <wp:inline distT="0" distB="0" distL="0" distR="0">
            <wp:extent cx="5592476" cy="5494351"/>
            <wp:effectExtent l="0" t="0" r="8255" b="0"/>
            <wp:docPr id="5" name="Рисунок 5" descr="C:\Users\Алексей\AppData\Local\Microsoft\Windows\Temporary Internet Files\Content.Word\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Алексей\AppData\Local\Microsoft\Windows\Temporary Internet Files\Content.Word\схема .(1).png"/>
                    <pic:cNvPicPr>
                      <a:picLocks noChangeAspect="1" noChangeArrowheads="1"/>
                    </pic:cNvPicPr>
                  </pic:nvPicPr>
                  <pic:blipFill>
                    <a:blip r:embed="rId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860" cy="5501605"/>
                    </a:xfrm>
                    <a:prstGeom prst="rect">
                      <a:avLst/>
                    </a:prstGeom>
                    <a:noFill/>
                    <a:ln>
                      <a:noFill/>
                    </a:ln>
                  </pic:spPr>
                </pic:pic>
              </a:graphicData>
            </a:graphic>
          </wp:inline>
        </w:drawing>
      </w:r>
    </w:p>
    <w:p w:rsidR="00100593" w:rsidRDefault="00100593" w:rsidP="00100593">
      <w:pPr>
        <w:widowControl w:val="0"/>
        <w:shd w:val="clear" w:color="auto" w:fill="FFFFFF"/>
        <w:spacing w:after="0" w:line="36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Рисунок 3.1 — С</w:t>
      </w:r>
      <w:r w:rsidRPr="00100593">
        <w:rPr>
          <w:rFonts w:ascii="Times New Roman" w:eastAsia="Times New Roman" w:hAnsi="Times New Roman" w:cs="Times New Roman"/>
          <w:bCs/>
          <w:color w:val="000000" w:themeColor="text1"/>
          <w:sz w:val="28"/>
          <w:szCs w:val="28"/>
          <w:lang w:eastAsia="ru-RU"/>
        </w:rPr>
        <w:t>труктурн</w:t>
      </w:r>
      <w:r>
        <w:rPr>
          <w:rFonts w:ascii="Times New Roman" w:eastAsia="Times New Roman" w:hAnsi="Times New Roman" w:cs="Times New Roman"/>
          <w:bCs/>
          <w:color w:val="000000" w:themeColor="text1"/>
          <w:sz w:val="28"/>
          <w:szCs w:val="28"/>
          <w:lang w:eastAsia="ru-RU"/>
        </w:rPr>
        <w:t>ая</w:t>
      </w:r>
      <w:r w:rsidRPr="00100593">
        <w:rPr>
          <w:rFonts w:ascii="Times New Roman" w:eastAsia="Times New Roman" w:hAnsi="Times New Roman" w:cs="Times New Roman"/>
          <w:bCs/>
          <w:color w:val="000000" w:themeColor="text1"/>
          <w:sz w:val="28"/>
          <w:szCs w:val="28"/>
          <w:lang w:eastAsia="ru-RU"/>
        </w:rPr>
        <w:t xml:space="preserve"> схем</w:t>
      </w:r>
      <w:r>
        <w:rPr>
          <w:rFonts w:ascii="Times New Roman" w:eastAsia="Times New Roman" w:hAnsi="Times New Roman" w:cs="Times New Roman"/>
          <w:bCs/>
          <w:color w:val="000000" w:themeColor="text1"/>
          <w:sz w:val="28"/>
          <w:szCs w:val="28"/>
          <w:lang w:eastAsia="ru-RU"/>
        </w:rPr>
        <w:t>а</w:t>
      </w:r>
      <w:r w:rsidRPr="00100593">
        <w:rPr>
          <w:rFonts w:ascii="Times New Roman" w:eastAsia="Times New Roman" w:hAnsi="Times New Roman" w:cs="Times New Roman"/>
          <w:bCs/>
          <w:color w:val="000000" w:themeColor="text1"/>
          <w:sz w:val="28"/>
          <w:szCs w:val="28"/>
          <w:lang w:eastAsia="ru-RU"/>
        </w:rPr>
        <w:t xml:space="preserve"> расчетной модели</w:t>
      </w:r>
    </w:p>
    <w:p w:rsidR="00C3093F" w:rsidRPr="00C3093F" w:rsidRDefault="00537C55"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1 </w:t>
      </w:r>
      <w:r w:rsidR="00C3093F" w:rsidRPr="00C3093F">
        <w:rPr>
          <w:rFonts w:ascii="Times New Roman" w:eastAsia="Times New Roman" w:hAnsi="Times New Roman" w:cs="Times New Roman"/>
          <w:color w:val="000000" w:themeColor="text1"/>
          <w:sz w:val="28"/>
          <w:szCs w:val="28"/>
          <w:lang w:eastAsia="ru-RU"/>
        </w:rPr>
        <w:t xml:space="preserve">Процедура формирования облика </w:t>
      </w:r>
      <w:r w:rsidR="00C3093F">
        <w:rPr>
          <w:rFonts w:ascii="Times New Roman" w:eastAsia="Times New Roman" w:hAnsi="Times New Roman" w:cs="Times New Roman"/>
          <w:color w:val="000000" w:themeColor="text1"/>
          <w:sz w:val="28"/>
          <w:szCs w:val="28"/>
          <w:lang w:eastAsia="ru-RU"/>
        </w:rPr>
        <w:t>ЛА</w:t>
      </w:r>
      <w:r w:rsidR="00C3093F" w:rsidRPr="00C3093F">
        <w:rPr>
          <w:rFonts w:ascii="Times New Roman" w:eastAsia="Times New Roman" w:hAnsi="Times New Roman" w:cs="Times New Roman"/>
          <w:color w:val="000000" w:themeColor="text1"/>
          <w:sz w:val="28"/>
          <w:szCs w:val="28"/>
          <w:lang w:eastAsia="ru-RU"/>
        </w:rPr>
        <w:t xml:space="preserve"> состоит в проверке его физической реализуемости </w:t>
      </w:r>
      <m:oMath>
        <m:r>
          <w:rPr>
            <w:rFonts w:ascii="Cambria Math" w:eastAsia="Times New Roman" w:hAnsi="Cambria Math" w:cs="Times New Roman"/>
            <w:color w:val="000000" w:themeColor="text1"/>
            <w:sz w:val="28"/>
            <w:szCs w:val="28"/>
            <w:lang w:eastAsia="ru-RU"/>
          </w:rPr>
          <m:t>y∈Y</m:t>
        </m:r>
      </m:oMath>
      <w:r w:rsidR="00C3093F" w:rsidRPr="00C3093F">
        <w:rPr>
          <w:rFonts w:ascii="Times New Roman" w:eastAsia="Times New Roman" w:hAnsi="Times New Roman" w:cs="Times New Roman"/>
          <w:color w:val="000000" w:themeColor="text1"/>
          <w:sz w:val="28"/>
          <w:szCs w:val="28"/>
          <w:lang w:eastAsia="ru-RU"/>
        </w:rPr>
        <w:t xml:space="preserve"> с заданными вектором параметров </w:t>
      </w:r>
      <w:r w:rsidR="00C3093F" w:rsidRPr="00C3093F">
        <w:rPr>
          <w:rFonts w:ascii="Times New Roman" w:eastAsia="Times New Roman" w:hAnsi="Times New Roman" w:cs="Times New Roman"/>
          <w:i/>
          <w:color w:val="000000" w:themeColor="text1"/>
          <w:sz w:val="28"/>
          <w:szCs w:val="28"/>
          <w:lang w:val="en-US" w:eastAsia="ru-RU"/>
        </w:rPr>
        <w:t>y</w:t>
      </w:r>
      <w:r w:rsidR="00C3093F" w:rsidRPr="00C3093F">
        <w:rPr>
          <w:rFonts w:ascii="Times New Roman" w:eastAsia="Times New Roman" w:hAnsi="Times New Roman" w:cs="Times New Roman"/>
          <w:color w:val="000000" w:themeColor="text1"/>
          <w:sz w:val="28"/>
          <w:szCs w:val="28"/>
          <w:lang w:eastAsia="ru-RU"/>
        </w:rPr>
        <w:t xml:space="preserve">, вектор-функцией управления </w:t>
      </w:r>
      <m:oMath>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oMath>
      <w:r w:rsidR="00C3093F" w:rsidRPr="00C3093F">
        <w:rPr>
          <w:rFonts w:ascii="Times New Roman" w:eastAsia="Times New Roman" w:hAnsi="Times New Roman" w:cs="Times New Roman"/>
          <w:color w:val="000000" w:themeColor="text1"/>
          <w:sz w:val="28"/>
          <w:szCs w:val="28"/>
          <w:lang w:eastAsia="ru-RU"/>
        </w:rPr>
        <w:t xml:space="preserve"> и параметрами настройки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x</m:t>
            </m:r>
          </m:sub>
        </m:sSub>
      </m:oMath>
      <w:r w:rsidR="00C3093F" w:rsidRPr="00C3093F">
        <w:rPr>
          <w:rFonts w:ascii="Times New Roman" w:eastAsia="Times New Roman" w:hAnsi="Times New Roman" w:cs="Times New Roman"/>
          <w:color w:val="000000" w:themeColor="text1"/>
          <w:sz w:val="28"/>
          <w:szCs w:val="28"/>
          <w:lang w:eastAsia="ru-RU"/>
        </w:rPr>
        <w:t xml:space="preserve">, которые принимаются просторными для характерных маневров. В качестве таких маневров для рассматриваемого класса </w:t>
      </w:r>
      <w:r w:rsidR="00C3093F">
        <w:rPr>
          <w:rFonts w:ascii="Times New Roman" w:eastAsia="Times New Roman" w:hAnsi="Times New Roman" w:cs="Times New Roman"/>
          <w:color w:val="000000" w:themeColor="text1"/>
          <w:sz w:val="28"/>
          <w:szCs w:val="28"/>
          <w:lang w:eastAsia="ru-RU"/>
        </w:rPr>
        <w:t>ЛА</w:t>
      </w:r>
      <w:r w:rsidR="00C3093F" w:rsidRPr="00C3093F">
        <w:rPr>
          <w:rFonts w:ascii="Times New Roman" w:eastAsia="Times New Roman" w:hAnsi="Times New Roman" w:cs="Times New Roman"/>
          <w:color w:val="000000" w:themeColor="text1"/>
          <w:sz w:val="28"/>
          <w:szCs w:val="28"/>
          <w:lang w:eastAsia="ru-RU"/>
        </w:rPr>
        <w:t xml:space="preserve"> приняты:</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в</w:t>
      </w:r>
      <w:r w:rsidRPr="00C3093F">
        <w:rPr>
          <w:rFonts w:ascii="Times New Roman" w:eastAsia="Times New Roman" w:hAnsi="Times New Roman" w:cs="Times New Roman"/>
          <w:color w:val="000000" w:themeColor="text1"/>
          <w:sz w:val="28"/>
          <w:szCs w:val="28"/>
          <w:lang w:eastAsia="ru-RU"/>
        </w:rPr>
        <w:t xml:space="preserve">злет с ограничениями по скорости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V</m:t>
            </m:r>
          </m:e>
          <m:sub>
            <m:r>
              <w:rPr>
                <w:rFonts w:ascii="Cambria Math" w:eastAsia="Times New Roman" w:hAnsi="Cambria Math" w:cs="Times New Roman"/>
                <w:color w:val="000000" w:themeColor="text1"/>
                <w:sz w:val="28"/>
                <w:szCs w:val="28"/>
                <w:lang w:eastAsia="ru-RU"/>
              </w:rPr>
              <m:t>отр</m:t>
            </m:r>
          </m:sub>
        </m:sSub>
      </m:oMath>
      <w:r w:rsidRPr="00C3093F">
        <w:rPr>
          <w:rFonts w:ascii="Times New Roman" w:eastAsia="Times New Roman" w:hAnsi="Times New Roman" w:cs="Times New Roman"/>
          <w:color w:val="000000" w:themeColor="text1"/>
          <w:sz w:val="28"/>
          <w:szCs w:val="28"/>
          <w:lang w:eastAsia="ru-RU"/>
        </w:rPr>
        <w:t xml:space="preserve"> углу атаки α, углу наклона траектории на взлете </w:t>
      </w:r>
      <w:r>
        <w:rPr>
          <w:rFonts w:ascii="Times New Roman" w:eastAsia="Times New Roman" w:hAnsi="Times New Roman" w:cs="Times New Roman"/>
          <w:color w:val="000000" w:themeColor="text1"/>
          <w:sz w:val="28"/>
          <w:szCs w:val="28"/>
          <w:lang w:eastAsia="ru-RU"/>
        </w:rPr>
        <w:t>;</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w:t>
      </w:r>
      <w:r w:rsidRPr="00C3093F">
        <w:rPr>
          <w:rFonts w:ascii="Times New Roman" w:eastAsia="Times New Roman" w:hAnsi="Times New Roman" w:cs="Times New Roman"/>
          <w:color w:val="000000" w:themeColor="text1"/>
          <w:sz w:val="28"/>
          <w:szCs w:val="28"/>
          <w:lang w:eastAsia="ru-RU"/>
        </w:rPr>
        <w:t xml:space="preserve">горизонтальный полет на высоте </w:t>
      </w:r>
      <w:r w:rsidRPr="00C3093F">
        <w:rPr>
          <w:rFonts w:ascii="Times New Roman" w:eastAsia="Times New Roman" w:hAnsi="Times New Roman" w:cs="Times New Roman"/>
          <w:i/>
          <w:color w:val="000000" w:themeColor="text1"/>
          <w:sz w:val="28"/>
          <w:szCs w:val="28"/>
          <w:lang w:eastAsia="ru-RU"/>
        </w:rPr>
        <w:t>Н</w:t>
      </w:r>
      <w:r w:rsidRPr="00C3093F">
        <w:rPr>
          <w:rFonts w:ascii="Times New Roman" w:eastAsia="Times New Roman" w:hAnsi="Times New Roman" w:cs="Times New Roman"/>
          <w:color w:val="000000" w:themeColor="text1"/>
          <w:sz w:val="28"/>
          <w:szCs w:val="28"/>
          <w:lang w:eastAsia="ru-RU"/>
        </w:rPr>
        <w:t xml:space="preserve"> с заданной массой </w:t>
      </w:r>
      <w:r w:rsidRPr="00C3093F">
        <w:rPr>
          <w:rFonts w:ascii="Times New Roman" w:eastAsia="Times New Roman" w:hAnsi="Times New Roman" w:cs="Times New Roman"/>
          <w:i/>
          <w:color w:val="000000" w:themeColor="text1"/>
          <w:sz w:val="28"/>
          <w:szCs w:val="28"/>
          <w:lang w:val="en-US" w:eastAsia="ru-RU"/>
        </w:rPr>
        <w:t>m</w:t>
      </w:r>
      <w:r w:rsidRPr="00C3093F">
        <w:rPr>
          <w:rFonts w:ascii="Times New Roman" w:eastAsia="Times New Roman" w:hAnsi="Times New Roman" w:cs="Times New Roman"/>
          <w:color w:val="000000" w:themeColor="text1"/>
          <w:sz w:val="28"/>
          <w:szCs w:val="28"/>
          <w:lang w:eastAsia="ru-RU"/>
        </w:rPr>
        <w:t xml:space="preserve">, числом </w:t>
      </w:r>
      <w:r w:rsidRPr="00C3093F">
        <w:rPr>
          <w:rFonts w:ascii="Times New Roman" w:eastAsia="Times New Roman" w:hAnsi="Times New Roman" w:cs="Times New Roman"/>
          <w:i/>
          <w:color w:val="000000" w:themeColor="text1"/>
          <w:sz w:val="28"/>
          <w:szCs w:val="28"/>
          <w:lang w:eastAsia="ru-RU"/>
        </w:rPr>
        <w:t>М</w:t>
      </w:r>
      <w:r w:rsidRPr="00C3093F">
        <w:rPr>
          <w:rFonts w:ascii="Times New Roman" w:eastAsia="Times New Roman" w:hAnsi="Times New Roman" w:cs="Times New Roman"/>
          <w:color w:val="000000" w:themeColor="text1"/>
          <w:sz w:val="28"/>
          <w:szCs w:val="28"/>
          <w:lang w:eastAsia="ru-RU"/>
        </w:rPr>
        <w:t xml:space="preserve"> и располагаемой перегрузкой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y</m:t>
            </m:r>
          </m:sub>
        </m:sSub>
      </m:oMath>
      <w:r w:rsidRPr="00C3093F">
        <w:rPr>
          <w:rFonts w:ascii="Times New Roman" w:eastAsia="Times New Roman" w:hAnsi="Times New Roman" w:cs="Times New Roman"/>
          <w:color w:val="000000" w:themeColor="text1"/>
          <w:sz w:val="28"/>
          <w:szCs w:val="28"/>
          <w:lang w:eastAsia="ru-RU"/>
        </w:rPr>
        <w:t xml:space="preserve"> необходимой для выполнения правильного виража, и характеристиками устойчивости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m</m:t>
            </m:r>
          </m:e>
          <m:sub>
            <m:r>
              <w:rPr>
                <w:rFonts w:ascii="Cambria Math" w:eastAsia="Times New Roman" w:hAnsi="Cambria Math" w:cs="Times New Roman"/>
                <w:color w:val="000000" w:themeColor="text1"/>
                <w:sz w:val="28"/>
                <w:szCs w:val="28"/>
                <w:lang w:eastAsia="ru-RU"/>
              </w:rPr>
              <m:t>x</m:t>
            </m:r>
          </m:sub>
          <m:sup>
            <m:r>
              <w:rPr>
                <w:rFonts w:ascii="Cambria Math" w:eastAsia="Times New Roman" w:hAnsi="Cambria Math" w:cs="Times New Roman"/>
                <w:color w:val="000000" w:themeColor="text1"/>
                <w:sz w:val="28"/>
                <w:szCs w:val="28"/>
                <w:lang w:eastAsia="ru-RU"/>
              </w:rPr>
              <m:t>Cy</m:t>
            </m:r>
          </m:sup>
        </m:sSubSup>
      </m:oMath>
      <w:r w:rsidRPr="00C3093F">
        <w:rPr>
          <w:rFonts w:ascii="Times New Roman" w:eastAsia="Times New Roman" w:hAnsi="Times New Roman" w:cs="Times New Roman"/>
          <w:color w:val="000000" w:themeColor="text1"/>
          <w:sz w:val="28"/>
          <w:szCs w:val="28"/>
          <w:lang w:eastAsia="ru-RU"/>
        </w:rPr>
        <w:t>.</w:t>
      </w:r>
    </w:p>
    <w:p w:rsid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Вектор-функция управления и параметры настройки на этих маневрах принимаются следующими</w:t>
      </w:r>
    </w:p>
    <w:p w:rsidR="008A4F6B" w:rsidRPr="00C3093F" w:rsidRDefault="008A4F6B"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8A4F6B" w:rsidP="008A4F6B">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u</m:t>
            </m:r>
          </m:e>
          <m:sub>
            <m:r>
              <w:rPr>
                <w:rFonts w:ascii="Cambria Math" w:eastAsia="Times New Roman" w:hAnsi="Cambria Math" w:cs="Times New Roman"/>
                <w:color w:val="000000" w:themeColor="text1"/>
                <w:sz w:val="28"/>
                <w:szCs w:val="28"/>
                <w:lang w:eastAsia="ru-RU"/>
              </w:rPr>
              <m:t>взл</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доп</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M</m:t>
                </m:r>
              </m:e>
            </m:d>
            <m:r>
              <w:rPr>
                <w:rFonts w:ascii="Cambria Math" w:eastAsia="Times New Roman" w:hAnsi="Cambria Math" w:cs="Times New Roman"/>
                <w:color w:val="000000" w:themeColor="text1"/>
                <w:sz w:val="28"/>
                <w:szCs w:val="28"/>
                <w:lang w:eastAsia="ru-RU"/>
              </w:rPr>
              <m:t>,</m:t>
            </m:r>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n</m:t>
                </m:r>
              </m:e>
            </m:acc>
            <m:r>
              <w:rPr>
                <w:rFonts w:ascii="Cambria Math" w:eastAsia="Times New Roman" w:hAnsi="Cambria Math" w:cs="Times New Roman"/>
                <w:color w:val="000000" w:themeColor="text1"/>
                <w:sz w:val="28"/>
                <w:szCs w:val="28"/>
                <w:lang w:eastAsia="ru-RU"/>
              </w:rPr>
              <m:t>=1</m:t>
            </m:r>
          </m:e>
        </m:d>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u</m:t>
                </m:r>
              </m:e>
            </m:acc>
          </m:e>
          <m:sub>
            <m:r>
              <w:rPr>
                <w:rFonts w:ascii="Cambria Math" w:eastAsia="Times New Roman" w:hAnsi="Cambria Math" w:cs="Times New Roman"/>
                <w:color w:val="000000" w:themeColor="text1"/>
                <w:sz w:val="28"/>
                <w:szCs w:val="28"/>
                <w:lang w:eastAsia="ru-RU"/>
              </w:rPr>
              <m:t>гп</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α</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k</m:t>
                </m:r>
              </m:e>
            </m:d>
            <m:r>
              <w:rPr>
                <w:rFonts w:ascii="Cambria Math" w:eastAsia="Times New Roman" w:hAnsi="Cambria Math" w:cs="Times New Roman"/>
                <w:color w:val="000000" w:themeColor="text1"/>
                <w:sz w:val="28"/>
                <w:szCs w:val="28"/>
                <w:lang w:eastAsia="ru-RU"/>
              </w:rPr>
              <m:t>,</m:t>
            </m:r>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n</m:t>
                </m:r>
              </m:e>
            </m:acc>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τ</m:t>
                    </m:r>
                  </m:e>
                  <m:sub>
                    <m:r>
                      <w:rPr>
                        <w:rFonts w:ascii="Cambria Math" w:eastAsia="Times New Roman" w:hAnsi="Cambria Math" w:cs="Times New Roman"/>
                        <w:color w:val="000000" w:themeColor="text1"/>
                        <w:sz w:val="28"/>
                        <w:szCs w:val="28"/>
                        <w:lang w:eastAsia="ru-RU"/>
                      </w:rPr>
                      <m:t>p</m:t>
                    </m:r>
                  </m:sub>
                  <m:sup>
                    <m:r>
                      <w:rPr>
                        <w:rFonts w:ascii="Cambria Math" w:eastAsia="Times New Roman" w:hAnsi="Cambria Math" w:cs="Times New Roman"/>
                        <w:color w:val="000000" w:themeColor="text1"/>
                        <w:sz w:val="28"/>
                        <w:szCs w:val="28"/>
                        <w:lang w:eastAsia="ru-RU"/>
                      </w:rPr>
                      <m:t>min</m:t>
                    </m:r>
                  </m:sup>
                </m:sSubSup>
              </m:e>
            </m:d>
          </m:e>
        </m:d>
      </m:oMath>
      <w:r>
        <w:rPr>
          <w:rFonts w:ascii="Times New Roman" w:eastAsia="Times New Roman" w:hAnsi="Times New Roman" w:cs="Times New Roman"/>
          <w:color w:val="000000" w:themeColor="text1"/>
          <w:sz w:val="28"/>
          <w:szCs w:val="28"/>
          <w:lang w:eastAsia="ru-RU"/>
        </w:rPr>
        <w:t xml:space="preserve">,            (3.10)           </w:t>
      </w:r>
    </w:p>
    <w:p w:rsidR="008A4F6B" w:rsidRPr="008A4F6B" w:rsidRDefault="008A4F6B"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8A4F6B" w:rsidP="008A4F6B">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u</m:t>
            </m:r>
          </m:e>
          <m:sub>
            <m:r>
              <w:rPr>
                <w:rFonts w:ascii="Cambria Math" w:eastAsia="Times New Roman" w:hAnsi="Cambria Math" w:cs="Times New Roman"/>
                <w:color w:val="000000" w:themeColor="text1"/>
                <w:sz w:val="28"/>
                <w:szCs w:val="28"/>
                <w:lang w:eastAsia="ru-RU"/>
              </w:rPr>
              <m:t>взл</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α</m:t>
                </m:r>
              </m:e>
              <m:sub>
                <m:r>
                  <w:rPr>
                    <w:rFonts w:ascii="Cambria Math" w:eastAsia="Times New Roman" w:hAnsi="Cambria Math" w:cs="Times New Roman"/>
                    <w:color w:val="000000" w:themeColor="text1"/>
                    <w:sz w:val="28"/>
                    <w:szCs w:val="28"/>
                    <w:lang w:eastAsia="ru-RU"/>
                  </w:rPr>
                  <m:t>доп</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M</m:t>
                </m:r>
              </m:e>
            </m:d>
            <m:r>
              <w:rPr>
                <w:rFonts w:ascii="Cambria Math" w:eastAsia="Times New Roman" w:hAnsi="Cambria Math" w:cs="Times New Roman"/>
                <w:color w:val="000000" w:themeColor="text1"/>
                <w:sz w:val="28"/>
                <w:szCs w:val="28"/>
                <w:lang w:eastAsia="ru-RU"/>
              </w:rPr>
              <m:t>,</m:t>
            </m:r>
            <m:sSup>
              <m:sSupPr>
                <m:ctrlPr>
                  <w:rPr>
                    <w:rFonts w:ascii="Cambria Math" w:eastAsia="Times New Roman" w:hAnsi="Cambria Math" w:cs="Times New Roman"/>
                    <w:i/>
                    <w:color w:val="000000" w:themeColor="text1"/>
                    <w:sz w:val="28"/>
                    <w:szCs w:val="28"/>
                    <w:lang w:eastAsia="ru-RU"/>
                  </w:rPr>
                </m:ctrlPr>
              </m:sSupPr>
              <m:e>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n</m:t>
                    </m:r>
                  </m:e>
                </m:acc>
              </m:e>
              <m:sup>
                <m:r>
                  <w:rPr>
                    <w:rFonts w:ascii="Cambria Math" w:eastAsia="Times New Roman" w:hAnsi="Cambria Math" w:cs="Times New Roman"/>
                    <w:color w:val="000000" w:themeColor="text1"/>
                    <w:sz w:val="28"/>
                    <w:szCs w:val="28"/>
                    <w:lang w:eastAsia="ru-RU"/>
                  </w:rPr>
                  <m:t>min</m:t>
                </m:r>
              </m:sup>
            </m:sSup>
          </m:e>
        </m:d>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x1</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up>
            <m:r>
              <w:rPr>
                <w:rFonts w:ascii="Cambria Math" w:eastAsia="Times New Roman" w:hAnsi="Cambria Math" w:cs="Times New Roman"/>
                <w:color w:val="000000" w:themeColor="text1"/>
                <w:sz w:val="28"/>
                <w:szCs w:val="28"/>
                <w:lang w:eastAsia="ru-RU"/>
              </w:rPr>
              <m:t>max</m:t>
            </m:r>
          </m:sup>
        </m:sSubSup>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x2</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T</m:t>
            </m:r>
          </m:sub>
          <m:sup>
            <m:r>
              <w:rPr>
                <w:rFonts w:ascii="Cambria Math" w:eastAsia="Times New Roman" w:hAnsi="Cambria Math" w:cs="Times New Roman"/>
                <w:color w:val="000000" w:themeColor="text1"/>
                <w:sz w:val="28"/>
                <w:szCs w:val="28"/>
                <w:lang w:eastAsia="ru-RU"/>
              </w:rPr>
              <m:t>m</m:t>
            </m:r>
            <m:r>
              <w:rPr>
                <w:rFonts w:ascii="Cambria Math" w:eastAsia="Times New Roman" w:hAnsi="Cambria Math" w:cs="Times New Roman"/>
                <w:color w:val="000000" w:themeColor="text1"/>
                <w:sz w:val="28"/>
                <w:szCs w:val="28"/>
                <w:lang w:eastAsia="ru-RU"/>
              </w:rPr>
              <m:t>ax</m:t>
            </m:r>
          </m:sup>
        </m:sSubSup>
      </m:oMath>
      <w:r>
        <w:rPr>
          <w:rFonts w:ascii="Times New Roman" w:eastAsia="Times New Roman" w:hAnsi="Times New Roman" w:cs="Times New Roman"/>
          <w:color w:val="000000" w:themeColor="text1"/>
          <w:sz w:val="28"/>
          <w:szCs w:val="28"/>
          <w:lang w:eastAsia="ru-RU"/>
        </w:rPr>
        <w:t>,           (3.11)</w:t>
      </w:r>
    </w:p>
    <w:p w:rsidR="008E42F5" w:rsidRPr="008A4F6B" w:rsidRDefault="008E42F5" w:rsidP="008A4F6B">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 xml:space="preserve">где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α</m:t>
            </m:r>
          </m:e>
          <m:sub>
            <m:r>
              <w:rPr>
                <w:rFonts w:ascii="Cambria Math" w:eastAsia="Times New Roman" w:hAnsi="Cambria Math" w:cs="Times New Roman"/>
                <w:color w:val="000000" w:themeColor="text1"/>
                <w:sz w:val="28"/>
                <w:szCs w:val="28"/>
                <w:lang w:eastAsia="ru-RU"/>
              </w:rPr>
              <m:t>доп</m:t>
            </m:r>
          </m:sub>
        </m:sSub>
      </m:oMath>
      <w:r w:rsidR="008A4F6B">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α</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k</m:t>
            </m:r>
          </m:e>
        </m:d>
      </m:oMath>
      <w:r w:rsidR="008A4F6B">
        <w:rPr>
          <w:rFonts w:ascii="Times New Roman" w:eastAsia="Times New Roman" w:hAnsi="Times New Roman" w:cs="Times New Roman"/>
          <w:color w:val="000000" w:themeColor="text1"/>
          <w:sz w:val="28"/>
          <w:szCs w:val="28"/>
          <w:lang w:eastAsia="ru-RU"/>
        </w:rPr>
        <w:t> — </w:t>
      </w:r>
      <w:r w:rsidRPr="00C3093F">
        <w:rPr>
          <w:rFonts w:ascii="Times New Roman" w:eastAsia="Times New Roman" w:hAnsi="Times New Roman" w:cs="Times New Roman"/>
          <w:color w:val="000000" w:themeColor="text1"/>
          <w:sz w:val="28"/>
          <w:szCs w:val="28"/>
          <w:lang w:eastAsia="ru-RU"/>
        </w:rPr>
        <w:tab/>
        <w:t>определяются</w:t>
      </w:r>
      <w:r w:rsidRPr="00C3093F">
        <w:rPr>
          <w:rFonts w:ascii="Times New Roman" w:eastAsia="Times New Roman" w:hAnsi="Times New Roman" w:cs="Times New Roman"/>
          <w:color w:val="000000" w:themeColor="text1"/>
          <w:sz w:val="28"/>
          <w:szCs w:val="28"/>
          <w:lang w:eastAsia="ru-RU"/>
        </w:rPr>
        <w:tab/>
        <w:t>в расчетной модели аэродинамических характеристик.</w:t>
      </w:r>
    </w:p>
    <w:p w:rsid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 xml:space="preserve">Для принятого вектора независимых параметров </w:t>
      </w:r>
      <w:r w:rsidRPr="00C3093F">
        <w:rPr>
          <w:rFonts w:ascii="Times New Roman" w:eastAsia="Times New Roman" w:hAnsi="Times New Roman" w:cs="Times New Roman"/>
          <w:i/>
          <w:color w:val="000000" w:themeColor="text1"/>
          <w:sz w:val="28"/>
          <w:szCs w:val="28"/>
          <w:lang w:eastAsia="ru-RU"/>
        </w:rPr>
        <w:t>у</w:t>
      </w:r>
      <w:r w:rsidRPr="00C3093F">
        <w:rPr>
          <w:rFonts w:ascii="Times New Roman" w:eastAsia="Times New Roman" w:hAnsi="Times New Roman" w:cs="Times New Roman"/>
          <w:color w:val="000000" w:themeColor="text1"/>
          <w:sz w:val="28"/>
          <w:szCs w:val="28"/>
          <w:lang w:eastAsia="ru-RU"/>
        </w:rPr>
        <w:t xml:space="preserve"> совокупности связей и ограничений на основе результатов п</w:t>
      </w:r>
      <w:r w:rsidR="00413304">
        <w:rPr>
          <w:rFonts w:ascii="Times New Roman" w:eastAsia="Times New Roman" w:hAnsi="Times New Roman" w:cs="Times New Roman"/>
          <w:color w:val="000000" w:themeColor="text1"/>
          <w:sz w:val="28"/>
          <w:szCs w:val="28"/>
          <w:lang w:eastAsia="ru-RU"/>
        </w:rPr>
        <w:t>редставленных выше</w:t>
      </w:r>
      <w:r w:rsidRPr="00C3093F">
        <w:rPr>
          <w:rFonts w:ascii="Times New Roman" w:eastAsia="Times New Roman" w:hAnsi="Times New Roman" w:cs="Times New Roman"/>
          <w:color w:val="000000" w:themeColor="text1"/>
          <w:sz w:val="28"/>
          <w:szCs w:val="28"/>
          <w:lang w:eastAsia="ru-RU"/>
        </w:rPr>
        <w:t xml:space="preserve"> может быть построена процедура формирования облика </w:t>
      </w:r>
      <w:r w:rsidR="00413304">
        <w:rPr>
          <w:rFonts w:ascii="Times New Roman" w:eastAsia="Times New Roman" w:hAnsi="Times New Roman" w:cs="Times New Roman"/>
          <w:color w:val="000000" w:themeColor="text1"/>
          <w:sz w:val="28"/>
          <w:szCs w:val="28"/>
          <w:lang w:eastAsia="ru-RU"/>
        </w:rPr>
        <w:t>ЛА.</w:t>
      </w:r>
      <w:r w:rsidRPr="00C3093F">
        <w:rPr>
          <w:rFonts w:ascii="Times New Roman" w:eastAsia="Times New Roman" w:hAnsi="Times New Roman" w:cs="Times New Roman"/>
          <w:color w:val="000000" w:themeColor="text1"/>
          <w:sz w:val="28"/>
          <w:szCs w:val="28"/>
          <w:lang w:eastAsia="ru-RU"/>
        </w:rPr>
        <w:t xml:space="preserve"> Она алгоритмически сводится к определению взлетной массы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oMath>
      <w:r w:rsidRPr="00C3093F">
        <w:rPr>
          <w:rFonts w:ascii="Times New Roman" w:eastAsia="Times New Roman" w:hAnsi="Times New Roman" w:cs="Times New Roman"/>
          <w:color w:val="000000" w:themeColor="text1"/>
          <w:sz w:val="28"/>
          <w:szCs w:val="28"/>
          <w:lang w:eastAsia="ru-RU"/>
        </w:rPr>
        <w:t xml:space="preserve"> стартовой тяговооруженности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P</m:t>
            </m:r>
          </m:e>
          <m:sub>
            <m:r>
              <w:rPr>
                <w:rFonts w:ascii="Cambria Math" w:eastAsia="Times New Roman" w:hAnsi="Cambria Math" w:cs="Times New Roman"/>
                <w:color w:val="000000" w:themeColor="text1"/>
                <w:sz w:val="28"/>
                <w:szCs w:val="28"/>
                <w:lang w:eastAsia="ru-RU"/>
              </w:rPr>
              <m:t>о</m:t>
            </m:r>
          </m:sub>
        </m:sSub>
      </m:oMath>
      <w:r w:rsidRPr="00C3093F">
        <w:rPr>
          <w:rFonts w:ascii="Times New Roman" w:eastAsia="Times New Roman" w:hAnsi="Times New Roman" w:cs="Times New Roman"/>
          <w:color w:val="000000" w:themeColor="text1"/>
          <w:sz w:val="28"/>
          <w:szCs w:val="28"/>
          <w:lang w:eastAsia="ru-RU"/>
        </w:rPr>
        <w:t xml:space="preserve">, относительных </w:t>
      </w:r>
      <m:oMath>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oMath>
      <w:r w:rsidRPr="00C3093F">
        <w:rPr>
          <w:rFonts w:ascii="Times New Roman" w:eastAsia="Times New Roman" w:hAnsi="Times New Roman" w:cs="Times New Roman"/>
          <w:color w:val="000000" w:themeColor="text1"/>
          <w:sz w:val="28"/>
          <w:szCs w:val="28"/>
          <w:lang w:eastAsia="ru-RU"/>
        </w:rPr>
        <w:t xml:space="preserve"> площади и плеча </w:t>
      </w:r>
      <m:oMath>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oMath>
      <w:r w:rsidRPr="00C3093F">
        <w:rPr>
          <w:rFonts w:ascii="Times New Roman" w:eastAsia="Times New Roman" w:hAnsi="Times New Roman" w:cs="Times New Roman"/>
          <w:color w:val="000000" w:themeColor="text1"/>
          <w:sz w:val="28"/>
          <w:szCs w:val="28"/>
          <w:lang w:eastAsia="ru-RU"/>
        </w:rPr>
        <w:t xml:space="preserve"> горизонтального оперения (характеристик увязки</w:t>
      </w:r>
      <m:oMath>
        <m:r>
          <w:rPr>
            <w:rFonts w:ascii="Cambria Math" w:eastAsia="Times New Roman" w:hAnsi="Cambria Math" w:cs="Times New Roman"/>
            <w:color w:val="000000" w:themeColor="text1"/>
            <w:sz w:val="28"/>
            <w:szCs w:val="28"/>
            <w:lang w:eastAsia="ru-RU"/>
          </w:rPr>
          <m:t xml:space="preserve">  ω</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e>
        </m:d>
      </m:oMath>
      <w:r w:rsidR="00413304">
        <w:rPr>
          <w:rFonts w:ascii="Times New Roman" w:eastAsia="Times New Roman" w:hAnsi="Times New Roman" w:cs="Times New Roman"/>
          <w:color w:val="000000" w:themeColor="text1"/>
          <w:sz w:val="28"/>
          <w:szCs w:val="28"/>
          <w:lang w:eastAsia="ru-RU"/>
        </w:rPr>
        <w:t>, введенных</w:t>
      </w:r>
      <w:r w:rsidRPr="00C3093F">
        <w:rPr>
          <w:rFonts w:ascii="Times New Roman" w:eastAsia="Times New Roman" w:hAnsi="Times New Roman" w:cs="Times New Roman"/>
          <w:color w:val="000000" w:themeColor="text1"/>
          <w:sz w:val="28"/>
          <w:szCs w:val="28"/>
          <w:lang w:eastAsia="ru-RU"/>
        </w:rPr>
        <w:t xml:space="preserve"> из решения системы четырех нелинейных уравнений</w:t>
      </w:r>
      <w:r w:rsidR="00D06F29" w:rsidRPr="00D06F29">
        <w:rPr>
          <w:rFonts w:ascii="Times New Roman" w:eastAsia="Times New Roman" w:hAnsi="Times New Roman" w:cs="Times New Roman"/>
          <w:color w:val="000000" w:themeColor="text1"/>
          <w:sz w:val="28"/>
          <w:szCs w:val="28"/>
          <w:lang w:eastAsia="ru-RU"/>
        </w:rPr>
        <w:t xml:space="preserve"> </w:t>
      </w:r>
      <w:r w:rsidR="00D06F29" w:rsidRPr="00C3093F">
        <w:rPr>
          <w:rFonts w:ascii="Times New Roman" w:eastAsia="Times New Roman" w:hAnsi="Times New Roman" w:cs="Times New Roman"/>
          <w:color w:val="000000" w:themeColor="text1"/>
          <w:sz w:val="28"/>
          <w:szCs w:val="28"/>
          <w:lang w:eastAsia="ru-RU"/>
        </w:rPr>
        <w:t xml:space="preserve">совместно с ограничениями </w:t>
      </w:r>
    </w:p>
    <w:p w:rsidR="00413304" w:rsidRPr="00C3093F" w:rsidRDefault="00413304"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nary>
          <m:naryPr>
            <m:chr m:val="∑"/>
            <m:limLoc m:val="subSup"/>
            <m:supHide m:val="on"/>
            <m:ctrlPr>
              <w:rPr>
                <w:rFonts w:ascii="Cambria Math" w:eastAsia="Times New Roman" w:hAnsi="Cambria Math" w:cs="Times New Roman"/>
                <w:i/>
                <w:color w:val="000000" w:themeColor="text1"/>
                <w:sz w:val="28"/>
                <w:szCs w:val="28"/>
                <w:lang w:eastAsia="ru-RU"/>
              </w:rPr>
            </m:ctrlPr>
          </m:naryPr>
          <m:sub>
            <m:r>
              <w:rPr>
                <w:rFonts w:ascii="Cambria Math" w:eastAsia="Times New Roman" w:hAnsi="Cambria Math" w:cs="Times New Roman"/>
                <w:color w:val="000000" w:themeColor="text1"/>
                <w:sz w:val="28"/>
                <w:szCs w:val="28"/>
                <w:lang w:eastAsia="ru-RU"/>
              </w:rPr>
              <m:t>i</m:t>
            </m:r>
          </m:sub>
          <m:sup/>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i</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,P</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e>
            </m:d>
          </m:e>
        </m:nary>
        <m:r>
          <w:rPr>
            <w:rFonts w:ascii="Cambria Math" w:eastAsia="Times New Roman" w:hAnsi="Cambria Math" w:cs="Times New Roman"/>
            <w:color w:val="000000" w:themeColor="text1"/>
            <w:sz w:val="28"/>
            <w:szCs w:val="28"/>
            <w:lang w:eastAsia="ru-RU"/>
          </w:rPr>
          <m:t>-1=0</m:t>
        </m:r>
      </m:oMath>
      <w:r>
        <w:rPr>
          <w:rFonts w:ascii="Times New Roman" w:eastAsia="Times New Roman" w:hAnsi="Times New Roman" w:cs="Times New Roman"/>
          <w:color w:val="000000" w:themeColor="text1"/>
          <w:sz w:val="28"/>
          <w:szCs w:val="28"/>
          <w:lang w:eastAsia="ru-RU"/>
        </w:rPr>
        <w:t>,                             (3.12)</w:t>
      </w:r>
    </w:p>
    <w:p w:rsidR="00413304" w:rsidRPr="00413304"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C3093F"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m:oMath>
        <m:r>
          <w:rPr>
            <w:rFonts w:ascii="Cambria Math" w:eastAsia="Times New Roman" w:hAnsi="Cambria Math" w:cs="Times New Roman"/>
            <w:color w:val="000000" w:themeColor="text1"/>
            <w:sz w:val="28"/>
            <w:szCs w:val="28"/>
            <w:lang w:val="en-US" w:eastAsia="ru-RU"/>
          </w:rPr>
          <m:t>P</m:t>
        </m:r>
        <m:d>
          <m:dPr>
            <m:ctrlPr>
              <w:rPr>
                <w:rFonts w:ascii="Cambria Math" w:eastAsia="Times New Roman" w:hAnsi="Cambria Math" w:cs="Times New Roman"/>
                <w:i/>
                <w:color w:val="000000" w:themeColor="text1"/>
                <w:sz w:val="28"/>
                <w:szCs w:val="28"/>
                <w:lang w:val="en-US" w:eastAsia="ru-RU"/>
              </w:rPr>
            </m:ctrlPr>
          </m:dPr>
          <m:e>
            <m:r>
              <w:rPr>
                <w:rFonts w:ascii="Cambria Math" w:eastAsia="Times New Roman" w:hAnsi="Cambria Math" w:cs="Times New Roman"/>
                <w:color w:val="000000" w:themeColor="text1"/>
                <w:sz w:val="28"/>
                <w:szCs w:val="28"/>
                <w:lang w:val="en-US" w:eastAsia="ru-RU"/>
              </w:rPr>
              <m:t>y</m:t>
            </m:r>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P</m:t>
                </m:r>
              </m:e>
              <m:sub>
                <m:r>
                  <w:rPr>
                    <w:rFonts w:ascii="Cambria Math" w:eastAsia="Times New Roman" w:hAnsi="Cambria Math" w:cs="Times New Roman"/>
                    <w:color w:val="000000" w:themeColor="text1"/>
                    <w:sz w:val="28"/>
                    <w:szCs w:val="28"/>
                    <w:lang w:eastAsia="ru-RU"/>
                  </w:rPr>
                  <m:t>о</m:t>
                </m:r>
              </m:sub>
            </m:sSub>
            <m:r>
              <w:rPr>
                <w:rFonts w:ascii="Cambria Math" w:eastAsia="Times New Roman" w:hAnsi="Cambria Math" w:cs="Times New Roman"/>
                <w:color w:val="000000" w:themeColor="text1"/>
                <w:sz w:val="28"/>
                <w:szCs w:val="28"/>
                <w:lang w:eastAsia="ru-RU"/>
              </w:rPr>
              <m:t>,</m:t>
            </m:r>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n</m:t>
                </m:r>
              </m:e>
            </m:acc>
          </m:e>
        </m:d>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X</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r>
          <w:rPr>
            <w:rFonts w:ascii="Cambria Math" w:eastAsia="Times New Roman" w:hAnsi="Cambria Math" w:cs="Times New Roman"/>
            <w:color w:val="000000" w:themeColor="text1"/>
            <w:sz w:val="28"/>
            <w:szCs w:val="28"/>
            <w:lang w:eastAsia="ru-RU"/>
          </w:rPr>
          <m:t>=0</m:t>
        </m:r>
      </m:oMath>
      <w:r>
        <w:rPr>
          <w:rFonts w:ascii="Times New Roman" w:eastAsia="Times New Roman" w:hAnsi="Times New Roman" w:cs="Times New Roman"/>
          <w:color w:val="000000" w:themeColor="text1"/>
          <w:sz w:val="28"/>
          <w:szCs w:val="28"/>
          <w:lang w:eastAsia="ru-RU"/>
        </w:rPr>
        <w:t>,                       (3.13)</w:t>
      </w:r>
    </w:p>
    <w:p w:rsidR="00413304" w:rsidRPr="00413304"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C3093F"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,P</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e>
        </m:d>
        <m:r>
          <w:rPr>
            <w:rFonts w:ascii="Cambria Math" w:eastAsia="Times New Roman" w:hAnsi="Cambria Math" w:cs="Times New Roman"/>
            <w:color w:val="000000" w:themeColor="text1"/>
            <w:sz w:val="28"/>
            <w:szCs w:val="28"/>
            <w:lang w:eastAsia="ru-RU"/>
          </w:rPr>
          <m:t>-Y</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r>
          <w:rPr>
            <w:rFonts w:ascii="Cambria Math" w:eastAsia="Times New Roman" w:hAnsi="Cambria Math" w:cs="Times New Roman"/>
            <w:color w:val="000000" w:themeColor="text1"/>
            <w:sz w:val="28"/>
            <w:szCs w:val="28"/>
            <w:lang w:eastAsia="ru-RU"/>
          </w:rPr>
          <m:t>=0</m:t>
        </m:r>
      </m:oMath>
      <w:r>
        <w:rPr>
          <w:rFonts w:ascii="Times New Roman" w:eastAsia="Times New Roman" w:hAnsi="Times New Roman" w:cs="Times New Roman"/>
          <w:color w:val="000000" w:themeColor="text1"/>
          <w:sz w:val="28"/>
          <w:szCs w:val="28"/>
          <w:lang w:eastAsia="ru-RU"/>
        </w:rPr>
        <w:t>,                  (3.14)</w:t>
      </w:r>
    </w:p>
    <w:p w:rsidR="00413304" w:rsidRPr="00413304" w:rsidRDefault="00413304"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val="en-US"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x</m:t>
                </m:r>
              </m:e>
            </m:acc>
          </m:e>
          <m:sub>
            <m:r>
              <w:rPr>
                <w:rFonts w:ascii="Cambria Math" w:eastAsia="Times New Roman" w:hAnsi="Cambria Math" w:cs="Times New Roman"/>
                <w:color w:val="000000" w:themeColor="text1"/>
                <w:sz w:val="28"/>
                <w:szCs w:val="28"/>
                <w:lang w:val="en-US" w:eastAsia="ru-RU"/>
              </w:rPr>
              <m:t>T</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,P</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e>
        </m:d>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eastAsia="ru-RU"/>
                  </w:rPr>
                </m:ctrlPr>
              </m:accPr>
              <m:e>
                <m:r>
                  <w:rPr>
                    <w:rFonts w:ascii="Cambria Math" w:eastAsia="Times New Roman" w:hAnsi="Cambria Math" w:cs="Times New Roman"/>
                    <w:color w:val="000000" w:themeColor="text1"/>
                    <w:sz w:val="28"/>
                    <w:szCs w:val="28"/>
                    <w:lang w:eastAsia="ru-RU"/>
                  </w:rPr>
                  <m:t>x</m:t>
                </m:r>
              </m:e>
            </m:acc>
          </m:e>
          <m:sub>
            <m:r>
              <w:rPr>
                <w:rFonts w:ascii="Cambria Math" w:eastAsia="Times New Roman" w:hAnsi="Cambria Math" w:cs="Times New Roman"/>
                <w:color w:val="000000" w:themeColor="text1"/>
                <w:sz w:val="28"/>
                <w:szCs w:val="28"/>
                <w:lang w:eastAsia="ru-RU"/>
              </w:rPr>
              <m:t>F</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y,</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,P</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e>
        </m:d>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m</m:t>
            </m:r>
          </m:e>
          <m:sub>
            <m:r>
              <w:rPr>
                <w:rFonts w:ascii="Cambria Math" w:eastAsia="Times New Roman" w:hAnsi="Cambria Math" w:cs="Times New Roman"/>
                <w:color w:val="000000" w:themeColor="text1"/>
                <w:sz w:val="28"/>
                <w:szCs w:val="28"/>
                <w:lang w:eastAsia="ru-RU"/>
              </w:rPr>
              <m:t>x</m:t>
            </m:r>
          </m:sub>
        </m:sSub>
        <m:r>
          <w:rPr>
            <w:rFonts w:ascii="Cambria Math" w:eastAsia="Times New Roman" w:hAnsi="Cambria Math" w:cs="Times New Roman"/>
            <w:color w:val="000000" w:themeColor="text1"/>
            <w:sz w:val="28"/>
            <w:szCs w:val="28"/>
            <w:lang w:eastAsia="ru-RU"/>
          </w:rPr>
          <m:t>=0</m:t>
        </m:r>
      </m:oMath>
      <w:r>
        <w:rPr>
          <w:rFonts w:ascii="Times New Roman" w:eastAsia="Times New Roman" w:hAnsi="Times New Roman" w:cs="Times New Roman"/>
          <w:color w:val="000000" w:themeColor="text1"/>
          <w:sz w:val="28"/>
          <w:szCs w:val="28"/>
          <w:lang w:eastAsia="ru-RU"/>
        </w:rPr>
        <w:t>.     (3.15)</w:t>
      </w:r>
    </w:p>
    <w:p w:rsidR="00413304" w:rsidRPr="00413304" w:rsidRDefault="00413304" w:rsidP="00413304">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 xml:space="preserve"> </w:t>
      </w:r>
      <w:r w:rsidR="00D06F29">
        <w:rPr>
          <w:rFonts w:ascii="Times New Roman" w:eastAsia="Times New Roman" w:hAnsi="Times New Roman" w:cs="Times New Roman"/>
          <w:color w:val="000000" w:themeColor="text1"/>
          <w:sz w:val="28"/>
          <w:szCs w:val="28"/>
          <w:lang w:eastAsia="ru-RU"/>
        </w:rPr>
        <w:t xml:space="preserve">Ограничения </w:t>
      </w:r>
      <w:r w:rsidR="00D06F29" w:rsidRPr="00D06F29">
        <w:rPr>
          <w:rFonts w:ascii="Times New Roman" w:eastAsia="Times New Roman" w:hAnsi="Times New Roman" w:cs="Times New Roman"/>
          <w:color w:val="000000" w:themeColor="text1"/>
          <w:sz w:val="28"/>
          <w:szCs w:val="28"/>
          <w:lang w:eastAsia="ru-RU"/>
        </w:rPr>
        <w:t>вытекаю</w:t>
      </w:r>
      <w:r w:rsidR="00D06F29">
        <w:rPr>
          <w:rFonts w:ascii="Times New Roman" w:eastAsia="Times New Roman" w:hAnsi="Times New Roman" w:cs="Times New Roman"/>
          <w:color w:val="000000" w:themeColor="text1"/>
          <w:sz w:val="28"/>
          <w:szCs w:val="28"/>
          <w:lang w:eastAsia="ru-RU"/>
        </w:rPr>
        <w:t>т</w:t>
      </w:r>
      <w:r w:rsidR="00D06F29" w:rsidRPr="00D06F29">
        <w:rPr>
          <w:rFonts w:ascii="Times New Roman" w:eastAsia="Times New Roman" w:hAnsi="Times New Roman" w:cs="Times New Roman"/>
          <w:color w:val="000000" w:themeColor="text1"/>
          <w:sz w:val="28"/>
          <w:szCs w:val="28"/>
          <w:lang w:eastAsia="ru-RU"/>
        </w:rPr>
        <w:t xml:space="preserve"> из требований к характерным маневрам</w:t>
      </w:r>
      <w:r w:rsidR="00D06F29">
        <w:rPr>
          <w:rFonts w:ascii="Times New Roman" w:eastAsia="Times New Roman" w:hAnsi="Times New Roman" w:cs="Times New Roman"/>
          <w:color w:val="000000" w:themeColor="text1"/>
          <w:sz w:val="28"/>
          <w:szCs w:val="28"/>
          <w:lang w:eastAsia="ru-RU"/>
        </w:rPr>
        <w:t>:</w:t>
      </w:r>
    </w:p>
    <w:p w:rsidR="00C3093F" w:rsidRDefault="00D06F29"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00C3093F" w:rsidRPr="00C3093F">
        <w:rPr>
          <w:rFonts w:ascii="Times New Roman" w:eastAsia="Times New Roman" w:hAnsi="Times New Roman" w:cs="Times New Roman"/>
          <w:color w:val="000000" w:themeColor="text1"/>
          <w:sz w:val="28"/>
          <w:szCs w:val="28"/>
          <w:lang w:eastAsia="ru-RU"/>
        </w:rPr>
        <w:t xml:space="preserve">о скорости захода </w:t>
      </w:r>
      <w:r>
        <w:rPr>
          <w:rFonts w:ascii="Times New Roman" w:eastAsia="Times New Roman" w:hAnsi="Times New Roman" w:cs="Times New Roman"/>
          <w:color w:val="000000" w:themeColor="text1"/>
          <w:sz w:val="28"/>
          <w:szCs w:val="28"/>
          <w:lang w:eastAsia="ru-RU"/>
        </w:rPr>
        <w:t>н</w:t>
      </w:r>
      <w:r w:rsidR="00C3093F" w:rsidRPr="00C3093F">
        <w:rPr>
          <w:rFonts w:ascii="Times New Roman" w:eastAsia="Times New Roman" w:hAnsi="Times New Roman" w:cs="Times New Roman"/>
          <w:color w:val="000000" w:themeColor="text1"/>
          <w:sz w:val="28"/>
          <w:szCs w:val="28"/>
          <w:lang w:eastAsia="ru-RU"/>
        </w:rPr>
        <w:t xml:space="preserve">а </w:t>
      </w:r>
      <w:r>
        <w:rPr>
          <w:rFonts w:ascii="Times New Roman" w:eastAsia="Times New Roman" w:hAnsi="Times New Roman" w:cs="Times New Roman"/>
          <w:color w:val="000000" w:themeColor="text1"/>
          <w:sz w:val="28"/>
          <w:szCs w:val="28"/>
          <w:lang w:eastAsia="ru-RU"/>
        </w:rPr>
        <w:t>объект</w:t>
      </w:r>
    </w:p>
    <w:p w:rsidR="008E42F5" w:rsidRDefault="008E42F5"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D06F29" w:rsidP="00D06F29">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S</m:t>
        </m:r>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16</m:t>
            </m:r>
            <m:d>
              <m:dPr>
                <m:ctrlPr>
                  <w:rPr>
                    <w:rFonts w:ascii="Cambria Math" w:eastAsia="Times New Roman" w:hAnsi="Cambria Math" w:cs="Times New Roman"/>
                    <w:i/>
                    <w:color w:val="000000" w:themeColor="text1"/>
                    <w:sz w:val="28"/>
                    <w:szCs w:val="28"/>
                    <w:lang w:val="en-US"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r>
                  <w:rPr>
                    <w:rFonts w:ascii="Cambria Math" w:eastAsia="Times New Roman" w:hAnsi="Cambria Math" w:cs="Times New Roman"/>
                    <w:color w:val="000000" w:themeColor="text1"/>
                    <w:sz w:val="28"/>
                    <w:szCs w:val="28"/>
                    <w:lang w:eastAsia="ru-RU"/>
                  </w:rPr>
                  <m:t>-0.8</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T</m:t>
                    </m:r>
                  </m:sub>
                </m:sSub>
              </m:e>
            </m:d>
          </m:num>
          <m:den>
            <m:sSup>
              <m:sSupPr>
                <m:ctrlPr>
                  <w:rPr>
                    <w:rFonts w:ascii="Cambria Math" w:eastAsia="Times New Roman" w:hAnsi="Cambria Math" w:cs="Times New Roman"/>
                    <w:i/>
                    <w:color w:val="000000" w:themeColor="text1"/>
                    <w:sz w:val="28"/>
                    <w:szCs w:val="28"/>
                    <w:lang w:eastAsia="ru-RU"/>
                  </w:rPr>
                </m:ctrlPr>
              </m:sSup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V</m:t>
                    </m:r>
                  </m:e>
                  <m:sub>
                    <m:r>
                      <w:rPr>
                        <w:rFonts w:ascii="Cambria Math" w:eastAsia="Times New Roman" w:hAnsi="Cambria Math" w:cs="Times New Roman"/>
                        <w:color w:val="000000" w:themeColor="text1"/>
                        <w:sz w:val="28"/>
                        <w:szCs w:val="28"/>
                        <w:lang w:eastAsia="ru-RU"/>
                      </w:rPr>
                      <m:t>зах</m:t>
                    </m:r>
                  </m:sub>
                </m:sSub>
              </m:e>
              <m:sup>
                <m:r>
                  <w:rPr>
                    <w:rFonts w:ascii="Cambria Math" w:eastAsia="Times New Roman" w:hAnsi="Cambria Math" w:cs="Times New Roman"/>
                    <w:color w:val="000000" w:themeColor="text1"/>
                    <w:sz w:val="28"/>
                    <w:szCs w:val="28"/>
                    <w:lang w:eastAsia="ru-RU"/>
                  </w:rPr>
                  <m:t>2</m:t>
                </m:r>
              </m:sup>
            </m:s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C</m:t>
                </m:r>
              </m:e>
              <m:sub>
                <m:r>
                  <w:rPr>
                    <w:rFonts w:ascii="Cambria Math" w:eastAsia="Times New Roman" w:hAnsi="Cambria Math" w:cs="Times New Roman"/>
                    <w:color w:val="000000" w:themeColor="text1"/>
                    <w:sz w:val="28"/>
                    <w:szCs w:val="28"/>
                    <w:lang w:eastAsia="ru-RU"/>
                  </w:rPr>
                  <m:t xml:space="preserve">y зах </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α</m:t>
                </m:r>
              </m:e>
            </m:d>
          </m:den>
        </m:f>
      </m:oMath>
      <w:r>
        <w:rPr>
          <w:rFonts w:ascii="Times New Roman" w:eastAsia="Times New Roman" w:hAnsi="Times New Roman" w:cs="Times New Roman"/>
          <w:color w:val="000000" w:themeColor="text1"/>
          <w:sz w:val="28"/>
          <w:szCs w:val="28"/>
          <w:lang w:eastAsia="ru-RU"/>
        </w:rPr>
        <w:t>,                                           (3.16)</w:t>
      </w:r>
    </w:p>
    <w:p w:rsidR="00D06F29" w:rsidRPr="00D06F29" w:rsidRDefault="00D06F29" w:rsidP="00D06F29">
      <w:pPr>
        <w:widowControl w:val="0"/>
        <w:shd w:val="clear" w:color="auto" w:fill="FFFFFF"/>
        <w:spacing w:after="0" w:line="360" w:lineRule="auto"/>
        <w:ind w:firstLine="709"/>
        <w:jc w:val="center"/>
        <w:rPr>
          <w:rFonts w:ascii="Times New Roman" w:eastAsia="Times New Roman" w:hAnsi="Times New Roman" w:cs="Times New Roman"/>
          <w:i/>
          <w:color w:val="000000" w:themeColor="text1"/>
          <w:sz w:val="28"/>
          <w:szCs w:val="28"/>
          <w:lang w:eastAsia="ru-RU"/>
        </w:rPr>
      </w:pPr>
    </w:p>
    <w:p w:rsidR="00C3093F" w:rsidRPr="00D06F29" w:rsidRDefault="00D06F29" w:rsidP="00D06F29">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S</m:t>
        </m:r>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16</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num>
          <m:den>
            <m:sSup>
              <m:sSupPr>
                <m:ctrlPr>
                  <w:rPr>
                    <w:rFonts w:ascii="Cambria Math" w:eastAsia="Times New Roman" w:hAnsi="Cambria Math" w:cs="Times New Roman"/>
                    <w:i/>
                    <w:color w:val="000000" w:themeColor="text1"/>
                    <w:sz w:val="28"/>
                    <w:szCs w:val="28"/>
                    <w:lang w:eastAsia="ru-RU"/>
                  </w:rPr>
                </m:ctrlPr>
              </m:sSup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V</m:t>
                    </m:r>
                  </m:e>
                  <m:sub>
                    <m:r>
                      <w:rPr>
                        <w:rFonts w:ascii="Cambria Math" w:eastAsia="Times New Roman" w:hAnsi="Cambria Math" w:cs="Times New Roman"/>
                        <w:color w:val="000000" w:themeColor="text1"/>
                        <w:sz w:val="28"/>
                        <w:szCs w:val="28"/>
                        <w:lang w:eastAsia="ru-RU"/>
                      </w:rPr>
                      <m:t>отр</m:t>
                    </m:r>
                  </m:sub>
                </m:sSub>
              </m:e>
              <m:sup>
                <m:r>
                  <w:rPr>
                    <w:rFonts w:ascii="Cambria Math" w:eastAsia="Times New Roman" w:hAnsi="Cambria Math" w:cs="Times New Roman"/>
                    <w:color w:val="000000" w:themeColor="text1"/>
                    <w:sz w:val="28"/>
                    <w:szCs w:val="28"/>
                    <w:lang w:eastAsia="ru-RU"/>
                  </w:rPr>
                  <m:t>2</m:t>
                </m:r>
              </m:sup>
            </m:s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C</m:t>
                </m:r>
              </m:e>
              <m:sub>
                <m:r>
                  <w:rPr>
                    <w:rFonts w:ascii="Cambria Math" w:eastAsia="Times New Roman" w:hAnsi="Cambria Math" w:cs="Times New Roman"/>
                    <w:color w:val="000000" w:themeColor="text1"/>
                    <w:sz w:val="28"/>
                    <w:szCs w:val="28"/>
                    <w:lang w:eastAsia="ru-RU"/>
                  </w:rPr>
                  <m:t xml:space="preserve">y отр </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α</m:t>
                </m:r>
              </m:e>
            </m:d>
          </m:den>
        </m:f>
      </m:oMath>
      <w:r>
        <w:rPr>
          <w:rFonts w:ascii="Times New Roman" w:eastAsia="Times New Roman" w:hAnsi="Times New Roman" w:cs="Times New Roman"/>
          <w:color w:val="000000" w:themeColor="text1"/>
          <w:sz w:val="28"/>
          <w:szCs w:val="28"/>
          <w:lang w:eastAsia="ru-RU"/>
        </w:rPr>
        <w:t>;                                           (3.17)</w:t>
      </w:r>
    </w:p>
    <w:p w:rsidR="00C3093F" w:rsidRPr="00D06F29" w:rsidRDefault="00C3093F" w:rsidP="00C3093F">
      <w:pPr>
        <w:widowControl w:val="0"/>
        <w:shd w:val="clear" w:color="auto" w:fill="FFFFFF"/>
        <w:spacing w:after="0" w:line="360" w:lineRule="auto"/>
        <w:ind w:firstLine="709"/>
        <w:jc w:val="both"/>
        <w:rPr>
          <w:rFonts w:ascii="Times New Roman" w:eastAsia="Times New Roman" w:hAnsi="Times New Roman" w:cs="Times New Roman"/>
          <w:i/>
          <w:color w:val="000000" w:themeColor="text1"/>
          <w:sz w:val="28"/>
          <w:szCs w:val="28"/>
          <w:lang w:eastAsia="ru-RU"/>
        </w:rPr>
      </w:pPr>
    </w:p>
    <w:p w:rsidR="00C3093F" w:rsidRDefault="00D06F29"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00C3093F" w:rsidRPr="00C3093F">
        <w:rPr>
          <w:rFonts w:ascii="Times New Roman" w:eastAsia="Times New Roman" w:hAnsi="Times New Roman" w:cs="Times New Roman"/>
          <w:color w:val="000000" w:themeColor="text1"/>
          <w:sz w:val="28"/>
          <w:szCs w:val="28"/>
          <w:lang w:eastAsia="ru-RU"/>
        </w:rPr>
        <w:t xml:space="preserve">о нормированному углу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Q</m:t>
            </m:r>
          </m:e>
          <m:sub>
            <m:r>
              <w:rPr>
                <w:rFonts w:ascii="Cambria Math" w:eastAsia="Times New Roman" w:hAnsi="Cambria Math" w:cs="Times New Roman"/>
                <w:color w:val="000000" w:themeColor="text1"/>
                <w:sz w:val="28"/>
                <w:szCs w:val="28"/>
                <w:lang w:eastAsia="ru-RU"/>
              </w:rPr>
              <m:t>взл</m:t>
            </m:r>
          </m:sub>
        </m:sSub>
      </m:oMath>
      <w:r w:rsidR="00C3093F" w:rsidRPr="00C3093F">
        <w:rPr>
          <w:rFonts w:ascii="Times New Roman" w:eastAsia="Times New Roman" w:hAnsi="Times New Roman" w:cs="Times New Roman"/>
          <w:color w:val="000000" w:themeColor="text1"/>
          <w:sz w:val="28"/>
          <w:szCs w:val="28"/>
          <w:lang w:eastAsia="ru-RU"/>
        </w:rPr>
        <w:t xml:space="preserve"> наклона траектории набора высоты </w:t>
      </w:r>
    </w:p>
    <w:p w:rsidR="00D06F29" w:rsidRPr="00C3093F" w:rsidRDefault="00D06F29"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D06F29" w:rsidP="00D06F29">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P</m:t>
            </m:r>
          </m:e>
        </m:acc>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1.5</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дв</m:t>
                </m:r>
              </m:sub>
            </m:sSub>
          </m:num>
          <m:den>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дв</m:t>
                </m:r>
              </m:sub>
            </m:sSub>
            <m:r>
              <w:rPr>
                <w:rFonts w:ascii="Cambria Math" w:eastAsia="Times New Roman" w:hAnsi="Cambria Math" w:cs="Times New Roman"/>
                <w:color w:val="000000" w:themeColor="text1"/>
                <w:sz w:val="28"/>
                <w:szCs w:val="28"/>
                <w:lang w:eastAsia="ru-RU"/>
              </w:rPr>
              <m:t>-1</m:t>
            </m:r>
          </m:den>
        </m:f>
        <m:d>
          <m:dPr>
            <m:ctrlPr>
              <w:rPr>
                <w:rFonts w:ascii="Cambria Math" w:eastAsia="Times New Roman" w:hAnsi="Cambria Math" w:cs="Times New Roman"/>
                <w:i/>
                <w:color w:val="000000" w:themeColor="text1"/>
                <w:sz w:val="28"/>
                <w:szCs w:val="28"/>
                <w:lang w:val="en-US" w:eastAsia="ru-RU"/>
              </w:rPr>
            </m:ctrlPr>
          </m:dPr>
          <m:e>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1</m:t>
                </m:r>
              </m:num>
              <m:den>
                <m:r>
                  <w:rPr>
                    <w:rFonts w:ascii="Cambria Math" w:eastAsia="Times New Roman" w:hAnsi="Cambria Math" w:cs="Times New Roman"/>
                    <w:color w:val="000000" w:themeColor="text1"/>
                    <w:sz w:val="28"/>
                    <w:szCs w:val="28"/>
                    <w:lang w:val="en-US" w:eastAsia="ru-RU"/>
                  </w:rPr>
                  <m:t>k</m:t>
                </m:r>
                <m:d>
                  <m:dPr>
                    <m:ctrlPr>
                      <w:rPr>
                        <w:rFonts w:ascii="Cambria Math" w:eastAsia="Times New Roman" w:hAnsi="Cambria Math" w:cs="Times New Roman"/>
                        <w:i/>
                        <w:color w:val="000000" w:themeColor="text1"/>
                        <w:sz w:val="28"/>
                        <w:szCs w:val="28"/>
                        <w:lang w:val="en-US" w:eastAsia="ru-RU"/>
                      </w:rPr>
                    </m:ctrlPr>
                  </m:dPr>
                  <m:e>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M</m:t>
                        </m:r>
                      </m:e>
                      <m:sub>
                        <m:r>
                          <w:rPr>
                            <w:rFonts w:ascii="Cambria Math" w:eastAsia="Times New Roman" w:hAnsi="Cambria Math" w:cs="Times New Roman"/>
                            <w:color w:val="000000" w:themeColor="text1"/>
                            <w:sz w:val="28"/>
                            <w:szCs w:val="28"/>
                            <w:lang w:eastAsia="ru-RU"/>
                          </w:rPr>
                          <m:t>отр</m:t>
                        </m:r>
                      </m:sub>
                    </m:sSub>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S</m:t>
                    </m:r>
                  </m:e>
                </m:d>
              </m:den>
            </m:f>
            <m:r>
              <w:rPr>
                <w:rFonts w:ascii="Cambria Math" w:eastAsia="Times New Roman" w:hAnsi="Cambria Math" w:cs="Times New Roman"/>
                <w:color w:val="000000" w:themeColor="text1"/>
                <w:sz w:val="28"/>
                <w:szCs w:val="28"/>
                <w:lang w:eastAsia="ru-RU"/>
              </w:rPr>
              <m:t>+</m:t>
            </m:r>
            <m:r>
              <w:rPr>
                <w:rFonts w:ascii="Cambria Math" w:eastAsia="Times New Roman" w:hAnsi="Cambria Math" w:cs="Times New Roman"/>
                <w:color w:val="000000" w:themeColor="text1"/>
                <w:sz w:val="28"/>
                <w:szCs w:val="28"/>
                <w:lang w:val="en-US" w:eastAsia="ru-RU"/>
              </w:rPr>
              <m:t>sin</m:t>
            </m:r>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θ</m:t>
                </m:r>
              </m:e>
              <m:sub>
                <m:r>
                  <w:rPr>
                    <w:rFonts w:ascii="Cambria Math" w:eastAsia="Times New Roman" w:hAnsi="Cambria Math" w:cs="Times New Roman"/>
                    <w:color w:val="000000" w:themeColor="text1"/>
                    <w:sz w:val="28"/>
                    <w:szCs w:val="28"/>
                    <w:lang w:val="en-US" w:eastAsia="ru-RU"/>
                  </w:rPr>
                  <m:t>n</m:t>
                </m:r>
                <m:r>
                  <w:rPr>
                    <w:rFonts w:ascii="Cambria Math" w:eastAsia="Times New Roman" w:hAnsi="Cambria Math" w:cs="Times New Roman"/>
                    <w:color w:val="000000" w:themeColor="text1"/>
                    <w:sz w:val="28"/>
                    <w:szCs w:val="28"/>
                    <w:lang w:eastAsia="ru-RU"/>
                  </w:rPr>
                  <m:t xml:space="preserve"> дв</m:t>
                </m:r>
              </m:sub>
            </m:sSub>
          </m:e>
        </m:d>
      </m:oMath>
      <w:r>
        <w:rPr>
          <w:rFonts w:ascii="Times New Roman" w:eastAsia="Times New Roman" w:hAnsi="Times New Roman" w:cs="Times New Roman"/>
          <w:color w:val="000000" w:themeColor="text1"/>
          <w:sz w:val="28"/>
          <w:szCs w:val="28"/>
          <w:lang w:eastAsia="ru-RU"/>
        </w:rPr>
        <w:t>;                              (3.18)</w:t>
      </w:r>
    </w:p>
    <w:p w:rsidR="008E42F5" w:rsidRDefault="008E42F5" w:rsidP="00D06F29">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C3093F" w:rsidRDefault="00D06F29" w:rsidP="00C3093F">
      <w:pPr>
        <w:widowControl w:val="0"/>
        <w:shd w:val="clear" w:color="auto" w:fill="FFFFFF"/>
        <w:spacing w:after="0" w:line="36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w:t>
      </w:r>
      <w:r w:rsidR="00C3093F" w:rsidRPr="00C3093F">
        <w:rPr>
          <w:rFonts w:ascii="Times New Roman" w:eastAsia="Times New Roman" w:hAnsi="Times New Roman" w:cs="Times New Roman"/>
          <w:color w:val="000000" w:themeColor="text1"/>
          <w:sz w:val="28"/>
          <w:szCs w:val="28"/>
          <w:lang w:eastAsia="ru-RU"/>
        </w:rPr>
        <w:t xml:space="preserve">по располагаемой перегрузке </w:t>
      </w:r>
      <m:oMath>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y</m:t>
            </m:r>
          </m:sub>
        </m:sSub>
      </m:oMath>
      <w:r w:rsidR="00C3093F" w:rsidRPr="00C3093F">
        <w:rPr>
          <w:rFonts w:ascii="Times New Roman" w:eastAsia="Times New Roman" w:hAnsi="Times New Roman" w:cs="Times New Roman"/>
          <w:color w:val="000000" w:themeColor="text1"/>
          <w:sz w:val="28"/>
          <w:szCs w:val="28"/>
          <w:lang w:eastAsia="ru-RU"/>
        </w:rPr>
        <w:t xml:space="preserve"> при заданных </w:t>
      </w:r>
      <w:r w:rsidR="00C3093F" w:rsidRPr="00D06F29">
        <w:rPr>
          <w:rFonts w:ascii="Times New Roman" w:eastAsia="Times New Roman" w:hAnsi="Times New Roman" w:cs="Times New Roman"/>
          <w:i/>
          <w:color w:val="000000" w:themeColor="text1"/>
          <w:sz w:val="28"/>
          <w:szCs w:val="28"/>
          <w:lang w:eastAsia="ru-RU"/>
        </w:rPr>
        <w:t>М</w:t>
      </w:r>
      <w:r w:rsidR="00C3093F" w:rsidRPr="00C3093F">
        <w:rPr>
          <w:rFonts w:ascii="Times New Roman" w:eastAsia="Times New Roman" w:hAnsi="Times New Roman" w:cs="Times New Roman"/>
          <w:color w:val="000000" w:themeColor="text1"/>
          <w:sz w:val="28"/>
          <w:szCs w:val="28"/>
          <w:lang w:eastAsia="ru-RU"/>
        </w:rPr>
        <w:t xml:space="preserve"> и </w:t>
      </w:r>
      <w:r w:rsidR="00C3093F" w:rsidRPr="00D06F29">
        <w:rPr>
          <w:rFonts w:ascii="Times New Roman" w:eastAsia="Times New Roman" w:hAnsi="Times New Roman" w:cs="Times New Roman"/>
          <w:i/>
          <w:color w:val="000000" w:themeColor="text1"/>
          <w:sz w:val="28"/>
          <w:szCs w:val="28"/>
          <w:lang w:val="en-US" w:eastAsia="ru-RU"/>
        </w:rPr>
        <w:t>H</w:t>
      </w:r>
    </w:p>
    <w:p w:rsidR="00D06F29" w:rsidRPr="00D06F29" w:rsidRDefault="00D06F29"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Pr="00D06F29" w:rsidRDefault="00D06F29" w:rsidP="00D06F29">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val="en-US" w:eastAsia="ru-RU"/>
          </w:rPr>
          <m:t>S</m:t>
        </m:r>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i/>
                <w:color w:val="000000" w:themeColor="text1"/>
                <w:sz w:val="28"/>
                <w:szCs w:val="28"/>
                <w:lang w:val="en-US" w:eastAsia="ru-RU"/>
              </w:rPr>
            </m:ctrlPr>
          </m:fPr>
          <m:num>
            <m:r>
              <w:rPr>
                <w:rFonts w:ascii="Cambria Math" w:eastAsia="Times New Roman" w:hAnsi="Cambria Math" w:cs="Times New Roman"/>
                <w:color w:val="000000" w:themeColor="text1"/>
                <w:sz w:val="28"/>
                <w:szCs w:val="28"/>
                <w:lang w:eastAsia="ru-RU"/>
              </w:rPr>
              <m:t>2</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sSub>
              <m:sSubPr>
                <m:ctrlPr>
                  <w:rPr>
                    <w:rFonts w:ascii="Cambria Math" w:eastAsia="Times New Roman" w:hAnsi="Cambria Math" w:cs="Times New Roman"/>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y</m:t>
                </m:r>
              </m:sub>
            </m:sSub>
          </m:num>
          <m:den>
            <m:r>
              <w:rPr>
                <w:rFonts w:ascii="Cambria Math" w:eastAsia="Times New Roman" w:hAnsi="Cambria Math" w:cs="Times New Roman"/>
                <w:color w:val="000000" w:themeColor="text1"/>
                <w:sz w:val="28"/>
                <w:szCs w:val="28"/>
                <w:lang w:val="en-US" w:eastAsia="ru-RU"/>
              </w:rPr>
              <m:t>ρ</m:t>
            </m:r>
            <m:d>
              <m:dPr>
                <m:ctrlPr>
                  <w:rPr>
                    <w:rFonts w:ascii="Cambria Math" w:eastAsia="Times New Roman" w:hAnsi="Cambria Math" w:cs="Times New Roman"/>
                    <w:i/>
                    <w:color w:val="000000" w:themeColor="text1"/>
                    <w:sz w:val="28"/>
                    <w:szCs w:val="28"/>
                    <w:lang w:val="en-US" w:eastAsia="ru-RU"/>
                  </w:rPr>
                </m:ctrlPr>
              </m:dPr>
              <m:e>
                <m:r>
                  <w:rPr>
                    <w:rFonts w:ascii="Cambria Math" w:eastAsia="Times New Roman" w:hAnsi="Cambria Math" w:cs="Times New Roman"/>
                    <w:color w:val="000000" w:themeColor="text1"/>
                    <w:sz w:val="28"/>
                    <w:szCs w:val="28"/>
                    <w:lang w:val="en-US" w:eastAsia="ru-RU"/>
                  </w:rPr>
                  <m:t>H</m:t>
                </m:r>
              </m:e>
            </m:d>
            <m:sSup>
              <m:sSupPr>
                <m:ctrlPr>
                  <w:rPr>
                    <w:rFonts w:ascii="Cambria Math" w:eastAsia="Times New Roman" w:hAnsi="Cambria Math" w:cs="Times New Roman"/>
                    <w:i/>
                    <w:color w:val="000000" w:themeColor="text1"/>
                    <w:sz w:val="28"/>
                    <w:szCs w:val="28"/>
                    <w:lang w:val="en-US" w:eastAsia="ru-RU"/>
                  </w:rPr>
                </m:ctrlPr>
              </m:sSupPr>
              <m:e>
                <m:r>
                  <w:rPr>
                    <w:rFonts w:ascii="Cambria Math" w:eastAsia="Times New Roman" w:hAnsi="Cambria Math" w:cs="Times New Roman"/>
                    <w:color w:val="000000" w:themeColor="text1"/>
                    <w:sz w:val="28"/>
                    <w:szCs w:val="28"/>
                    <w:lang w:val="en-US" w:eastAsia="ru-RU"/>
                  </w:rPr>
                  <m:t>V</m:t>
                </m:r>
              </m:e>
              <m:sup>
                <m:r>
                  <w:rPr>
                    <w:rFonts w:ascii="Cambria Math" w:eastAsia="Times New Roman" w:hAnsi="Cambria Math" w:cs="Times New Roman"/>
                    <w:color w:val="000000" w:themeColor="text1"/>
                    <w:sz w:val="28"/>
                    <w:szCs w:val="28"/>
                    <w:lang w:eastAsia="ru-RU"/>
                  </w:rPr>
                  <m:t>2</m:t>
                </m:r>
              </m:sup>
            </m:sSup>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C</m:t>
                </m:r>
              </m:e>
              <m:sub>
                <m:r>
                  <w:rPr>
                    <w:rFonts w:ascii="Cambria Math" w:eastAsia="Times New Roman" w:hAnsi="Cambria Math" w:cs="Times New Roman"/>
                    <w:color w:val="000000" w:themeColor="text1"/>
                    <w:sz w:val="28"/>
                    <w:szCs w:val="28"/>
                    <w:lang w:eastAsia="ru-RU"/>
                  </w:rPr>
                  <m:t xml:space="preserve">y доп </m:t>
                </m:r>
              </m:sub>
            </m:sSub>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M,α</m:t>
                </m:r>
              </m:e>
            </m:d>
          </m:den>
        </m:f>
      </m:oMath>
      <w:r>
        <w:rPr>
          <w:rFonts w:ascii="Times New Roman" w:eastAsia="Times New Roman" w:hAnsi="Times New Roman" w:cs="Times New Roman"/>
          <w:i/>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(3.19)</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Система (3.1</w:t>
      </w:r>
      <w:r w:rsidR="00537C55">
        <w:rPr>
          <w:rFonts w:ascii="Times New Roman" w:eastAsia="Times New Roman" w:hAnsi="Times New Roman" w:cs="Times New Roman"/>
          <w:color w:val="000000" w:themeColor="text1"/>
          <w:sz w:val="28"/>
          <w:szCs w:val="28"/>
          <w:lang w:eastAsia="ru-RU"/>
        </w:rPr>
        <w:t>2</w:t>
      </w:r>
      <w:r w:rsidRPr="00C3093F">
        <w:rPr>
          <w:rFonts w:ascii="Times New Roman" w:eastAsia="Times New Roman" w:hAnsi="Times New Roman" w:cs="Times New Roman"/>
          <w:color w:val="000000" w:themeColor="text1"/>
          <w:sz w:val="28"/>
          <w:szCs w:val="28"/>
          <w:lang w:eastAsia="ru-RU"/>
        </w:rPr>
        <w:t>)</w:t>
      </w:r>
      <w:r w:rsidR="00537C55">
        <w:rPr>
          <w:rFonts w:ascii="Times New Roman" w:eastAsia="Times New Roman" w:hAnsi="Times New Roman" w:cs="Times New Roman"/>
          <w:color w:val="000000" w:themeColor="text1"/>
          <w:sz w:val="28"/>
          <w:szCs w:val="28"/>
          <w:lang w:eastAsia="ru-RU"/>
        </w:rPr>
        <w:t>–(3.15)</w:t>
      </w:r>
      <w:r w:rsidRPr="00C3093F">
        <w:rPr>
          <w:rFonts w:ascii="Times New Roman" w:eastAsia="Times New Roman" w:hAnsi="Times New Roman" w:cs="Times New Roman"/>
          <w:color w:val="000000" w:themeColor="text1"/>
          <w:sz w:val="28"/>
          <w:szCs w:val="28"/>
          <w:lang w:eastAsia="ru-RU"/>
        </w:rPr>
        <w:t xml:space="preserve"> совместно с остальными уравнениями параметрической и динамической групп связей, описание которых невозможно из-за ограничений по объему, отражает наиболее существенные физические связи рассматриваемой задачи.</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В результате решения этой системы (если</w:t>
      </w:r>
      <w:r w:rsidR="00537C55">
        <w:rPr>
          <w:rFonts w:ascii="Times New Roman" w:eastAsia="Times New Roman" w:hAnsi="Times New Roman" w:cs="Times New Roman"/>
          <w:color w:val="000000" w:themeColor="text1"/>
          <w:sz w:val="28"/>
          <w:szCs w:val="28"/>
          <w:lang w:eastAsia="ru-RU"/>
        </w:rPr>
        <w:t xml:space="preserve"> ЛА</w:t>
      </w:r>
      <w:r w:rsidRPr="00C3093F">
        <w:rPr>
          <w:rFonts w:ascii="Times New Roman" w:eastAsia="Times New Roman" w:hAnsi="Times New Roman" w:cs="Times New Roman"/>
          <w:color w:val="000000" w:themeColor="text1"/>
          <w:sz w:val="28"/>
          <w:szCs w:val="28"/>
          <w:lang w:eastAsia="ru-RU"/>
        </w:rPr>
        <w:t xml:space="preserve"> с заданным вектором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o</m:t>
            </m:r>
          </m:sup>
        </m:sSubSup>
      </m:oMath>
      <w:r w:rsidR="00537C55">
        <w:rPr>
          <w:rFonts w:ascii="Times New Roman" w:eastAsia="Times New Roman" w:hAnsi="Times New Roman" w:cs="Times New Roman"/>
          <w:color w:val="000000" w:themeColor="text1"/>
          <w:sz w:val="28"/>
          <w:szCs w:val="28"/>
          <w:lang w:eastAsia="ru-RU"/>
        </w:rPr>
        <w:t xml:space="preserve"> </w:t>
      </w:r>
      <w:r w:rsidRPr="00C3093F">
        <w:rPr>
          <w:rFonts w:ascii="Times New Roman" w:eastAsia="Times New Roman" w:hAnsi="Times New Roman" w:cs="Times New Roman"/>
          <w:color w:val="000000" w:themeColor="text1"/>
          <w:sz w:val="28"/>
          <w:szCs w:val="28"/>
          <w:lang w:eastAsia="ru-RU"/>
        </w:rPr>
        <w:t xml:space="preserve">реализуем, т.е.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o</m:t>
            </m:r>
          </m:sup>
        </m:sSubSup>
        <m:r>
          <w:rPr>
            <w:rFonts w:ascii="Cambria Math" w:eastAsia="Times New Roman" w:hAnsi="Cambria Math" w:cs="Times New Roman"/>
            <w:color w:val="000000" w:themeColor="text1"/>
            <w:sz w:val="28"/>
            <w:szCs w:val="28"/>
            <w:lang w:eastAsia="ru-RU"/>
          </w:rPr>
          <m:t>∈Y</m:t>
        </m:r>
      </m:oMath>
      <w:r w:rsidRPr="00C3093F">
        <w:rPr>
          <w:rFonts w:ascii="Times New Roman" w:eastAsia="Times New Roman" w:hAnsi="Times New Roman" w:cs="Times New Roman"/>
          <w:color w:val="000000" w:themeColor="text1"/>
          <w:sz w:val="28"/>
          <w:szCs w:val="28"/>
          <w:lang w:eastAsia="ru-RU"/>
        </w:rPr>
        <w:t xml:space="preserve">) помимо параметров увязки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о</m:t>
            </m:r>
          </m:sub>
        </m:sSub>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,P</m:t>
            </m:r>
          </m:e>
          <m:sub>
            <m:r>
              <w:rPr>
                <w:rFonts w:ascii="Cambria Math" w:eastAsia="Times New Roman" w:hAnsi="Cambria Math" w:cs="Times New Roman"/>
                <w:color w:val="000000" w:themeColor="text1"/>
                <w:sz w:val="28"/>
                <w:szCs w:val="28"/>
                <w:lang w:eastAsia="ru-RU"/>
              </w:rPr>
              <m:t>o</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L</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acc>
              <m:accPr>
                <m:chr m:val="̅"/>
                <m:ctrlPr>
                  <w:rPr>
                    <w:rFonts w:ascii="Cambria Math" w:eastAsia="Times New Roman" w:hAnsi="Cambria Math" w:cs="Times New Roman"/>
                    <w:i/>
                    <w:color w:val="000000" w:themeColor="text1"/>
                    <w:sz w:val="28"/>
                    <w:szCs w:val="28"/>
                    <w:lang w:val="en-US" w:eastAsia="ru-RU"/>
                  </w:rPr>
                </m:ctrlPr>
              </m:accPr>
              <m:e>
                <m:r>
                  <w:rPr>
                    <w:rFonts w:ascii="Cambria Math" w:eastAsia="Times New Roman" w:hAnsi="Cambria Math" w:cs="Times New Roman"/>
                    <w:color w:val="000000" w:themeColor="text1"/>
                    <w:sz w:val="28"/>
                    <w:szCs w:val="28"/>
                    <w:lang w:val="en-US" w:eastAsia="ru-RU"/>
                  </w:rPr>
                  <m:t>S</m:t>
                </m:r>
              </m:e>
            </m:acc>
          </m:e>
          <m:sub>
            <m:r>
              <w:rPr>
                <w:rFonts w:ascii="Cambria Math" w:eastAsia="Times New Roman" w:hAnsi="Cambria Math" w:cs="Times New Roman"/>
                <w:color w:val="000000" w:themeColor="text1"/>
                <w:sz w:val="28"/>
                <w:szCs w:val="28"/>
                <w:lang w:eastAsia="ru-RU"/>
              </w:rPr>
              <m:t>го</m:t>
            </m:r>
          </m:sub>
        </m:sSub>
        <m:r>
          <w:rPr>
            <w:rFonts w:ascii="Cambria Math" w:eastAsia="Times New Roman" w:hAnsi="Cambria Math" w:cs="Times New Roman"/>
            <w:color w:val="000000" w:themeColor="text1"/>
            <w:sz w:val="28"/>
            <w:szCs w:val="28"/>
            <w:lang w:eastAsia="ru-RU"/>
          </w:rPr>
          <m:t xml:space="preserve"> </m:t>
        </m:r>
      </m:oMath>
      <w:r w:rsidRPr="00C3093F">
        <w:rPr>
          <w:rFonts w:ascii="Times New Roman" w:eastAsia="Times New Roman" w:hAnsi="Times New Roman" w:cs="Times New Roman"/>
          <w:color w:val="000000" w:themeColor="text1"/>
          <w:sz w:val="28"/>
          <w:szCs w:val="28"/>
          <w:lang w:eastAsia="ru-RU"/>
        </w:rPr>
        <w:t xml:space="preserve">определяются </w:t>
      </w:r>
      <w:r w:rsidRPr="00C3093F">
        <w:rPr>
          <w:rFonts w:ascii="Times New Roman" w:eastAsia="Times New Roman" w:hAnsi="Times New Roman" w:cs="Times New Roman"/>
          <w:color w:val="000000" w:themeColor="text1"/>
          <w:sz w:val="28"/>
          <w:szCs w:val="28"/>
          <w:lang w:eastAsia="ru-RU"/>
        </w:rPr>
        <w:lastRenderedPageBreak/>
        <w:t xml:space="preserve">также зависимые от компонент вектора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y</m:t>
            </m:r>
          </m:e>
          <m:sub>
            <m:r>
              <w:rPr>
                <w:rFonts w:ascii="Cambria Math" w:eastAsia="Times New Roman" w:hAnsi="Cambria Math" w:cs="Times New Roman"/>
                <w:color w:val="000000" w:themeColor="text1"/>
                <w:sz w:val="28"/>
                <w:szCs w:val="28"/>
                <w:lang w:eastAsia="ru-RU"/>
              </w:rPr>
              <m:t>i</m:t>
            </m:r>
          </m:sub>
        </m:sSub>
      </m:oMath>
      <w:r w:rsidRPr="00C3093F">
        <w:rPr>
          <w:rFonts w:ascii="Times New Roman" w:eastAsia="Times New Roman" w:hAnsi="Times New Roman" w:cs="Times New Roman"/>
          <w:color w:val="000000" w:themeColor="text1"/>
          <w:sz w:val="28"/>
          <w:szCs w:val="28"/>
          <w:lang w:eastAsia="ru-RU"/>
        </w:rPr>
        <w:t xml:space="preserve">  характеристики: масса пустого </w:t>
      </w:r>
      <w:r w:rsidR="00537C55">
        <w:rPr>
          <w:rFonts w:ascii="Times New Roman" w:eastAsia="Times New Roman" w:hAnsi="Times New Roman" w:cs="Times New Roman"/>
          <w:color w:val="000000" w:themeColor="text1"/>
          <w:sz w:val="28"/>
          <w:szCs w:val="28"/>
          <w:lang w:eastAsia="ru-RU"/>
        </w:rPr>
        <w:t>ЛА</w:t>
      </w:r>
      <w:r w:rsidRPr="00C3093F">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m</m:t>
            </m:r>
          </m:e>
          <m:sub>
            <m:r>
              <w:rPr>
                <w:rFonts w:ascii="Cambria Math" w:eastAsia="Times New Roman" w:hAnsi="Cambria Math" w:cs="Times New Roman"/>
                <w:color w:val="000000" w:themeColor="text1"/>
                <w:sz w:val="28"/>
                <w:szCs w:val="28"/>
                <w:lang w:eastAsia="ru-RU"/>
              </w:rPr>
              <m:t>пуст</m:t>
            </m:r>
          </m:sub>
        </m:sSub>
      </m:oMath>
      <w:r w:rsidR="00537C55">
        <w:rPr>
          <w:rFonts w:ascii="Times New Roman" w:eastAsia="Times New Roman" w:hAnsi="Times New Roman" w:cs="Times New Roman"/>
          <w:color w:val="000000" w:themeColor="text1"/>
          <w:sz w:val="28"/>
          <w:szCs w:val="28"/>
          <w:lang w:eastAsia="ru-RU"/>
        </w:rPr>
        <w:t>,</w:t>
      </w:r>
      <w:r w:rsidRPr="00C3093F">
        <w:rPr>
          <w:rFonts w:ascii="Times New Roman" w:eastAsia="Times New Roman" w:hAnsi="Times New Roman" w:cs="Times New Roman"/>
          <w:color w:val="000000" w:themeColor="text1"/>
          <w:sz w:val="28"/>
          <w:szCs w:val="28"/>
          <w:lang w:eastAsia="ru-RU"/>
        </w:rPr>
        <w:t xml:space="preserve"> нагрузка на крыло </w:t>
      </w:r>
      <w:r w:rsidR="00537C55" w:rsidRPr="00537C55">
        <w:rPr>
          <w:rFonts w:ascii="Times New Roman" w:eastAsia="Times New Roman" w:hAnsi="Times New Roman" w:cs="Times New Roman"/>
          <w:i/>
          <w:color w:val="000000" w:themeColor="text1"/>
          <w:sz w:val="28"/>
          <w:szCs w:val="28"/>
          <w:lang w:eastAsia="ru-RU"/>
        </w:rPr>
        <w:t>р</w:t>
      </w:r>
      <w:r w:rsidRPr="00C3093F">
        <w:rPr>
          <w:rFonts w:ascii="Times New Roman" w:eastAsia="Times New Roman" w:hAnsi="Times New Roman" w:cs="Times New Roman"/>
          <w:color w:val="000000" w:themeColor="text1"/>
          <w:sz w:val="28"/>
          <w:szCs w:val="28"/>
          <w:lang w:eastAsia="ru-RU"/>
        </w:rPr>
        <w:t xml:space="preserve">, запас топлива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т</m:t>
            </m:r>
          </m:sub>
        </m:sSub>
      </m:oMath>
      <w:r w:rsidRPr="00C3093F">
        <w:rPr>
          <w:rFonts w:ascii="Times New Roman" w:eastAsia="Times New Roman" w:hAnsi="Times New Roman" w:cs="Times New Roman"/>
          <w:color w:val="000000" w:themeColor="text1"/>
          <w:sz w:val="28"/>
          <w:szCs w:val="28"/>
          <w:lang w:eastAsia="ru-RU"/>
        </w:rPr>
        <w:t xml:space="preserve"> и </w:t>
      </w:r>
      <w:r w:rsidR="00537C55">
        <w:rPr>
          <w:rFonts w:ascii="Times New Roman" w:eastAsia="Times New Roman" w:hAnsi="Times New Roman" w:cs="Times New Roman"/>
          <w:color w:val="000000" w:themeColor="text1"/>
          <w:sz w:val="28"/>
          <w:szCs w:val="28"/>
          <w:lang w:eastAsia="ru-RU"/>
        </w:rPr>
        <w:t>т.д</w:t>
      </w:r>
      <w:r w:rsidRPr="00C3093F">
        <w:rPr>
          <w:rFonts w:ascii="Times New Roman" w:eastAsia="Times New Roman" w:hAnsi="Times New Roman" w:cs="Times New Roman"/>
          <w:color w:val="000000" w:themeColor="text1"/>
          <w:sz w:val="28"/>
          <w:szCs w:val="28"/>
          <w:lang w:eastAsia="ru-RU"/>
        </w:rPr>
        <w:t xml:space="preserve">. Эти характеристики дополняют облик </w:t>
      </w:r>
      <w:r w:rsidR="00537C55">
        <w:rPr>
          <w:rFonts w:ascii="Times New Roman" w:eastAsia="Times New Roman" w:hAnsi="Times New Roman" w:cs="Times New Roman"/>
          <w:color w:val="000000" w:themeColor="text1"/>
          <w:sz w:val="28"/>
          <w:szCs w:val="28"/>
          <w:lang w:eastAsia="ru-RU"/>
        </w:rPr>
        <w:t>ЛА</w:t>
      </w:r>
      <w:r w:rsidRPr="00C3093F">
        <w:rPr>
          <w:rFonts w:ascii="Times New Roman" w:eastAsia="Times New Roman" w:hAnsi="Times New Roman" w:cs="Times New Roman"/>
          <w:color w:val="000000" w:themeColor="text1"/>
          <w:sz w:val="28"/>
          <w:szCs w:val="28"/>
          <w:lang w:eastAsia="ru-RU"/>
        </w:rPr>
        <w:t xml:space="preserve"> и используются при вычислении функции локальной эффективности.</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2</w:t>
      </w:r>
      <w:r w:rsidR="00537C55">
        <w:rPr>
          <w:rFonts w:ascii="Times New Roman" w:eastAsia="Times New Roman" w:hAnsi="Times New Roman" w:cs="Times New Roman"/>
          <w:color w:val="000000" w:themeColor="text1"/>
          <w:sz w:val="28"/>
          <w:szCs w:val="28"/>
          <w:lang w:eastAsia="ru-RU"/>
        </w:rPr>
        <w:t> </w:t>
      </w:r>
      <w:r w:rsidRPr="00C3093F">
        <w:rPr>
          <w:rFonts w:ascii="Times New Roman" w:eastAsia="Times New Roman" w:hAnsi="Times New Roman" w:cs="Times New Roman"/>
          <w:color w:val="000000" w:themeColor="text1"/>
          <w:sz w:val="28"/>
          <w:szCs w:val="28"/>
          <w:lang w:eastAsia="ru-RU"/>
        </w:rPr>
        <w:t>Построение областей достижимых заданий</w:t>
      </w:r>
      <w:r w:rsidRPr="00C3093F">
        <w:rPr>
          <w:rFonts w:ascii="Times New Roman" w:eastAsia="Times New Roman" w:hAnsi="Times New Roman" w:cs="Times New Roman"/>
          <w:color w:val="000000" w:themeColor="text1"/>
          <w:sz w:val="28"/>
          <w:szCs w:val="28"/>
          <w:lang w:eastAsia="ru-RU"/>
        </w:rPr>
        <w:tab/>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Sub>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e>
        </m:d>
      </m:oMath>
      <w:r w:rsidRPr="00C3093F">
        <w:rPr>
          <w:rFonts w:ascii="Times New Roman" w:eastAsia="Times New Roman" w:hAnsi="Times New Roman" w:cs="Times New Roman"/>
          <w:color w:val="000000" w:themeColor="text1"/>
          <w:sz w:val="28"/>
          <w:szCs w:val="28"/>
          <w:lang w:eastAsia="ru-RU"/>
        </w:rPr>
        <w:t xml:space="preserve"> заключается в решении задач оптимизации, определяющих в координатах </w:t>
      </w:r>
      <m:oMath>
        <m:r>
          <w:rPr>
            <w:rFonts w:ascii="Cambria Math" w:eastAsia="Times New Roman" w:hAnsi="Cambria Math" w:cs="Times New Roman"/>
            <w:color w:val="000000" w:themeColor="text1"/>
            <w:sz w:val="28"/>
            <w:szCs w:val="28"/>
            <w:lang w:eastAsia="ru-RU"/>
          </w:rPr>
          <m:t>L,</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kh,t</m:t>
            </m:r>
          </m:sub>
        </m:sSub>
      </m:oMath>
      <w:r w:rsidRPr="00C3093F">
        <w:rPr>
          <w:rFonts w:ascii="Times New Roman" w:eastAsia="Times New Roman" w:hAnsi="Times New Roman" w:cs="Times New Roman"/>
          <w:color w:val="000000" w:themeColor="text1"/>
          <w:sz w:val="28"/>
          <w:szCs w:val="28"/>
          <w:lang w:eastAsia="ru-RU"/>
        </w:rPr>
        <w:t xml:space="preserve"> границу области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d</m:t>
            </m:r>
          </m:e>
          <m:sub>
            <m:r>
              <w:rPr>
                <w:rFonts w:ascii="Cambria Math" w:eastAsia="Times New Roman" w:hAnsi="Cambria Math" w:cs="Times New Roman"/>
                <w:color w:val="000000" w:themeColor="text1"/>
                <w:sz w:val="28"/>
                <w:szCs w:val="28"/>
                <w:lang w:eastAsia="ru-RU"/>
              </w:rPr>
              <m:t>j</m:t>
            </m:r>
          </m:sub>
        </m:sSub>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e>
        </m:d>
      </m:oMath>
      <w:r w:rsidRPr="00C3093F">
        <w:rPr>
          <w:rFonts w:ascii="Times New Roman" w:eastAsia="Times New Roman" w:hAnsi="Times New Roman" w:cs="Times New Roman"/>
          <w:color w:val="000000" w:themeColor="text1"/>
          <w:sz w:val="28"/>
          <w:szCs w:val="28"/>
          <w:lang w:eastAsia="ru-RU"/>
        </w:rPr>
        <w:t>.</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Решение (1.2</w:t>
      </w:r>
      <w:r w:rsidR="00537C55">
        <w:rPr>
          <w:rFonts w:ascii="Times New Roman" w:eastAsia="Times New Roman" w:hAnsi="Times New Roman" w:cs="Times New Roman"/>
          <w:color w:val="000000" w:themeColor="text1"/>
          <w:sz w:val="28"/>
          <w:szCs w:val="28"/>
          <w:lang w:eastAsia="ru-RU"/>
        </w:rPr>
        <w:t>6</w:t>
      </w:r>
      <w:r w:rsidRPr="00C3093F">
        <w:rPr>
          <w:rFonts w:ascii="Times New Roman" w:eastAsia="Times New Roman" w:hAnsi="Times New Roman" w:cs="Times New Roman"/>
          <w:color w:val="000000" w:themeColor="text1"/>
          <w:sz w:val="28"/>
          <w:szCs w:val="28"/>
          <w:lang w:eastAsia="ru-RU"/>
        </w:rPr>
        <w:t xml:space="preserve">) вначале проводится без учета ограничений на условия функционирования </w:t>
      </w:r>
      <m:oMath>
        <m:d>
          <m:dPr>
            <m:begChr m:val="{"/>
            <m:endChr m:val="}"/>
            <m:ctrlPr>
              <w:rPr>
                <w:rFonts w:ascii="Cambria Math" w:eastAsia="Times New Roman" w:hAnsi="Cambria Math" w:cs="Times New Roman"/>
                <w:i/>
                <w:color w:val="000000" w:themeColor="text1"/>
                <w:sz w:val="28"/>
                <w:szCs w:val="28"/>
                <w:lang w:eastAsia="ru-RU"/>
              </w:rPr>
            </m:ctrlPr>
          </m:d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П</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ϑ</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max</m:t>
                </m:r>
              </m:sup>
            </m:sSubSup>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ϑ</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min</m:t>
                </m:r>
              </m:sup>
            </m:sSubSup>
          </m:e>
        </m:d>
      </m:oMath>
      <w:r w:rsidRPr="00C3093F">
        <w:rPr>
          <w:rFonts w:ascii="Times New Roman" w:eastAsia="Times New Roman" w:hAnsi="Times New Roman" w:cs="Times New Roman"/>
          <w:color w:val="000000" w:themeColor="text1"/>
          <w:sz w:val="28"/>
          <w:szCs w:val="28"/>
          <w:lang w:eastAsia="ru-RU"/>
        </w:rPr>
        <w:t xml:space="preserve"> которые затем проверяются для каждой линии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j</m:t>
            </m:r>
          </m:sub>
        </m:sSub>
        <m:r>
          <w:rPr>
            <w:rFonts w:ascii="Cambria Math" w:eastAsia="Times New Roman" w:hAnsi="Cambria Math" w:cs="Times New Roman"/>
            <w:color w:val="000000" w:themeColor="text1"/>
            <w:sz w:val="28"/>
            <w:szCs w:val="28"/>
            <w:lang w:eastAsia="ru-RU"/>
          </w:rPr>
          <m:t>∈α</m:t>
        </m:r>
        <m:d>
          <m:dPr>
            <m:ctrlPr>
              <w:rPr>
                <w:rFonts w:ascii="Cambria Math" w:eastAsia="Times New Roman" w:hAnsi="Cambria Math" w:cs="Times New Roman"/>
                <w:i/>
                <w:color w:val="000000" w:themeColor="text1"/>
                <w:sz w:val="28"/>
                <w:szCs w:val="28"/>
                <w:lang w:eastAsia="ru-RU"/>
              </w:rPr>
            </m:ctrlPr>
          </m:dPr>
          <m:e>
            <m:sSup>
              <m:sSupPr>
                <m:ctrlPr>
                  <w:rPr>
                    <w:rFonts w:ascii="Cambria Math" w:eastAsia="Times New Roman" w:hAnsi="Cambria Math" w:cs="Times New Roman"/>
                    <w:i/>
                    <w:color w:val="000000" w:themeColor="text1"/>
                    <w:sz w:val="28"/>
                    <w:szCs w:val="28"/>
                    <w:lang w:eastAsia="ru-RU"/>
                  </w:rPr>
                </m:ctrlPr>
              </m:sSupPr>
              <m:e>
                <m:r>
                  <w:rPr>
                    <w:rFonts w:ascii="Cambria Math" w:eastAsia="Times New Roman" w:hAnsi="Cambria Math" w:cs="Times New Roman"/>
                    <w:color w:val="000000" w:themeColor="text1"/>
                    <w:sz w:val="28"/>
                    <w:szCs w:val="28"/>
                    <w:lang w:eastAsia="ru-RU"/>
                  </w:rPr>
                  <m:t>y</m:t>
                </m:r>
              </m:e>
              <m:sup>
                <m:r>
                  <w:rPr>
                    <w:rFonts w:ascii="Cambria Math" w:eastAsia="Times New Roman" w:hAnsi="Cambria Math" w:cs="Times New Roman"/>
                    <w:color w:val="000000" w:themeColor="text1"/>
                    <w:sz w:val="28"/>
                    <w:szCs w:val="28"/>
                    <w:lang w:eastAsia="ru-RU"/>
                  </w:rPr>
                  <m:t>k</m:t>
                </m:r>
              </m:sup>
            </m:sSup>
          </m:e>
        </m:d>
      </m:oMath>
      <w:r w:rsidRPr="00C3093F">
        <w:rPr>
          <w:rFonts w:ascii="Times New Roman" w:eastAsia="Times New Roman" w:hAnsi="Times New Roman" w:cs="Times New Roman"/>
          <w:color w:val="000000" w:themeColor="text1"/>
          <w:sz w:val="28"/>
          <w:szCs w:val="28"/>
          <w:lang w:eastAsia="ru-RU"/>
        </w:rPr>
        <w:t>.</w:t>
      </w:r>
    </w:p>
    <w:p w:rsidR="00C3093F" w:rsidRP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 xml:space="preserve">При этом если не выполняется ограничение по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L</m:t>
            </m:r>
          </m:e>
          <m:sub>
            <m:r>
              <w:rPr>
                <w:rFonts w:ascii="Cambria Math" w:eastAsia="Times New Roman" w:hAnsi="Cambria Math" w:cs="Times New Roman"/>
                <w:color w:val="000000" w:themeColor="text1"/>
                <w:sz w:val="28"/>
                <w:szCs w:val="28"/>
                <w:lang w:eastAsia="ru-RU"/>
              </w:rPr>
              <m:t>Пj</m:t>
            </m:r>
          </m:sub>
        </m:sSub>
      </m:oMath>
      <w:r w:rsidRPr="00C3093F">
        <w:rPr>
          <w:rFonts w:ascii="Times New Roman" w:eastAsia="Times New Roman" w:hAnsi="Times New Roman" w:cs="Times New Roman"/>
          <w:color w:val="000000" w:themeColor="text1"/>
          <w:sz w:val="28"/>
          <w:szCs w:val="28"/>
          <w:lang w:eastAsia="ru-RU"/>
        </w:rPr>
        <w:t xml:space="preserve">, то определяется значение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Sub>
      </m:oMath>
      <w:r w:rsidRPr="00C3093F">
        <w:rPr>
          <w:rFonts w:ascii="Times New Roman" w:eastAsia="Times New Roman" w:hAnsi="Times New Roman" w:cs="Times New Roman"/>
          <w:color w:val="000000" w:themeColor="text1"/>
          <w:sz w:val="28"/>
          <w:szCs w:val="28"/>
          <w:lang w:eastAsia="ru-RU"/>
        </w:rPr>
        <w:t xml:space="preserve">, удовлетворяющее этому ограничению, что приводит к очевидному ухудшению значения функции локальной эффективности на </w:t>
      </w:r>
      <w:r w:rsidRPr="00537C55">
        <w:rPr>
          <w:rFonts w:ascii="Times New Roman" w:eastAsia="Times New Roman" w:hAnsi="Times New Roman" w:cs="Times New Roman"/>
          <w:i/>
          <w:color w:val="000000" w:themeColor="text1"/>
          <w:sz w:val="28"/>
          <w:szCs w:val="28"/>
          <w:lang w:val="en-US" w:eastAsia="ru-RU"/>
        </w:rPr>
        <w:t>j</w:t>
      </w:r>
      <w:r w:rsidRPr="00C3093F">
        <w:rPr>
          <w:rFonts w:ascii="Times New Roman" w:eastAsia="Times New Roman" w:hAnsi="Times New Roman" w:cs="Times New Roman"/>
          <w:color w:val="000000" w:themeColor="text1"/>
          <w:sz w:val="28"/>
          <w:szCs w:val="28"/>
          <w:lang w:eastAsia="ru-RU"/>
        </w:rPr>
        <w:t>-й линии.</w:t>
      </w:r>
    </w:p>
    <w:p w:rsidR="00C3093F" w:rsidRDefault="00C3093F"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3093F">
        <w:rPr>
          <w:rFonts w:ascii="Times New Roman" w:eastAsia="Times New Roman" w:hAnsi="Times New Roman" w:cs="Times New Roman"/>
          <w:color w:val="000000" w:themeColor="text1"/>
          <w:sz w:val="28"/>
          <w:szCs w:val="28"/>
          <w:lang w:eastAsia="ru-RU"/>
        </w:rPr>
        <w:t xml:space="preserve">Определение  </w:t>
      </w:r>
      <m:oMath>
        <m:r>
          <w:rPr>
            <w:rFonts w:ascii="Cambria Math" w:eastAsia="Times New Roman" w:hAnsi="Cambria Math" w:cs="Times New Roman"/>
            <w:color w:val="000000" w:themeColor="text1"/>
            <w:sz w:val="28"/>
            <w:szCs w:val="28"/>
            <w:lang w:eastAsia="ru-RU"/>
          </w:rPr>
          <m:t>Г</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α</m:t>
            </m:r>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val="en-US" w:eastAsia="ru-RU"/>
                      </w:rPr>
                      <m:t>y</m:t>
                    </m:r>
                  </m:e>
                  <m:sub>
                    <m:r>
                      <w:rPr>
                        <w:rFonts w:ascii="Cambria Math" w:eastAsia="Times New Roman" w:hAnsi="Cambria Math" w:cs="Times New Roman"/>
                        <w:color w:val="000000" w:themeColor="text1"/>
                        <w:sz w:val="28"/>
                        <w:szCs w:val="28"/>
                        <w:lang w:eastAsia="ru-RU"/>
                      </w:rPr>
                      <m:t>i</m:t>
                    </m:r>
                  </m:sub>
                  <m:sup>
                    <m:r>
                      <w:rPr>
                        <w:rFonts w:ascii="Cambria Math" w:eastAsia="Times New Roman" w:hAnsi="Cambria Math" w:cs="Times New Roman"/>
                        <w:color w:val="000000" w:themeColor="text1"/>
                        <w:sz w:val="28"/>
                        <w:szCs w:val="28"/>
                        <w:lang w:eastAsia="ru-RU"/>
                      </w:rPr>
                      <m:t>k</m:t>
                    </m:r>
                  </m:sup>
                </m:sSubSup>
              </m:e>
            </m:d>
          </m:e>
        </m:d>
      </m:oMath>
      <w:r w:rsidRPr="00C3093F">
        <w:rPr>
          <w:rFonts w:ascii="Times New Roman" w:eastAsia="Times New Roman" w:hAnsi="Times New Roman" w:cs="Times New Roman"/>
          <w:color w:val="000000" w:themeColor="text1"/>
          <w:sz w:val="28"/>
          <w:szCs w:val="28"/>
          <w:lang w:eastAsia="ru-RU"/>
        </w:rPr>
        <w:t xml:space="preserve"> на основе решения задач (1.2</w:t>
      </w:r>
      <w:r w:rsidR="00537C55">
        <w:rPr>
          <w:rFonts w:ascii="Times New Roman" w:eastAsia="Times New Roman" w:hAnsi="Times New Roman" w:cs="Times New Roman"/>
          <w:color w:val="000000" w:themeColor="text1"/>
          <w:sz w:val="28"/>
          <w:szCs w:val="28"/>
          <w:lang w:eastAsia="ru-RU"/>
        </w:rPr>
        <w:t>6</w:t>
      </w:r>
      <w:r w:rsidRPr="00C3093F">
        <w:rPr>
          <w:rFonts w:ascii="Times New Roman" w:eastAsia="Times New Roman" w:hAnsi="Times New Roman" w:cs="Times New Roman"/>
          <w:color w:val="000000" w:themeColor="text1"/>
          <w:sz w:val="28"/>
          <w:szCs w:val="28"/>
          <w:lang w:eastAsia="ru-RU"/>
        </w:rPr>
        <w:t xml:space="preserve">) для различных сочетаний значений параметров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Sub>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0,</m:t>
            </m:r>
            <m:sSup>
              <m:sSupPr>
                <m:ctrlPr>
                  <w:rPr>
                    <w:rFonts w:ascii="Cambria Math" w:eastAsia="Times New Roman" w:hAnsi="Cambria Math" w:cs="Times New Roman"/>
                    <w:i/>
                    <w:color w:val="000000" w:themeColor="text1"/>
                    <w:sz w:val="28"/>
                    <w:szCs w:val="28"/>
                    <w:lang w:eastAsia="ru-RU"/>
                  </w:rPr>
                </m:ctrlPr>
              </m:sSup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Sub>
              </m:e>
              <m:sup>
                <m:r>
                  <w:rPr>
                    <w:rFonts w:ascii="Cambria Math" w:eastAsia="Times New Roman" w:hAnsi="Cambria Math" w:cs="Times New Roman"/>
                    <w:color w:val="000000" w:themeColor="text1"/>
                    <w:sz w:val="28"/>
                    <w:szCs w:val="28"/>
                    <w:lang w:eastAsia="ru-RU"/>
                  </w:rPr>
                  <m:t>max</m:t>
                </m:r>
              </m:sup>
            </m:sSup>
          </m:e>
        </m:d>
      </m:oMath>
      <w:r w:rsidRPr="00C3093F">
        <w:rPr>
          <w:rFonts w:ascii="Times New Roman" w:eastAsia="Times New Roman" w:hAnsi="Times New Roman" w:cs="Times New Roman"/>
          <w:color w:val="000000" w:themeColor="text1"/>
          <w:sz w:val="28"/>
          <w:szCs w:val="28"/>
          <w:lang w:eastAsia="ru-RU"/>
        </w:rPr>
        <w:t xml:space="preserve"> отдельных этапах вычислительной процедуры заменяется интерополяцией по трем группам характерных заданий </w:t>
      </w:r>
      <m:oMath>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d>
              <m:dPr>
                <m:ctrlPr>
                  <w:rPr>
                    <w:rFonts w:ascii="Cambria Math" w:eastAsia="Times New Roman" w:hAnsi="Cambria Math" w:cs="Times New Roman"/>
                    <w:i/>
                    <w:color w:val="000000" w:themeColor="text1"/>
                    <w:sz w:val="28"/>
                    <w:szCs w:val="28"/>
                    <w:lang w:eastAsia="ru-RU"/>
                  </w:rPr>
                </m:ctrlPr>
              </m:dPr>
              <m:e>
                <m:sSup>
                  <m:sSupPr>
                    <m:ctrlPr>
                      <w:rPr>
                        <w:rFonts w:ascii="Cambria Math" w:eastAsia="Times New Roman" w:hAnsi="Cambria Math" w:cs="Times New Roman"/>
                        <w:i/>
                        <w:color w:val="000000" w:themeColor="text1"/>
                        <w:sz w:val="28"/>
                        <w:szCs w:val="28"/>
                        <w:lang w:eastAsia="ru-RU"/>
                      </w:rPr>
                    </m:ctrlPr>
                  </m:sSup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Sub>
                  </m:e>
                  <m:sup>
                    <m:r>
                      <w:rPr>
                        <w:rFonts w:ascii="Cambria Math" w:eastAsia="Times New Roman" w:hAnsi="Cambria Math" w:cs="Times New Roman"/>
                        <w:color w:val="000000" w:themeColor="text1"/>
                        <w:sz w:val="28"/>
                        <w:szCs w:val="28"/>
                        <w:lang w:eastAsia="ru-RU"/>
                      </w:rPr>
                      <m:t>2</m:t>
                    </m:r>
                  </m:sup>
                </m:sSup>
              </m:e>
            </m:d>
          </m:e>
        </m:d>
      </m:oMath>
      <w:r w:rsidRPr="00C3093F">
        <w:rPr>
          <w:rFonts w:ascii="Times New Roman" w:eastAsia="Times New Roman" w:hAnsi="Times New Roman" w:cs="Times New Roman"/>
          <w:color w:val="000000" w:themeColor="text1"/>
          <w:sz w:val="28"/>
          <w:szCs w:val="28"/>
          <w:lang w:eastAsia="ru-RU"/>
        </w:rPr>
        <w:t xml:space="preserve">. Каждая группа </w:t>
      </w:r>
      <m:oMath>
        <m:d>
          <m:dPr>
            <m:begChr m:val="{"/>
            <m:endChr m:val="}"/>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x</m:t>
            </m:r>
            <m:d>
              <m:dPr>
                <m:ctrlPr>
                  <w:rPr>
                    <w:rFonts w:ascii="Cambria Math" w:eastAsia="Times New Roman" w:hAnsi="Cambria Math" w:cs="Times New Roman"/>
                    <w:i/>
                    <w:color w:val="000000" w:themeColor="text1"/>
                    <w:sz w:val="28"/>
                    <w:szCs w:val="28"/>
                    <w:lang w:eastAsia="ru-RU"/>
                  </w:rPr>
                </m:ctrlPr>
              </m:dPr>
              <m:e>
                <m:sSup>
                  <m:sSupPr>
                    <m:ctrlPr>
                      <w:rPr>
                        <w:rFonts w:ascii="Cambria Math" w:eastAsia="Times New Roman" w:hAnsi="Cambria Math" w:cs="Times New Roman"/>
                        <w:i/>
                        <w:color w:val="000000" w:themeColor="text1"/>
                        <w:sz w:val="28"/>
                        <w:szCs w:val="28"/>
                        <w:lang w:eastAsia="ru-RU"/>
                      </w:rPr>
                    </m:ctrlPr>
                  </m:sSupPr>
                  <m:e>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KH</m:t>
                        </m:r>
                      </m:sub>
                    </m:sSub>
                  </m:e>
                  <m:sup>
                    <m:r>
                      <w:rPr>
                        <w:rFonts w:ascii="Cambria Math" w:eastAsia="Times New Roman" w:hAnsi="Cambria Math" w:cs="Times New Roman"/>
                        <w:color w:val="000000" w:themeColor="text1"/>
                        <w:sz w:val="28"/>
                        <w:szCs w:val="28"/>
                        <w:lang w:eastAsia="ru-RU"/>
                      </w:rPr>
                      <m:t>η</m:t>
                    </m:r>
                  </m:sup>
                </m:sSup>
              </m:e>
            </m:d>
          </m:e>
        </m:d>
      </m:oMath>
      <w:r w:rsidR="00537C55">
        <w:rPr>
          <w:rFonts w:ascii="Times New Roman" w:eastAsia="Times New Roman" w:hAnsi="Times New Roman" w:cs="Times New Roman"/>
          <w:color w:val="000000" w:themeColor="text1"/>
          <w:sz w:val="28"/>
          <w:szCs w:val="28"/>
          <w:lang w:eastAsia="ru-RU"/>
        </w:rPr>
        <w:t xml:space="preserve">, где </w:t>
      </w:r>
      <m:oMath>
        <m:r>
          <w:rPr>
            <w:rFonts w:ascii="Cambria Math" w:eastAsia="Times New Roman" w:hAnsi="Cambria Math" w:cs="Times New Roman"/>
            <w:color w:val="000000" w:themeColor="text1"/>
            <w:sz w:val="28"/>
            <w:szCs w:val="28"/>
            <w:lang w:eastAsia="ru-RU"/>
          </w:rPr>
          <m:t>η=1,2,3</m:t>
        </m:r>
      </m:oMath>
      <w:r w:rsidR="00537C55">
        <w:rPr>
          <w:rFonts w:ascii="Times New Roman" w:eastAsia="Times New Roman" w:hAnsi="Times New Roman" w:cs="Times New Roman"/>
          <w:color w:val="000000" w:themeColor="text1"/>
          <w:sz w:val="28"/>
          <w:szCs w:val="28"/>
          <w:lang w:eastAsia="ru-RU"/>
        </w:rPr>
        <w:t xml:space="preserve">, </w:t>
      </w:r>
      <w:r w:rsidRPr="00C3093F">
        <w:rPr>
          <w:rFonts w:ascii="Times New Roman" w:eastAsia="Times New Roman" w:hAnsi="Times New Roman" w:cs="Times New Roman"/>
          <w:color w:val="000000" w:themeColor="text1"/>
          <w:sz w:val="28"/>
          <w:szCs w:val="28"/>
          <w:lang w:eastAsia="ru-RU"/>
        </w:rPr>
        <w:t xml:space="preserve">характеризуется одним из режимов полёта: скоростным или максимальной дальности и содержит задания </w:t>
      </w:r>
      <m:oMath>
        <m:r>
          <w:rPr>
            <w:rFonts w:ascii="Cambria Math" w:eastAsia="Times New Roman" w:hAnsi="Cambria Math" w:cs="Times New Roman"/>
            <w:color w:val="000000" w:themeColor="text1"/>
            <w:sz w:val="28"/>
            <w:szCs w:val="28"/>
            <w:lang w:eastAsia="ru-RU"/>
          </w:rPr>
          <m:t>x</m:t>
        </m:r>
        <m:d>
          <m:dPr>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КН</m:t>
                </m:r>
              </m:sub>
              <m:sup>
                <m:r>
                  <w:rPr>
                    <w:rFonts w:ascii="Cambria Math" w:eastAsia="Times New Roman" w:hAnsi="Cambria Math" w:cs="Times New Roman"/>
                    <w:color w:val="000000" w:themeColor="text1"/>
                    <w:sz w:val="28"/>
                    <w:szCs w:val="28"/>
                    <w:lang w:eastAsia="ru-RU"/>
                  </w:rPr>
                  <m:t>ζ</m:t>
                </m:r>
              </m:sup>
            </m:sSubSup>
          </m:e>
        </m:d>
      </m:oMath>
      <w:r w:rsidRPr="00C3093F">
        <w:rPr>
          <w:rFonts w:ascii="Times New Roman" w:eastAsia="Times New Roman" w:hAnsi="Times New Roman" w:cs="Times New Roman"/>
          <w:color w:val="000000" w:themeColor="text1"/>
          <w:sz w:val="28"/>
          <w:szCs w:val="28"/>
          <w:lang w:eastAsia="ru-RU"/>
        </w:rPr>
        <w:t>, соответствующие трём значениям коммерческой нагрузки</w:t>
      </w:r>
    </w:p>
    <w:p w:rsidR="00537C55" w:rsidRPr="00C3093F" w:rsidRDefault="00537C55" w:rsidP="00C3093F">
      <w:pPr>
        <w:widowControl w:val="0"/>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3093F" w:rsidRDefault="00665B65" w:rsidP="00665B65">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КН</m:t>
            </m:r>
          </m:sub>
          <m:sup>
            <m:r>
              <w:rPr>
                <w:rFonts w:ascii="Cambria Math" w:eastAsia="Times New Roman" w:hAnsi="Cambria Math" w:cs="Times New Roman"/>
                <w:color w:val="000000" w:themeColor="text1"/>
                <w:sz w:val="28"/>
                <w:szCs w:val="28"/>
                <w:lang w:eastAsia="ru-RU"/>
              </w:rPr>
              <m:t>ζ</m:t>
            </m:r>
          </m:sup>
        </m:sSubSup>
        <m:r>
          <w:rPr>
            <w:rFonts w:ascii="Cambria Math" w:eastAsia="Times New Roman" w:hAnsi="Cambria Math" w:cs="Times New Roman"/>
            <w:color w:val="000000" w:themeColor="text1"/>
            <w:sz w:val="28"/>
            <w:szCs w:val="28"/>
            <w:lang w:eastAsia="ru-RU"/>
          </w:rPr>
          <m:t>=</m:t>
        </m:r>
        <m:d>
          <m:dPr>
            <m:begChr m:val="{"/>
            <m:endChr m:val="}"/>
            <m:ctrlPr>
              <w:rPr>
                <w:rFonts w:ascii="Cambria Math" w:eastAsia="Times New Roman" w:hAnsi="Cambria Math" w:cs="Times New Roman"/>
                <w:i/>
                <w:color w:val="000000" w:themeColor="text1"/>
                <w:sz w:val="28"/>
                <w:szCs w:val="28"/>
                <w:lang w:eastAsia="ru-RU"/>
              </w:rPr>
            </m:ctrlPr>
          </m:dPr>
          <m:e>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КН</m:t>
                </m:r>
              </m:sub>
              <m:sup>
                <m:r>
                  <w:rPr>
                    <w:rFonts w:ascii="Cambria Math" w:eastAsia="Times New Roman" w:hAnsi="Cambria Math" w:cs="Times New Roman"/>
                    <w:color w:val="000000" w:themeColor="text1"/>
                    <w:sz w:val="28"/>
                    <w:szCs w:val="28"/>
                    <w:lang w:val="en-US" w:eastAsia="ru-RU"/>
                  </w:rPr>
                  <m:t>max</m:t>
                </m:r>
              </m:sup>
            </m:sSubSup>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G</m:t>
                </m:r>
              </m:e>
              <m:sub>
                <m:r>
                  <w:rPr>
                    <w:rFonts w:ascii="Cambria Math" w:eastAsia="Times New Roman" w:hAnsi="Cambria Math" w:cs="Times New Roman"/>
                    <w:color w:val="000000" w:themeColor="text1"/>
                    <w:sz w:val="28"/>
                    <w:szCs w:val="28"/>
                    <w:lang w:eastAsia="ru-RU"/>
                  </w:rPr>
                  <m:t>Кн тех</m:t>
                </m:r>
              </m:sub>
            </m:sSub>
            <m:r>
              <w:rPr>
                <w:rFonts w:ascii="Cambria Math" w:eastAsia="Times New Roman" w:hAnsi="Cambria Math" w:cs="Times New Roman"/>
                <w:color w:val="000000" w:themeColor="text1"/>
                <w:sz w:val="28"/>
                <w:szCs w:val="28"/>
                <w:lang w:eastAsia="ru-RU"/>
              </w:rPr>
              <m:t>,0</m:t>
            </m:r>
          </m:e>
        </m:d>
      </m:oMath>
      <w:r>
        <w:rPr>
          <w:rFonts w:ascii="Times New Roman" w:eastAsia="Times New Roman" w:hAnsi="Times New Roman" w:cs="Times New Roman"/>
          <w:color w:val="000000" w:themeColor="text1"/>
          <w:sz w:val="28"/>
          <w:szCs w:val="28"/>
          <w:lang w:eastAsia="ru-RU"/>
        </w:rPr>
        <w:t>,                                         (3.20)</w:t>
      </w:r>
    </w:p>
    <w:p w:rsidR="00665B65" w:rsidRDefault="00665B65" w:rsidP="00665B65">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665B65" w:rsidRDefault="00665B65" w:rsidP="00665B65">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val="en-US" w:eastAsia="ru-RU"/>
              </w:rPr>
              <m:t>G</m:t>
            </m:r>
          </m:e>
          <m:sub>
            <m:r>
              <w:rPr>
                <w:rFonts w:ascii="Cambria Math" w:eastAsia="Times New Roman" w:hAnsi="Cambria Math" w:cs="Times New Roman"/>
                <w:color w:val="000000" w:themeColor="text1"/>
                <w:sz w:val="28"/>
                <w:szCs w:val="28"/>
                <w:lang w:eastAsia="ru-RU"/>
              </w:rPr>
              <m:t>Кн тех</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0</m:t>
            </m:r>
          </m:sub>
          <m:sup>
            <m:r>
              <w:rPr>
                <w:rFonts w:ascii="Cambria Math" w:eastAsia="Times New Roman" w:hAnsi="Cambria Math" w:cs="Times New Roman"/>
                <w:color w:val="000000" w:themeColor="text1"/>
                <w:sz w:val="28"/>
                <w:szCs w:val="28"/>
                <w:lang w:val="en-US" w:eastAsia="ru-RU"/>
              </w:rPr>
              <m:t>max</m:t>
            </m:r>
          </m:sup>
        </m:sSubSup>
        <m: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i/>
                <w:color w:val="000000" w:themeColor="text1"/>
                <w:sz w:val="28"/>
                <w:szCs w:val="28"/>
                <w:lang w:eastAsia="ru-RU"/>
              </w:rPr>
            </m:ctrlPr>
          </m:sSub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пуст</m:t>
            </m:r>
          </m:sub>
        </m:sSub>
        <m:r>
          <w:rPr>
            <w:rFonts w:ascii="Cambria Math" w:eastAsia="Times New Roman" w:hAnsi="Cambria Math" w:cs="Times New Roman"/>
            <w:color w:val="000000" w:themeColor="text1"/>
            <w:sz w:val="28"/>
            <w:szCs w:val="28"/>
            <w:lang w:eastAsia="ru-RU"/>
          </w:rPr>
          <m:t>-</m:t>
        </m:r>
        <m:sSubSup>
          <m:sSubSupPr>
            <m:ctrlPr>
              <w:rPr>
                <w:rFonts w:ascii="Cambria Math" w:eastAsia="Times New Roman" w:hAnsi="Cambria Math" w:cs="Times New Roman"/>
                <w:i/>
                <w:color w:val="000000" w:themeColor="text1"/>
                <w:sz w:val="28"/>
                <w:szCs w:val="28"/>
                <w:lang w:eastAsia="ru-RU"/>
              </w:rPr>
            </m:ctrlPr>
          </m:sSubSupPr>
          <m:e>
            <m:r>
              <w:rPr>
                <w:rFonts w:ascii="Cambria Math" w:eastAsia="Times New Roman" w:hAnsi="Cambria Math" w:cs="Times New Roman"/>
                <w:color w:val="000000" w:themeColor="text1"/>
                <w:sz w:val="28"/>
                <w:szCs w:val="28"/>
                <w:lang w:eastAsia="ru-RU"/>
              </w:rPr>
              <m:t>G</m:t>
            </m:r>
          </m:e>
          <m:sub>
            <m:r>
              <w:rPr>
                <w:rFonts w:ascii="Cambria Math" w:eastAsia="Times New Roman" w:hAnsi="Cambria Math" w:cs="Times New Roman"/>
                <w:color w:val="000000" w:themeColor="text1"/>
                <w:sz w:val="28"/>
                <w:szCs w:val="28"/>
                <w:lang w:eastAsia="ru-RU"/>
              </w:rPr>
              <m:t>т</m:t>
            </m:r>
          </m:sub>
          <m:sup>
            <m:r>
              <w:rPr>
                <w:rFonts w:ascii="Cambria Math" w:eastAsia="Times New Roman" w:hAnsi="Cambria Math" w:cs="Times New Roman"/>
                <w:color w:val="000000" w:themeColor="text1"/>
                <w:sz w:val="28"/>
                <w:szCs w:val="28"/>
                <w:lang w:val="en-US" w:eastAsia="ru-RU"/>
              </w:rPr>
              <m:t>max</m:t>
            </m:r>
          </m:sup>
        </m:sSubSup>
      </m:oMath>
      <w:r>
        <w:rPr>
          <w:rFonts w:ascii="Times New Roman" w:eastAsia="Times New Roman" w:hAnsi="Times New Roman" w:cs="Times New Roman"/>
          <w:color w:val="000000" w:themeColor="text1"/>
          <w:sz w:val="28"/>
          <w:szCs w:val="28"/>
          <w:lang w:eastAsia="ru-RU"/>
        </w:rPr>
        <w:t>.                                  (3.21)</w:t>
      </w:r>
    </w:p>
    <w:p w:rsidR="00665B65" w:rsidRDefault="00665B65" w:rsidP="00665B65">
      <w:pPr>
        <w:widowControl w:val="0"/>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p>
    <w:p w:rsidR="00665B65" w:rsidRDefault="002F58BD" w:rsidP="00503490">
      <w:pPr>
        <w:widowControl w:val="0"/>
        <w:shd w:val="clear" w:color="auto" w:fill="FFFFFF"/>
        <w:spacing w:after="0" w:line="360" w:lineRule="auto"/>
        <w:ind w:firstLine="709"/>
        <w:jc w:val="both"/>
        <w:rPr>
          <w:rFonts w:ascii="Times New Roman" w:eastAsiaTheme="minorEastAsia" w:hAnsi="Times New Roman" w:cs="Times New Roman"/>
          <w:sz w:val="28"/>
          <w:szCs w:val="28"/>
        </w:rPr>
      </w:pPr>
      <w:r w:rsidRPr="00F7168F">
        <w:rPr>
          <w:rFonts w:ascii="Times New Roman" w:hAnsi="Times New Roman" w:cs="Times New Roman"/>
          <w:sz w:val="28"/>
          <w:szCs w:val="28"/>
        </w:rPr>
        <w:t xml:space="preserve">Координаты </w:t>
      </w:r>
      <m:oMath>
        <m:r>
          <w:rPr>
            <w:rFonts w:ascii="Cambria Math" w:hAnsi="Cambria Math" w:cs="Times New Roman"/>
            <w:sz w:val="28"/>
            <w:szCs w:val="28"/>
          </w:rPr>
          <m:t>L</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КН</m:t>
                </m:r>
              </m:sub>
              <m:sup>
                <m:r>
                  <w:rPr>
                    <w:rFonts w:ascii="Cambria Math" w:hAnsi="Cambria Math" w:cs="Times New Roman"/>
                    <w:sz w:val="28"/>
                    <w:szCs w:val="28"/>
                  </w:rPr>
                  <m:t>ζ</m:t>
                </m:r>
              </m:sup>
            </m:sSubSup>
          </m:e>
        </m:d>
      </m:oMath>
      <w:r w:rsidRPr="00F7168F">
        <w:rPr>
          <w:rFonts w:ascii="Times New Roman" w:eastAsiaTheme="minorEastAsia" w:hAnsi="Times New Roman" w:cs="Times New Roman"/>
          <w:sz w:val="28"/>
          <w:szCs w:val="28"/>
        </w:rPr>
        <w:t>,</w:t>
      </w:r>
      <m:oMath>
        <m:r>
          <w:rPr>
            <w:rFonts w:ascii="Cambria Math" w:hAnsi="Cambria Math" w:cs="Times New Roman"/>
            <w:sz w:val="28"/>
            <w:szCs w:val="28"/>
          </w:rPr>
          <m:t xml:space="preserve"> </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КН</m:t>
                </m:r>
              </m:sub>
              <m:sup>
                <m:r>
                  <w:rPr>
                    <w:rFonts w:ascii="Cambria Math" w:hAnsi="Cambria Math" w:cs="Times New Roman"/>
                    <w:sz w:val="28"/>
                    <w:szCs w:val="28"/>
                  </w:rPr>
                  <m:t>ζ</m:t>
                </m:r>
              </m:sup>
            </m:sSubSup>
          </m:e>
        </m:d>
      </m:oMath>
      <w:r w:rsidRPr="00F7168F">
        <w:rPr>
          <w:rFonts w:ascii="Times New Roman" w:eastAsiaTheme="minorEastAsia" w:hAnsi="Times New Roman" w:cs="Times New Roman"/>
          <w:sz w:val="28"/>
          <w:szCs w:val="28"/>
        </w:rPr>
        <w:t xml:space="preserve"> характерных заданий определяются решением задач максимизации дальности полете </w:t>
      </w:r>
      <w:r w:rsidRPr="002F58BD">
        <w:rPr>
          <w:rFonts w:ascii="Times New Roman" w:eastAsiaTheme="minorEastAsia" w:hAnsi="Times New Roman" w:cs="Times New Roman"/>
          <w:i/>
          <w:sz w:val="28"/>
          <w:szCs w:val="28"/>
        </w:rPr>
        <w:t>L</w:t>
      </w:r>
      <w:r w:rsidRPr="00F7168F">
        <w:rPr>
          <w:rFonts w:ascii="Times New Roman" w:eastAsiaTheme="minorEastAsia" w:hAnsi="Times New Roman" w:cs="Times New Roman"/>
          <w:sz w:val="28"/>
          <w:szCs w:val="28"/>
        </w:rPr>
        <w:t xml:space="preserve"> при соответствующих ограничениях 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КН</m:t>
            </m:r>
          </m:sub>
        </m:sSub>
      </m:oMath>
      <w:r w:rsidRPr="00F7168F">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oMath>
      <w:r w:rsidRPr="00F7168F">
        <w:rPr>
          <w:rFonts w:ascii="Times New Roman" w:eastAsiaTheme="minorEastAsia" w:hAnsi="Times New Roman" w:cs="Times New Roman"/>
          <w:sz w:val="28"/>
          <w:szCs w:val="28"/>
        </w:rPr>
        <w:t>.</w:t>
      </w:r>
    </w:p>
    <w:p w:rsidR="00503490" w:rsidRDefault="00503490" w:rsidP="00503490">
      <w:pPr>
        <w:spacing w:after="0" w:line="360" w:lineRule="auto"/>
        <w:ind w:firstLine="709"/>
        <w:jc w:val="both"/>
        <w:rPr>
          <w:rFonts w:ascii="Times New Roman" w:eastAsiaTheme="minorEastAsia" w:hAnsi="Times New Roman" w:cs="Times New Roman"/>
          <w:sz w:val="28"/>
          <w:szCs w:val="28"/>
        </w:rPr>
      </w:pPr>
      <w:r w:rsidRPr="00F7168F">
        <w:rPr>
          <w:rFonts w:ascii="Times New Roman" w:hAnsi="Times New Roman" w:cs="Times New Roman"/>
          <w:sz w:val="28"/>
          <w:szCs w:val="28"/>
        </w:rPr>
        <w:t xml:space="preserve">Характер областей достижимых заданий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j</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y</m:t>
                </m:r>
              </m:e>
              <m:sub>
                <m:r>
                  <w:rPr>
                    <w:rFonts w:ascii="Cambria Math" w:hAnsi="Cambria Math" w:cs="Times New Roman"/>
                    <w:sz w:val="28"/>
                    <w:szCs w:val="28"/>
                  </w:rPr>
                  <m:t>i</m:t>
                </m:r>
              </m:sub>
              <m:sup>
                <m:r>
                  <w:rPr>
                    <w:rFonts w:ascii="Cambria Math" w:hAnsi="Cambria Math" w:cs="Times New Roman"/>
                    <w:sz w:val="28"/>
                    <w:szCs w:val="28"/>
                  </w:rPr>
                  <m:t>k</m:t>
                </m:r>
              </m:sup>
            </m:sSubSup>
          </m:e>
        </m:d>
      </m:oMath>
      <w:r w:rsidRPr="00F7168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F7168F">
        <w:rPr>
          <w:rFonts w:ascii="Times New Roman" w:eastAsiaTheme="minorEastAsia" w:hAnsi="Times New Roman" w:cs="Times New Roman"/>
          <w:sz w:val="28"/>
          <w:szCs w:val="28"/>
        </w:rPr>
        <w:t>определяемых линейной интерполяцией, п</w:t>
      </w:r>
      <w:r>
        <w:rPr>
          <w:rFonts w:ascii="Times New Roman" w:eastAsiaTheme="minorEastAsia" w:hAnsi="Times New Roman" w:cs="Times New Roman"/>
          <w:sz w:val="28"/>
          <w:szCs w:val="28"/>
        </w:rPr>
        <w:t>редставле</w:t>
      </w:r>
      <w:r w:rsidRPr="00F7168F">
        <w:rPr>
          <w:rFonts w:ascii="Times New Roman" w:eastAsiaTheme="minorEastAsia" w:hAnsi="Times New Roman" w:cs="Times New Roman"/>
          <w:sz w:val="28"/>
          <w:szCs w:val="28"/>
        </w:rPr>
        <w:t>н на рис</w:t>
      </w:r>
      <w:r>
        <w:rPr>
          <w:rFonts w:ascii="Times New Roman" w:eastAsiaTheme="minorEastAsia" w:hAnsi="Times New Roman" w:cs="Times New Roman"/>
          <w:sz w:val="28"/>
          <w:szCs w:val="28"/>
        </w:rPr>
        <w:t xml:space="preserve">унке </w:t>
      </w:r>
      <w:r w:rsidRPr="00F7168F">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2</w:t>
      </w:r>
      <w:r w:rsidRPr="00F7168F">
        <w:rPr>
          <w:rFonts w:ascii="Times New Roman" w:eastAsiaTheme="minorEastAsia" w:hAnsi="Times New Roman" w:cs="Times New Roman"/>
          <w:sz w:val="28"/>
          <w:szCs w:val="28"/>
        </w:rPr>
        <w:t>.</w:t>
      </w:r>
    </w:p>
    <w:p w:rsidR="00503490" w:rsidRDefault="008E42F5" w:rsidP="00503490">
      <w:pPr>
        <w:spacing w:after="0" w:line="360" w:lineRule="auto"/>
        <w:jc w:val="center"/>
        <w:rPr>
          <w:rFonts w:ascii="Times New Roman" w:eastAsiaTheme="minorEastAsia" w:hAnsi="Times New Roman" w:cs="Times New Roman"/>
          <w:sz w:val="28"/>
          <w:szCs w:val="28"/>
        </w:rPr>
      </w:pPr>
      <w:r>
        <w:rPr>
          <w:noProof/>
          <w:lang w:eastAsia="ru-RU"/>
        </w:rPr>
        <w:drawing>
          <wp:inline distT="0" distB="0" distL="0" distR="0">
            <wp:extent cx="2941983" cy="3331733"/>
            <wp:effectExtent l="0" t="0" r="0" b="2540"/>
            <wp:docPr id="318" name="Рисунок 318" descr="C:\Users\Алексей\AppData\Local\Microsoft\Windows\Temporary Internet Files\Content.Word\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Алексей\AppData\Local\Microsoft\Windows\Temporary Internet Files\Content.Word\Чертеж.png"/>
                    <pic:cNvPicPr>
                      <a:picLocks noChangeAspect="1" noChangeArrowheads="1"/>
                    </pic:cNvPicPr>
                  </pic:nvPicPr>
                  <pic:blipFill>
                    <a:blip r:embed="rId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555" cy="3332380"/>
                    </a:xfrm>
                    <a:prstGeom prst="rect">
                      <a:avLst/>
                    </a:prstGeom>
                    <a:noFill/>
                    <a:ln>
                      <a:noFill/>
                    </a:ln>
                  </pic:spPr>
                </pic:pic>
              </a:graphicData>
            </a:graphic>
          </wp:inline>
        </w:drawing>
      </w:r>
    </w:p>
    <w:p w:rsidR="00503490" w:rsidRDefault="00503490" w:rsidP="00503490">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3.2 — Л</w:t>
      </w:r>
      <w:r w:rsidRPr="00503490">
        <w:rPr>
          <w:rFonts w:ascii="Times New Roman" w:eastAsiaTheme="minorEastAsia" w:hAnsi="Times New Roman" w:cs="Times New Roman"/>
          <w:sz w:val="28"/>
          <w:szCs w:val="28"/>
        </w:rPr>
        <w:t>инейн</w:t>
      </w:r>
      <w:r>
        <w:rPr>
          <w:rFonts w:ascii="Times New Roman" w:eastAsiaTheme="minorEastAsia" w:hAnsi="Times New Roman" w:cs="Times New Roman"/>
          <w:sz w:val="28"/>
          <w:szCs w:val="28"/>
        </w:rPr>
        <w:t>ая</w:t>
      </w:r>
      <w:r w:rsidRPr="00503490">
        <w:rPr>
          <w:rFonts w:ascii="Times New Roman" w:eastAsiaTheme="minorEastAsia" w:hAnsi="Times New Roman" w:cs="Times New Roman"/>
          <w:sz w:val="28"/>
          <w:szCs w:val="28"/>
        </w:rPr>
        <w:t xml:space="preserve"> интерполяци</w:t>
      </w:r>
      <w:r>
        <w:rPr>
          <w:rFonts w:ascii="Times New Roman" w:eastAsiaTheme="minorEastAsia" w:hAnsi="Times New Roman" w:cs="Times New Roman"/>
          <w:sz w:val="28"/>
          <w:szCs w:val="28"/>
        </w:rPr>
        <w:t xml:space="preserve">я </w:t>
      </w:r>
      <w:r w:rsidRPr="00503490">
        <w:rPr>
          <w:rFonts w:ascii="Times New Roman" w:eastAsiaTheme="minorEastAsia" w:hAnsi="Times New Roman" w:cs="Times New Roman"/>
          <w:sz w:val="28"/>
          <w:szCs w:val="28"/>
        </w:rPr>
        <w:t>областей достижимых заданий</w:t>
      </w:r>
    </w:p>
    <w:p w:rsidR="00503490" w:rsidRDefault="00503490" w:rsidP="00503490">
      <w:pPr>
        <w:spacing w:after="0" w:line="360" w:lineRule="auto"/>
        <w:jc w:val="center"/>
        <w:rPr>
          <w:rFonts w:ascii="Times New Roman" w:eastAsiaTheme="minorEastAsia" w:hAnsi="Times New Roman" w:cs="Times New Roman"/>
          <w:sz w:val="28"/>
          <w:szCs w:val="28"/>
        </w:rPr>
      </w:pPr>
    </w:p>
    <w:p w:rsidR="001175B3" w:rsidRPr="001175B3" w:rsidRDefault="001175B3" w:rsidP="001175B3">
      <w:pPr>
        <w:spacing w:after="0" w:line="360" w:lineRule="auto"/>
        <w:ind w:firstLine="709"/>
        <w:jc w:val="both"/>
        <w:rPr>
          <w:rFonts w:ascii="Times New Roman" w:eastAsiaTheme="minorEastAsia" w:hAnsi="Times New Roman" w:cs="Times New Roman"/>
          <w:sz w:val="28"/>
          <w:szCs w:val="28"/>
        </w:rPr>
      </w:pPr>
      <w:r w:rsidRPr="001175B3">
        <w:rPr>
          <w:rFonts w:ascii="Times New Roman" w:eastAsiaTheme="minorEastAsia" w:hAnsi="Times New Roman" w:cs="Times New Roman"/>
          <w:sz w:val="28"/>
          <w:szCs w:val="28"/>
        </w:rPr>
        <w:t xml:space="preserve">В результате построения областей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j</m:t>
            </m:r>
          </m:sub>
        </m:sSub>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k</m:t>
                </m:r>
              </m:sup>
            </m:sSubSup>
          </m:e>
        </m:d>
      </m:oMath>
      <w:r w:rsidRPr="001175B3">
        <w:rPr>
          <w:rFonts w:ascii="Times New Roman" w:eastAsiaTheme="minorEastAsia" w:hAnsi="Times New Roman" w:cs="Times New Roman"/>
          <w:sz w:val="28"/>
          <w:szCs w:val="28"/>
        </w:rPr>
        <w:t xml:space="preserve"> для </w:t>
      </w:r>
      <m:oMath>
        <m:r>
          <w:rPr>
            <w:rFonts w:ascii="Cambria Math" w:eastAsiaTheme="minorEastAsia" w:hAnsi="Cambria Math" w:cs="Times New Roman"/>
            <w:sz w:val="28"/>
            <w:szCs w:val="28"/>
          </w:rPr>
          <m:t>m</m:t>
        </m:r>
      </m:oMath>
      <w:r w:rsidRPr="001175B3">
        <w:rPr>
          <w:rFonts w:ascii="Times New Roman" w:eastAsiaTheme="minorEastAsia" w:hAnsi="Times New Roman" w:cs="Times New Roman"/>
          <w:sz w:val="28"/>
          <w:szCs w:val="28"/>
        </w:rPr>
        <w:t xml:space="preserve"> типов </w:t>
      </w:r>
      <w:r>
        <w:rPr>
          <w:rFonts w:ascii="Times New Roman" w:eastAsiaTheme="minorEastAsia" w:hAnsi="Times New Roman" w:cs="Times New Roman"/>
          <w:sz w:val="28"/>
          <w:szCs w:val="28"/>
        </w:rPr>
        <w:t>ЛА</w:t>
      </w:r>
      <w:r w:rsidRPr="001175B3">
        <w:rPr>
          <w:rFonts w:ascii="Times New Roman" w:eastAsiaTheme="minorEastAsia" w:hAnsi="Times New Roman" w:cs="Times New Roman"/>
          <w:sz w:val="28"/>
          <w:szCs w:val="28"/>
        </w:rPr>
        <w:t xml:space="preserve"> на совокупности характерных заданий </w:t>
      </w:r>
      <m:oMath>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m:t>
                </m:r>
              </m:sup>
            </m:sSup>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КН</m:t>
                    </m:r>
                  </m:sub>
                </m:sSub>
              </m:e>
            </m:d>
          </m:e>
        </m:d>
      </m:oMath>
      <w:r w:rsidRPr="001175B3">
        <w:rPr>
          <w:rFonts w:ascii="Times New Roman" w:eastAsiaTheme="minorEastAsia" w:hAnsi="Times New Roman" w:cs="Times New Roman"/>
          <w:sz w:val="28"/>
          <w:szCs w:val="28"/>
        </w:rPr>
        <w:t xml:space="preserve"> определяется значения их параметров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КН</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τ</m:t>
            </m:r>
          </m:e>
        </m:d>
      </m:oMath>
      <w:r w:rsidRPr="001175B3">
        <w:rPr>
          <w:rFonts w:ascii="Times New Roman" w:eastAsiaTheme="minorEastAsia" w:hAnsi="Times New Roman" w:cs="Times New Roman"/>
          <w:sz w:val="28"/>
          <w:szCs w:val="28"/>
        </w:rPr>
        <w:t>.</w:t>
      </w:r>
    </w:p>
    <w:p w:rsidR="001175B3" w:rsidRPr="001175B3" w:rsidRDefault="001175B3" w:rsidP="001175B3">
      <w:pPr>
        <w:spacing w:after="0" w:line="360" w:lineRule="auto"/>
        <w:ind w:firstLine="709"/>
        <w:jc w:val="both"/>
        <w:rPr>
          <w:rFonts w:ascii="Times New Roman" w:eastAsiaTheme="minorEastAsia" w:hAnsi="Times New Roman" w:cs="Times New Roman"/>
          <w:sz w:val="28"/>
          <w:szCs w:val="28"/>
        </w:rPr>
      </w:pPr>
      <w:r w:rsidRPr="001175B3">
        <w:rPr>
          <w:rFonts w:ascii="Times New Roman" w:eastAsiaTheme="minorEastAsia" w:hAnsi="Times New Roman" w:cs="Times New Roman"/>
          <w:sz w:val="28"/>
          <w:szCs w:val="28"/>
        </w:rPr>
        <w:t xml:space="preserve">Кроме того, для каждой </w:t>
      </w:r>
      <w:r w:rsidRPr="001175B3">
        <w:rPr>
          <w:rFonts w:ascii="Times New Roman" w:eastAsiaTheme="minorEastAsia" w:hAnsi="Times New Roman" w:cs="Times New Roman"/>
          <w:i/>
          <w:sz w:val="28"/>
          <w:szCs w:val="28"/>
          <w:lang w:val="en-US"/>
        </w:rPr>
        <w:t>j</w:t>
      </w:r>
      <w:r w:rsidRPr="001175B3">
        <w:rPr>
          <w:rFonts w:ascii="Times New Roman" w:eastAsiaTheme="minorEastAsia" w:hAnsi="Times New Roman" w:cs="Times New Roman"/>
          <w:sz w:val="28"/>
          <w:szCs w:val="28"/>
        </w:rPr>
        <w:t>-й линии с учётом  всех заданных на ней ограничений на условия функционирования</w:t>
      </w:r>
      <w:r>
        <w:rPr>
          <w:rFonts w:ascii="Times New Roman" w:eastAsiaTheme="minorEastAsia" w:hAnsi="Times New Roman" w:cs="Times New Roman"/>
          <w:sz w:val="28"/>
          <w:szCs w:val="28"/>
        </w:rPr>
        <w:t xml:space="preserve"> </w:t>
      </w:r>
      <w:r w:rsidR="00A00B96" w:rsidRPr="001175B3">
        <w:rPr>
          <w:rFonts w:ascii="Times New Roman" w:eastAsiaTheme="minorEastAsia" w:hAnsi="Times New Roman" w:cs="Times New Roman"/>
          <w:bCs/>
          <w:i/>
          <w:iCs/>
          <w:position w:val="-20"/>
          <w:sz w:val="28"/>
          <w:szCs w:val="28"/>
        </w:rPr>
        <w:object w:dxaOrig="1920" w:dyaOrig="520">
          <v:shape id="_x0000_i1317" type="#_x0000_t75" style="width:96pt;height:25pt" o:ole="">
            <v:imagedata r:id="rId606" o:title=""/>
          </v:shape>
          <o:OLEObject Type="Embed" ProgID="Equation.3" ShapeID="_x0000_i1317" DrawAspect="Content" ObjectID="_1679396121" r:id="rId607"/>
        </w:object>
      </w:r>
      <w:r>
        <w:rPr>
          <w:rFonts w:ascii="Times New Roman" w:eastAsiaTheme="minorEastAsia" w:hAnsi="Times New Roman" w:cs="Times New Roman"/>
          <w:sz w:val="28"/>
          <w:szCs w:val="28"/>
        </w:rPr>
        <w:t xml:space="preserve"> </w:t>
      </w:r>
      <w:r w:rsidRPr="001175B3">
        <w:rPr>
          <w:rFonts w:ascii="Times New Roman" w:eastAsiaTheme="minorEastAsia" w:hAnsi="Times New Roman" w:cs="Times New Roman"/>
          <w:sz w:val="28"/>
          <w:szCs w:val="28"/>
        </w:rPr>
        <w:t xml:space="preserve">находятся параметры </w:t>
      </w:r>
      <w:r w:rsidR="00A00B96" w:rsidRPr="00A00B96">
        <w:rPr>
          <w:rFonts w:ascii="Times New Roman" w:eastAsiaTheme="minorEastAsia" w:hAnsi="Times New Roman" w:cs="Times New Roman"/>
          <w:bCs/>
          <w:i/>
          <w:iCs/>
          <w:position w:val="-16"/>
          <w:sz w:val="28"/>
          <w:szCs w:val="28"/>
        </w:rPr>
        <w:object w:dxaOrig="1939" w:dyaOrig="480">
          <v:shape id="_x0000_i1318" type="#_x0000_t75" style="width:97pt;height:23pt" o:ole="">
            <v:imagedata r:id="rId608" o:title=""/>
          </v:shape>
          <o:OLEObject Type="Embed" ProgID="Equation.3" ShapeID="_x0000_i1318" DrawAspect="Content" ObjectID="_1679396122" r:id="rId609"/>
        </w:object>
      </w:r>
      <w:r w:rsidRPr="001175B3">
        <w:rPr>
          <w:rFonts w:ascii="Times New Roman" w:eastAsiaTheme="minorEastAsia" w:hAnsi="Times New Roman" w:cs="Times New Roman"/>
          <w:sz w:val="28"/>
          <w:szCs w:val="28"/>
        </w:rPr>
        <w:t xml:space="preserve">, характеризующие предельные возможности всех типов </w:t>
      </w:r>
      <w:r>
        <w:rPr>
          <w:rFonts w:ascii="Times New Roman" w:eastAsiaTheme="minorEastAsia" w:hAnsi="Times New Roman" w:cs="Times New Roman"/>
          <w:sz w:val="28"/>
          <w:szCs w:val="28"/>
        </w:rPr>
        <w:t>ЛА</w:t>
      </w:r>
      <w:r w:rsidRPr="001175B3">
        <w:rPr>
          <w:rFonts w:ascii="Times New Roman" w:eastAsiaTheme="minorEastAsia" w:hAnsi="Times New Roman" w:cs="Times New Roman"/>
          <w:sz w:val="28"/>
          <w:szCs w:val="28"/>
        </w:rPr>
        <w:t xml:space="preserve"> в одной летной операции.</w:t>
      </w:r>
    </w:p>
    <w:p w:rsidR="001175B3" w:rsidRDefault="001175B3" w:rsidP="001175B3">
      <w:pPr>
        <w:spacing w:after="0" w:line="360" w:lineRule="auto"/>
        <w:ind w:firstLine="709"/>
        <w:jc w:val="both"/>
        <w:rPr>
          <w:rFonts w:ascii="Times New Roman" w:eastAsiaTheme="minorEastAsia" w:hAnsi="Times New Roman" w:cs="Times New Roman"/>
          <w:sz w:val="28"/>
          <w:szCs w:val="28"/>
        </w:rPr>
      </w:pPr>
      <w:r w:rsidRPr="001175B3">
        <w:rPr>
          <w:rFonts w:ascii="Times New Roman" w:eastAsiaTheme="minorEastAsia" w:hAnsi="Times New Roman" w:cs="Times New Roman"/>
          <w:sz w:val="28"/>
          <w:szCs w:val="28"/>
        </w:rPr>
        <w:t xml:space="preserve">Для найденной совокупности областей </w:t>
      </w:r>
      <w:r w:rsidR="005F7E09" w:rsidRPr="00A00B96">
        <w:rPr>
          <w:rFonts w:ascii="Times New Roman" w:eastAsiaTheme="minorEastAsia" w:hAnsi="Times New Roman" w:cs="Times New Roman"/>
          <w:bCs/>
          <w:i/>
          <w:iCs/>
          <w:position w:val="-16"/>
          <w:sz w:val="28"/>
          <w:szCs w:val="28"/>
        </w:rPr>
        <w:object w:dxaOrig="920" w:dyaOrig="420">
          <v:shape id="_x0000_i1319" type="#_x0000_t75" style="width:45.5pt;height:20pt" o:ole="">
            <v:imagedata r:id="rId610" o:title=""/>
          </v:shape>
          <o:OLEObject Type="Embed" ProgID="Equation.3" ShapeID="_x0000_i1319" DrawAspect="Content" ObjectID="_1679396123" r:id="rId611"/>
        </w:object>
      </w:r>
      <w:r w:rsidR="00A00B96">
        <w:rPr>
          <w:rFonts w:ascii="Times New Roman" w:eastAsiaTheme="minorEastAsia" w:hAnsi="Times New Roman" w:cs="Times New Roman"/>
          <w:sz w:val="28"/>
          <w:szCs w:val="28"/>
        </w:rPr>
        <w:t xml:space="preserve"> </w:t>
      </w:r>
      <w:r w:rsidRPr="001175B3">
        <w:rPr>
          <w:rFonts w:ascii="Times New Roman" w:eastAsiaTheme="minorEastAsia" w:hAnsi="Times New Roman" w:cs="Times New Roman"/>
          <w:sz w:val="28"/>
          <w:szCs w:val="28"/>
        </w:rPr>
        <w:t>необходимо проверить основное условие задач многоцелевой оптимизации, которое с учетом и связей в расчетной модели заменяется двумя эквивалентами</w:t>
      </w:r>
    </w:p>
    <w:p w:rsidR="008E42F5" w:rsidRDefault="008E42F5" w:rsidP="001175B3">
      <w:pPr>
        <w:spacing w:after="0" w:line="360" w:lineRule="auto"/>
        <w:ind w:firstLine="709"/>
        <w:jc w:val="both"/>
        <w:rPr>
          <w:rFonts w:ascii="Times New Roman" w:eastAsiaTheme="minorEastAsia" w:hAnsi="Times New Roman" w:cs="Times New Roman"/>
          <w:sz w:val="28"/>
          <w:szCs w:val="28"/>
        </w:rPr>
      </w:pPr>
    </w:p>
    <w:p w:rsidR="005F7E09" w:rsidRDefault="00944466" w:rsidP="005F7E09">
      <w:pPr>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lastRenderedPageBreak/>
        <w:t xml:space="preserve">                           </w:t>
      </w:r>
      <w:r w:rsidR="008E42F5" w:rsidRPr="005F7E09">
        <w:rPr>
          <w:rFonts w:ascii="Times New Roman" w:eastAsiaTheme="minorEastAsia" w:hAnsi="Times New Roman" w:cs="Times New Roman"/>
          <w:bCs/>
          <w:i/>
          <w:iCs/>
          <w:position w:val="-54"/>
          <w:sz w:val="28"/>
          <w:szCs w:val="28"/>
        </w:rPr>
        <w:object w:dxaOrig="4280" w:dyaOrig="859">
          <v:shape id="_x0000_i1320" type="#_x0000_t75" style="width:213.5pt;height:41.5pt" o:ole="">
            <v:imagedata r:id="rId612" o:title=""/>
          </v:shape>
          <o:OLEObject Type="Embed" ProgID="Equation.3" ShapeID="_x0000_i1320" DrawAspect="Content" ObjectID="_1679396124" r:id="rId613"/>
        </w:object>
      </w:r>
      <w:r>
        <w:rPr>
          <w:rFonts w:ascii="Times New Roman" w:eastAsiaTheme="minorEastAsia" w:hAnsi="Times New Roman" w:cs="Times New Roman"/>
          <w:sz w:val="28"/>
          <w:szCs w:val="28"/>
        </w:rPr>
        <w:t>,                          (3.22)</w:t>
      </w:r>
    </w:p>
    <w:p w:rsidR="00944466" w:rsidRDefault="00944466" w:rsidP="005F7E09">
      <w:pPr>
        <w:spacing w:after="0" w:line="360" w:lineRule="auto"/>
        <w:ind w:firstLine="709"/>
        <w:jc w:val="center"/>
        <w:rPr>
          <w:rFonts w:ascii="Times New Roman" w:eastAsiaTheme="minorEastAsia" w:hAnsi="Times New Roman" w:cs="Times New Roman"/>
          <w:sz w:val="28"/>
          <w:szCs w:val="28"/>
        </w:rPr>
      </w:pPr>
    </w:p>
    <w:p w:rsidR="00944466" w:rsidRPr="001175B3" w:rsidRDefault="00487453" w:rsidP="005F7E09">
      <w:pPr>
        <w:spacing w:after="0" w:line="360" w:lineRule="auto"/>
        <w:ind w:firstLine="709"/>
        <w:jc w:val="center"/>
        <w:rPr>
          <w:rFonts w:ascii="Times New Roman" w:eastAsiaTheme="minorEastAsia" w:hAnsi="Times New Roman" w:cs="Times New Roman"/>
          <w:sz w:val="28"/>
          <w:szCs w:val="28"/>
        </w:rPr>
      </w:pPr>
      <w:r>
        <w:rPr>
          <w:rFonts w:ascii="Times New Roman" w:eastAsiaTheme="minorEastAsia" w:hAnsi="Times New Roman" w:cs="Times New Roman"/>
          <w:bCs/>
          <w:i/>
          <w:iCs/>
          <w:sz w:val="28"/>
          <w:szCs w:val="28"/>
        </w:rPr>
        <w:t xml:space="preserve">                             </w:t>
      </w:r>
      <w:r w:rsidR="008E42F5" w:rsidRPr="00487453">
        <w:rPr>
          <w:rFonts w:ascii="Times New Roman" w:eastAsiaTheme="minorEastAsia" w:hAnsi="Times New Roman" w:cs="Times New Roman"/>
          <w:bCs/>
          <w:i/>
          <w:iCs/>
          <w:position w:val="-46"/>
          <w:sz w:val="28"/>
          <w:szCs w:val="28"/>
        </w:rPr>
        <w:object w:dxaOrig="4160" w:dyaOrig="980">
          <v:shape id="_x0000_i1321" type="#_x0000_t75" style="width:208pt;height:47pt" o:ole="">
            <v:imagedata r:id="rId614" o:title=""/>
          </v:shape>
          <o:OLEObject Type="Embed" ProgID="Equation.3" ShapeID="_x0000_i1321" DrawAspect="Content" ObjectID="_1679396125" r:id="rId615"/>
        </w:object>
      </w:r>
      <w:r>
        <w:rPr>
          <w:rFonts w:ascii="Times New Roman" w:eastAsiaTheme="minorEastAsia" w:hAnsi="Times New Roman" w:cs="Times New Roman"/>
          <w:sz w:val="28"/>
          <w:szCs w:val="28"/>
        </w:rPr>
        <w:t>.</w:t>
      </w:r>
      <w:r w:rsidR="00944466" w:rsidRPr="00944466">
        <w:rPr>
          <w:rFonts w:ascii="Times New Roman" w:eastAsiaTheme="minorEastAsia" w:hAnsi="Times New Roman" w:cs="Times New Roman"/>
          <w:sz w:val="28"/>
          <w:szCs w:val="28"/>
        </w:rPr>
        <w:t xml:space="preserve">                          (3.2</w:t>
      </w:r>
      <w:r w:rsidR="00944466">
        <w:rPr>
          <w:rFonts w:ascii="Times New Roman" w:eastAsiaTheme="minorEastAsia" w:hAnsi="Times New Roman" w:cs="Times New Roman"/>
          <w:sz w:val="28"/>
          <w:szCs w:val="28"/>
        </w:rPr>
        <w:t>3</w:t>
      </w:r>
      <w:r w:rsidR="00944466" w:rsidRPr="00944466">
        <w:rPr>
          <w:rFonts w:ascii="Times New Roman" w:eastAsiaTheme="minorEastAsia" w:hAnsi="Times New Roman" w:cs="Times New Roman"/>
          <w:sz w:val="28"/>
          <w:szCs w:val="28"/>
        </w:rPr>
        <w:t>)</w:t>
      </w:r>
    </w:p>
    <w:p w:rsidR="001175B3" w:rsidRPr="001175B3" w:rsidRDefault="001175B3" w:rsidP="001175B3">
      <w:pPr>
        <w:spacing w:after="0" w:line="360" w:lineRule="auto"/>
        <w:ind w:firstLine="709"/>
        <w:jc w:val="both"/>
        <w:rPr>
          <w:rFonts w:ascii="Times New Roman" w:eastAsiaTheme="minorEastAsia" w:hAnsi="Times New Roman" w:cs="Times New Roman"/>
          <w:sz w:val="28"/>
          <w:szCs w:val="28"/>
        </w:rPr>
      </w:pPr>
    </w:p>
    <w:p w:rsidR="001175B3" w:rsidRDefault="001175B3" w:rsidP="001175B3">
      <w:pPr>
        <w:spacing w:after="0" w:line="360" w:lineRule="auto"/>
        <w:ind w:firstLine="709"/>
        <w:jc w:val="both"/>
        <w:rPr>
          <w:rFonts w:ascii="Times New Roman" w:eastAsiaTheme="minorEastAsia" w:hAnsi="Times New Roman" w:cs="Times New Roman"/>
          <w:sz w:val="28"/>
          <w:szCs w:val="28"/>
        </w:rPr>
      </w:pPr>
      <w:r w:rsidRPr="001175B3">
        <w:rPr>
          <w:rFonts w:ascii="Times New Roman" w:eastAsiaTheme="minorEastAsia" w:hAnsi="Times New Roman" w:cs="Times New Roman"/>
          <w:sz w:val="28"/>
          <w:szCs w:val="28"/>
        </w:rPr>
        <w:t xml:space="preserve">Первое из них гарантирует выполнение наиболее трудных единичных заданий </w:t>
      </w:r>
      <m:oMath>
        <m:r>
          <w:rPr>
            <w:rFonts w:ascii="Cambria Math" w:eastAsiaTheme="minorEastAsia" w:hAnsi="Cambria Math" w:cs="Times New Roman"/>
            <w:sz w:val="28"/>
            <w:szCs w:val="28"/>
          </w:rPr>
          <m:t>x∈X</m:t>
        </m:r>
      </m:oMath>
      <w:r w:rsidRPr="001175B3">
        <w:rPr>
          <w:rFonts w:ascii="Times New Roman" w:eastAsiaTheme="minorEastAsia" w:hAnsi="Times New Roman" w:cs="Times New Roman"/>
          <w:sz w:val="28"/>
          <w:szCs w:val="28"/>
        </w:rPr>
        <w:t xml:space="preserve"> </w:t>
      </w:r>
      <w:r w:rsidR="00487453">
        <w:rPr>
          <w:rFonts w:ascii="Times New Roman" w:eastAsiaTheme="minorEastAsia" w:hAnsi="Times New Roman" w:cs="Times New Roman"/>
          <w:sz w:val="28"/>
          <w:szCs w:val="28"/>
        </w:rPr>
        <w:t>ЛА</w:t>
      </w:r>
      <w:r w:rsidRPr="001175B3">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i</m:t>
                </m:r>
              </m:sub>
            </m:sSub>
          </m:e>
        </m:d>
      </m:oMath>
      <w:r w:rsidRPr="001175B3">
        <w:rPr>
          <w:rFonts w:ascii="Times New Roman" w:eastAsiaTheme="minorEastAsia" w:hAnsi="Times New Roman" w:cs="Times New Roman"/>
          <w:sz w:val="28"/>
          <w:szCs w:val="28"/>
        </w:rPr>
        <w:t>, второе</w:t>
      </w:r>
      <w:r w:rsidR="00487453">
        <w:rPr>
          <w:rFonts w:ascii="Times New Roman" w:eastAsiaTheme="minorEastAsia" w:hAnsi="Times New Roman" w:cs="Times New Roman"/>
          <w:sz w:val="28"/>
          <w:szCs w:val="28"/>
        </w:rPr>
        <w:t> — </w:t>
      </w:r>
      <w:r w:rsidRPr="001175B3">
        <w:rPr>
          <w:rFonts w:ascii="Times New Roman" w:eastAsiaTheme="minorEastAsia" w:hAnsi="Times New Roman" w:cs="Times New Roman"/>
          <w:sz w:val="28"/>
          <w:szCs w:val="28"/>
        </w:rPr>
        <w:t xml:space="preserve">выполнение всей программы </w:t>
      </w:r>
      <w:r w:rsidRPr="00487453">
        <w:rPr>
          <w:rFonts w:ascii="Times New Roman" w:eastAsiaTheme="minorEastAsia" w:hAnsi="Times New Roman" w:cs="Times New Roman"/>
          <w:i/>
          <w:sz w:val="28"/>
          <w:szCs w:val="28"/>
        </w:rPr>
        <w:t>Х</w:t>
      </w:r>
      <w:r w:rsidRPr="001175B3">
        <w:rPr>
          <w:rFonts w:ascii="Times New Roman" w:eastAsiaTheme="minorEastAsia" w:hAnsi="Times New Roman" w:cs="Times New Roman"/>
          <w:sz w:val="28"/>
          <w:szCs w:val="28"/>
        </w:rPr>
        <w:t xml:space="preserve"> парком </w:t>
      </w:r>
      <w:r w:rsidR="00487453">
        <w:rPr>
          <w:rFonts w:ascii="Times New Roman" w:eastAsiaTheme="minorEastAsia" w:hAnsi="Times New Roman" w:cs="Times New Roman"/>
          <w:sz w:val="28"/>
          <w:szCs w:val="28"/>
        </w:rPr>
        <w:t>ЛА</w:t>
      </w:r>
      <w:r w:rsidRPr="001175B3">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rPr>
                  <m:t>k</m:t>
                </m:r>
              </m:sup>
            </m:sSubSup>
          </m:e>
        </m:d>
      </m:oMath>
      <w:r w:rsidRPr="001175B3">
        <w:rPr>
          <w:rFonts w:ascii="Times New Roman" w:eastAsiaTheme="minorEastAsia" w:hAnsi="Times New Roman" w:cs="Times New Roman"/>
          <w:sz w:val="28"/>
          <w:szCs w:val="28"/>
        </w:rPr>
        <w:t xml:space="preserve"> </w:t>
      </w:r>
      <w:r w:rsidRPr="001175B3">
        <w:rPr>
          <w:rFonts w:ascii="Times New Roman" w:eastAsiaTheme="minorEastAsia" w:hAnsi="Times New Roman" w:cs="Times New Roman"/>
          <w:sz w:val="28"/>
          <w:szCs w:val="28"/>
          <w:lang w:val="en-US"/>
        </w:rPr>
        <w:t>i</w:t>
      </w:r>
      <w:r w:rsidRPr="001175B3">
        <w:rPr>
          <w:rFonts w:ascii="Times New Roman" w:eastAsiaTheme="minorEastAsia" w:hAnsi="Times New Roman" w:cs="Times New Roman"/>
          <w:sz w:val="28"/>
          <w:szCs w:val="28"/>
        </w:rPr>
        <w:t>=1,….,</w:t>
      </w:r>
      <w:r w:rsidRPr="001175B3">
        <w:rPr>
          <w:rFonts w:ascii="Times New Roman" w:eastAsiaTheme="minorEastAsia" w:hAnsi="Times New Roman" w:cs="Times New Roman"/>
          <w:sz w:val="28"/>
          <w:szCs w:val="28"/>
          <w:lang w:val="en-US"/>
        </w:rPr>
        <w:t>m</w:t>
      </w:r>
      <w:r w:rsidRPr="001175B3">
        <w:rPr>
          <w:rFonts w:ascii="Times New Roman" w:eastAsiaTheme="minorEastAsia" w:hAnsi="Times New Roman" w:cs="Times New Roman"/>
          <w:sz w:val="28"/>
          <w:szCs w:val="28"/>
        </w:rPr>
        <w:t xml:space="preserve">,  </w:t>
      </w:r>
      <w:r w:rsidRPr="001175B3">
        <w:rPr>
          <w:rFonts w:ascii="Times New Roman" w:eastAsiaTheme="minorEastAsia" w:hAnsi="Times New Roman" w:cs="Times New Roman"/>
          <w:sz w:val="28"/>
          <w:szCs w:val="28"/>
          <w:lang w:val="en-US"/>
        </w:rPr>
        <w:t>k</w:t>
      </w:r>
      <w:r w:rsidRPr="001175B3">
        <w:rPr>
          <w:rFonts w:ascii="Times New Roman" w:eastAsiaTheme="minorEastAsia" w:hAnsi="Times New Roman" w:cs="Times New Roman"/>
          <w:sz w:val="28"/>
          <w:szCs w:val="28"/>
        </w:rPr>
        <w:t xml:space="preserve">=1,…, </w:t>
      </w:r>
      <w:r w:rsidRPr="001175B3">
        <w:rPr>
          <w:rFonts w:ascii="Times New Roman" w:eastAsiaTheme="minorEastAsia" w:hAnsi="Times New Roman" w:cs="Times New Roman"/>
          <w:sz w:val="28"/>
          <w:szCs w:val="28"/>
          <w:lang w:val="en-US"/>
        </w:rPr>
        <w:t>S</w:t>
      </w:r>
      <w:r w:rsidRPr="001175B3">
        <w:rPr>
          <w:rFonts w:ascii="Times New Roman" w:eastAsiaTheme="minorEastAsia" w:hAnsi="Times New Roman" w:cs="Times New Roman"/>
          <w:sz w:val="28"/>
          <w:szCs w:val="28"/>
          <w:vertAlign w:val="subscript"/>
          <w:lang w:val="en-US"/>
        </w:rPr>
        <w:t>i</w:t>
      </w:r>
      <w:r w:rsidR="00487453">
        <w:rPr>
          <w:rFonts w:ascii="Times New Roman" w:eastAsiaTheme="minorEastAsia" w:hAnsi="Times New Roman" w:cs="Times New Roman"/>
          <w:sz w:val="28"/>
          <w:szCs w:val="28"/>
        </w:rPr>
        <w:t>.</w:t>
      </w:r>
    </w:p>
    <w:p w:rsidR="0030578C" w:rsidRDefault="0030578C" w:rsidP="001175B3">
      <w:pPr>
        <w:spacing w:after="0" w:line="360" w:lineRule="auto"/>
        <w:ind w:firstLine="709"/>
        <w:jc w:val="both"/>
        <w:rPr>
          <w:rFonts w:ascii="Times New Roman" w:eastAsiaTheme="minorEastAsia" w:hAnsi="Times New Roman" w:cs="Times New Roman"/>
          <w:sz w:val="28"/>
          <w:szCs w:val="28"/>
        </w:rPr>
      </w:pPr>
    </w:p>
    <w:p w:rsidR="005911D7" w:rsidRPr="0030578C" w:rsidRDefault="0030578C" w:rsidP="00095F7C">
      <w:pPr>
        <w:widowControl w:val="0"/>
        <w:spacing w:after="0" w:line="360" w:lineRule="auto"/>
        <w:ind w:firstLine="709"/>
        <w:jc w:val="both"/>
        <w:rPr>
          <w:rFonts w:ascii="Times New Roman" w:hAnsi="Times New Roman" w:cs="Times New Roman"/>
          <w:b/>
          <w:color w:val="000000"/>
          <w:sz w:val="28"/>
          <w:szCs w:val="28"/>
        </w:rPr>
      </w:pPr>
      <w:r w:rsidRPr="0030578C">
        <w:rPr>
          <w:rFonts w:ascii="Times New Roman" w:hAnsi="Times New Roman" w:cs="Times New Roman"/>
          <w:b/>
          <w:color w:val="000000"/>
          <w:sz w:val="28"/>
          <w:szCs w:val="28"/>
        </w:rPr>
        <w:t>3.3</w:t>
      </w:r>
      <w:r w:rsidR="00FA6190" w:rsidRPr="0030578C">
        <w:rPr>
          <w:rFonts w:ascii="Times New Roman" w:hAnsi="Times New Roman" w:cs="Times New Roman"/>
          <w:b/>
          <w:color w:val="000000"/>
          <w:sz w:val="28"/>
          <w:szCs w:val="28"/>
        </w:rPr>
        <w:t> </w:t>
      </w:r>
      <w:r w:rsidR="005911D7" w:rsidRPr="0030578C">
        <w:rPr>
          <w:rFonts w:ascii="Times New Roman" w:hAnsi="Times New Roman" w:cs="Times New Roman"/>
          <w:b/>
          <w:color w:val="000000"/>
          <w:sz w:val="28"/>
          <w:szCs w:val="28"/>
        </w:rPr>
        <w:t>Методы математического программирования для анализа систем</w:t>
      </w:r>
    </w:p>
    <w:p w:rsidR="005911D7" w:rsidRDefault="005911D7" w:rsidP="00095F7C">
      <w:pPr>
        <w:widowControl w:val="0"/>
        <w:spacing w:after="0" w:line="360" w:lineRule="auto"/>
        <w:ind w:firstLine="709"/>
        <w:jc w:val="both"/>
        <w:rPr>
          <w:rFonts w:ascii="Times New Roman" w:hAnsi="Times New Roman" w:cs="Times New Roman"/>
          <w:b/>
          <w:color w:val="000000"/>
          <w:sz w:val="32"/>
          <w:szCs w:val="32"/>
        </w:rPr>
      </w:pPr>
    </w:p>
    <w:p w:rsidR="005911D7" w:rsidRPr="0030578C" w:rsidRDefault="0030578C" w:rsidP="005911D7">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w:t>
      </w:r>
      <w:r w:rsidR="005911D7" w:rsidRPr="0030578C">
        <w:rPr>
          <w:rFonts w:ascii="Times New Roman" w:hAnsi="Times New Roman" w:cs="Times New Roman"/>
          <w:color w:val="000000"/>
          <w:sz w:val="28"/>
          <w:szCs w:val="28"/>
        </w:rPr>
        <w:t>.1  Классические методы исследования функций</w:t>
      </w:r>
    </w:p>
    <w:p w:rsidR="00AE406A" w:rsidRDefault="005911D7" w:rsidP="005911D7">
      <w:pPr>
        <w:widowControl w:val="0"/>
        <w:spacing w:after="0" w:line="360" w:lineRule="auto"/>
        <w:ind w:firstLine="709"/>
        <w:jc w:val="both"/>
        <w:rPr>
          <w:rFonts w:ascii="Times New Roman" w:hAnsi="Times New Roman" w:cs="Times New Roman"/>
          <w:color w:val="000000"/>
          <w:sz w:val="28"/>
          <w:szCs w:val="28"/>
        </w:rPr>
      </w:pPr>
      <w:r w:rsidRPr="005911D7">
        <w:rPr>
          <w:rFonts w:ascii="Times New Roman" w:hAnsi="Times New Roman" w:cs="Times New Roman"/>
          <w:color w:val="000000"/>
          <w:sz w:val="28"/>
          <w:szCs w:val="28"/>
        </w:rPr>
        <w:t xml:space="preserve">Такие методы предусматривают собой известные методы дифференциального исчисления. Экстремум целевой функции </w:t>
      </w:r>
      <w:r w:rsidRPr="005911D7">
        <w:rPr>
          <w:rFonts w:ascii="Times New Roman" w:hAnsi="Times New Roman" w:cs="Times New Roman"/>
          <w:i/>
          <w:iCs/>
          <w:color w:val="000000"/>
          <w:sz w:val="28"/>
          <w:szCs w:val="28"/>
        </w:rPr>
        <w:t>f</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х</w:t>
      </w:r>
      <w:r w:rsidRPr="00AE406A">
        <w:rPr>
          <w:rFonts w:ascii="Times New Roman" w:hAnsi="Times New Roman" w:cs="Times New Roman"/>
          <w:iCs/>
          <w:color w:val="000000"/>
          <w:sz w:val="28"/>
          <w:szCs w:val="28"/>
        </w:rPr>
        <w:t>)</w:t>
      </w:r>
      <w:r w:rsidRPr="005911D7">
        <w:rPr>
          <w:rFonts w:ascii="Times New Roman" w:hAnsi="Times New Roman" w:cs="Times New Roman"/>
          <w:color w:val="000000"/>
          <w:sz w:val="28"/>
          <w:szCs w:val="28"/>
        </w:rPr>
        <w:t xml:space="preserve"> находят из необходимого условия его существования, состоящего в том, что производная в точке экстремума равна нулю. Тогда оптимальное решение </w:t>
      </w:r>
      <w:r w:rsidRPr="005911D7">
        <w:rPr>
          <w:rFonts w:ascii="Times New Roman" w:hAnsi="Times New Roman" w:cs="Times New Roman"/>
          <w:i/>
          <w:iCs/>
          <w:color w:val="000000"/>
          <w:sz w:val="28"/>
          <w:szCs w:val="28"/>
        </w:rPr>
        <w:t>x</w:t>
      </w:r>
      <w:r w:rsidRPr="005911D7">
        <w:rPr>
          <w:rFonts w:ascii="Times New Roman" w:hAnsi="Times New Roman" w:cs="Times New Roman"/>
          <w:i/>
          <w:iCs/>
          <w:color w:val="000000"/>
          <w:sz w:val="28"/>
          <w:szCs w:val="28"/>
          <w:vertAlign w:val="superscript"/>
        </w:rPr>
        <w:t>*</w:t>
      </w:r>
      <w:r w:rsidRPr="005911D7">
        <w:rPr>
          <w:rFonts w:ascii="Times New Roman" w:hAnsi="Times New Roman" w:cs="Times New Roman"/>
          <w:color w:val="000000"/>
          <w:sz w:val="28"/>
          <w:szCs w:val="28"/>
          <w:vertAlign w:val="superscript"/>
        </w:rPr>
        <w:t xml:space="preserve"> </w:t>
      </w:r>
      <w:r w:rsidRPr="005911D7">
        <w:rPr>
          <w:rFonts w:ascii="Times New Roman" w:hAnsi="Times New Roman" w:cs="Times New Roman"/>
          <w:color w:val="000000"/>
          <w:sz w:val="28"/>
          <w:szCs w:val="28"/>
        </w:rPr>
        <w:t>м</w:t>
      </w:r>
      <w:r w:rsidR="00AE406A">
        <w:rPr>
          <w:rFonts w:ascii="Times New Roman" w:hAnsi="Times New Roman" w:cs="Times New Roman"/>
          <w:color w:val="000000"/>
          <w:sz w:val="28"/>
          <w:szCs w:val="28"/>
        </w:rPr>
        <w:t>ожно найти из системы уравнений</w:t>
      </w:r>
    </w:p>
    <w:p w:rsidR="00AE406A" w:rsidRDefault="00AE406A" w:rsidP="005911D7">
      <w:pPr>
        <w:widowControl w:val="0"/>
        <w:spacing w:after="0" w:line="360" w:lineRule="auto"/>
        <w:ind w:firstLine="709"/>
        <w:jc w:val="both"/>
        <w:rPr>
          <w:rFonts w:ascii="Times New Roman" w:hAnsi="Times New Roman" w:cs="Times New Roman"/>
          <w:color w:val="000000"/>
          <w:sz w:val="28"/>
          <w:szCs w:val="28"/>
        </w:rPr>
      </w:pPr>
    </w:p>
    <w:p w:rsidR="005911D7" w:rsidRDefault="00AE406A" w:rsidP="00AE406A">
      <w:pPr>
        <w:widowControl w:val="0"/>
        <w:spacing w:after="0" w:line="360" w:lineRule="auto"/>
        <w:ind w:firstLine="709"/>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E42F5" w:rsidRPr="00AE406A">
        <w:rPr>
          <w:rFonts w:ascii="Times New Roman" w:eastAsia="Times New Roman" w:hAnsi="Times New Roman" w:cs="Times New Roman"/>
          <w:color w:val="333333"/>
          <w:position w:val="-12"/>
          <w:sz w:val="28"/>
          <w:szCs w:val="28"/>
          <w:lang w:eastAsia="ru-RU"/>
        </w:rPr>
        <w:object w:dxaOrig="1540" w:dyaOrig="380">
          <v:shape id="_x0000_i1322" type="#_x0000_t75" style="width:78pt;height:19.5pt" o:ole="">
            <v:imagedata r:id="rId616" o:title=""/>
          </v:shape>
          <o:OLEObject Type="Embed" ProgID="Equation.3" ShapeID="_x0000_i1322" DrawAspect="Content" ObjectID="_1679396126" r:id="rId617"/>
        </w:object>
      </w:r>
      <w:r>
        <w:rPr>
          <w:rFonts w:ascii="Times New Roman" w:eastAsia="Times New Roman" w:hAnsi="Times New Roman" w:cs="Times New Roman"/>
          <w:color w:val="333333"/>
          <w:sz w:val="28"/>
          <w:szCs w:val="28"/>
          <w:lang w:eastAsia="ru-RU"/>
        </w:rPr>
        <w:t>,                                            (</w:t>
      </w:r>
      <w:r w:rsidR="0030578C">
        <w:rPr>
          <w:rFonts w:ascii="Times New Roman" w:eastAsia="Times New Roman" w:hAnsi="Times New Roman" w:cs="Times New Roman"/>
          <w:color w:val="333333"/>
          <w:sz w:val="28"/>
          <w:szCs w:val="28"/>
          <w:lang w:eastAsia="ru-RU"/>
        </w:rPr>
        <w:t>3</w:t>
      </w:r>
      <w:r>
        <w:rPr>
          <w:rFonts w:ascii="Times New Roman" w:eastAsia="Times New Roman" w:hAnsi="Times New Roman" w:cs="Times New Roman"/>
          <w:color w:val="333333"/>
          <w:sz w:val="28"/>
          <w:szCs w:val="28"/>
          <w:lang w:eastAsia="ru-RU"/>
        </w:rPr>
        <w:t>.</w:t>
      </w:r>
      <w:r w:rsidR="0030578C">
        <w:rPr>
          <w:rFonts w:ascii="Times New Roman" w:eastAsia="Times New Roman" w:hAnsi="Times New Roman" w:cs="Times New Roman"/>
          <w:color w:val="333333"/>
          <w:sz w:val="28"/>
          <w:szCs w:val="28"/>
          <w:lang w:eastAsia="ru-RU"/>
        </w:rPr>
        <w:t>24</w:t>
      </w:r>
      <w:r>
        <w:rPr>
          <w:rFonts w:ascii="Times New Roman" w:eastAsia="Times New Roman" w:hAnsi="Times New Roman" w:cs="Times New Roman"/>
          <w:color w:val="333333"/>
          <w:sz w:val="28"/>
          <w:szCs w:val="28"/>
          <w:lang w:eastAsia="ru-RU"/>
        </w:rPr>
        <w:t>)</w:t>
      </w:r>
    </w:p>
    <w:p w:rsidR="00AE406A" w:rsidRDefault="00AE406A" w:rsidP="00AE406A">
      <w:pPr>
        <w:widowControl w:val="0"/>
        <w:spacing w:after="0" w:line="360" w:lineRule="auto"/>
        <w:ind w:firstLine="709"/>
        <w:jc w:val="center"/>
        <w:rPr>
          <w:rFonts w:ascii="Times New Roman" w:eastAsia="Times New Roman" w:hAnsi="Times New Roman" w:cs="Times New Roman"/>
          <w:color w:val="333333"/>
          <w:sz w:val="28"/>
          <w:szCs w:val="28"/>
          <w:lang w:eastAsia="ru-RU"/>
        </w:rPr>
      </w:pPr>
    </w:p>
    <w:p w:rsidR="00AE406A" w:rsidRPr="00AE406A" w:rsidRDefault="00AE406A" w:rsidP="00AE406A">
      <w:pPr>
        <w:widowControl w:val="0"/>
        <w:spacing w:after="0" w:line="36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333333"/>
          <w:sz w:val="28"/>
          <w:szCs w:val="28"/>
          <w:lang w:eastAsia="ru-RU"/>
        </w:rPr>
        <w:t xml:space="preserve">где </w:t>
      </w:r>
      <w:r w:rsidRPr="00AE406A">
        <w:rPr>
          <w:rFonts w:ascii="Times New Roman" w:eastAsia="Times New Roman" w:hAnsi="Times New Roman" w:cs="Times New Roman"/>
          <w:color w:val="333333"/>
          <w:position w:val="-12"/>
          <w:sz w:val="28"/>
          <w:szCs w:val="28"/>
          <w:lang w:eastAsia="ru-RU"/>
        </w:rPr>
        <w:object w:dxaOrig="1320" w:dyaOrig="360">
          <v:shape id="_x0000_i1323" type="#_x0000_t75" style="width:67pt;height:18pt" o:ole="">
            <v:imagedata r:id="rId618" o:title=""/>
          </v:shape>
          <o:OLEObject Type="Embed" ProgID="Equation.3" ShapeID="_x0000_i1323" DrawAspect="Content" ObjectID="_1679396127" r:id="rId619"/>
        </w:object>
      </w:r>
      <w:r>
        <w:rPr>
          <w:rFonts w:ascii="Times New Roman" w:eastAsia="Times New Roman" w:hAnsi="Times New Roman" w:cs="Times New Roman"/>
          <w:color w:val="333333"/>
          <w:sz w:val="28"/>
          <w:szCs w:val="28"/>
          <w:lang w:eastAsia="ru-RU"/>
        </w:rPr>
        <w:t>.</w:t>
      </w:r>
    </w:p>
    <w:p w:rsidR="005911D7" w:rsidRPr="005911D7" w:rsidRDefault="005911D7" w:rsidP="005911D7">
      <w:pPr>
        <w:widowControl w:val="0"/>
        <w:spacing w:after="0" w:line="360" w:lineRule="auto"/>
        <w:ind w:firstLine="709"/>
        <w:jc w:val="both"/>
        <w:rPr>
          <w:rFonts w:ascii="Times New Roman" w:hAnsi="Times New Roman" w:cs="Times New Roman"/>
          <w:color w:val="000000"/>
          <w:sz w:val="28"/>
          <w:szCs w:val="28"/>
        </w:rPr>
      </w:pPr>
      <w:r w:rsidRPr="005911D7">
        <w:rPr>
          <w:rFonts w:ascii="Times New Roman" w:hAnsi="Times New Roman" w:cs="Times New Roman"/>
          <w:color w:val="000000"/>
          <w:sz w:val="28"/>
          <w:szCs w:val="28"/>
        </w:rPr>
        <w:t xml:space="preserve">Для того, чтобы определить, является ли </w:t>
      </w:r>
      <w:r w:rsidRPr="005911D7">
        <w:rPr>
          <w:rFonts w:ascii="Times New Roman" w:hAnsi="Times New Roman" w:cs="Times New Roman"/>
          <w:i/>
          <w:iCs/>
          <w:color w:val="000000"/>
          <w:sz w:val="28"/>
          <w:szCs w:val="28"/>
        </w:rPr>
        <w:t>x</w:t>
      </w:r>
      <w:r w:rsidRPr="005911D7">
        <w:rPr>
          <w:rFonts w:ascii="Times New Roman" w:hAnsi="Times New Roman" w:cs="Times New Roman"/>
          <w:i/>
          <w:iCs/>
          <w:color w:val="000000"/>
          <w:sz w:val="28"/>
          <w:szCs w:val="28"/>
          <w:vertAlign w:val="superscript"/>
        </w:rPr>
        <w:t>*</w:t>
      </w:r>
      <w:r w:rsidRPr="005911D7">
        <w:rPr>
          <w:rFonts w:ascii="Times New Roman" w:hAnsi="Times New Roman" w:cs="Times New Roman"/>
          <w:color w:val="000000"/>
          <w:sz w:val="28"/>
          <w:szCs w:val="28"/>
        </w:rPr>
        <w:t xml:space="preserve"> точкой максимума или минимума, используют достаточные условия существования экстремума согласно которым: если производная в точке экстремума меняет знак с плюса на минус, то </w:t>
      </w:r>
      <w:r w:rsidRPr="005911D7">
        <w:rPr>
          <w:rFonts w:ascii="Times New Roman" w:hAnsi="Times New Roman" w:cs="Times New Roman"/>
          <w:i/>
          <w:iCs/>
          <w:color w:val="000000"/>
          <w:sz w:val="28"/>
          <w:szCs w:val="28"/>
        </w:rPr>
        <w:t>f</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x</w:t>
      </w:r>
      <w:r w:rsidRPr="005911D7">
        <w:rPr>
          <w:rFonts w:ascii="Times New Roman" w:hAnsi="Times New Roman" w:cs="Times New Roman"/>
          <w:i/>
          <w:iCs/>
          <w:color w:val="000000"/>
          <w:sz w:val="28"/>
          <w:szCs w:val="28"/>
          <w:vertAlign w:val="superscript"/>
        </w:rPr>
        <w:t>*</w:t>
      </w:r>
      <w:r w:rsidRPr="00AE406A">
        <w:rPr>
          <w:rFonts w:ascii="Times New Roman" w:hAnsi="Times New Roman" w:cs="Times New Roman"/>
          <w:iCs/>
          <w:color w:val="000000"/>
          <w:sz w:val="28"/>
          <w:szCs w:val="28"/>
        </w:rPr>
        <w:t>)</w:t>
      </w:r>
      <w:r w:rsidRPr="005911D7">
        <w:rPr>
          <w:rFonts w:ascii="Times New Roman" w:hAnsi="Times New Roman" w:cs="Times New Roman"/>
          <w:color w:val="000000"/>
          <w:sz w:val="28"/>
          <w:szCs w:val="28"/>
        </w:rPr>
        <w:t xml:space="preserve"> есть максимум целевой функции; если производная в точке экстремума меняет знак с минуса на плюс, то </w:t>
      </w:r>
      <w:r w:rsidRPr="005911D7">
        <w:rPr>
          <w:rFonts w:ascii="Times New Roman" w:hAnsi="Times New Roman" w:cs="Times New Roman"/>
          <w:i/>
          <w:iCs/>
          <w:color w:val="000000"/>
          <w:sz w:val="28"/>
          <w:szCs w:val="28"/>
        </w:rPr>
        <w:t>f</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x</w:t>
      </w:r>
      <w:r w:rsidRPr="005911D7">
        <w:rPr>
          <w:rFonts w:ascii="Times New Roman" w:hAnsi="Times New Roman" w:cs="Times New Roman"/>
          <w:i/>
          <w:iCs/>
          <w:color w:val="000000"/>
          <w:sz w:val="28"/>
          <w:szCs w:val="28"/>
          <w:vertAlign w:val="superscript"/>
        </w:rPr>
        <w:t>*</w:t>
      </w:r>
      <w:r w:rsidRPr="00AE406A">
        <w:rPr>
          <w:rFonts w:ascii="Times New Roman" w:hAnsi="Times New Roman" w:cs="Times New Roman"/>
          <w:iCs/>
          <w:color w:val="000000"/>
          <w:sz w:val="28"/>
          <w:szCs w:val="28"/>
        </w:rPr>
        <w:t>)</w:t>
      </w:r>
      <w:r w:rsidRPr="00AE406A">
        <w:rPr>
          <w:rFonts w:ascii="Times New Roman" w:hAnsi="Times New Roman" w:cs="Times New Roman"/>
          <w:color w:val="000000"/>
          <w:sz w:val="28"/>
          <w:szCs w:val="28"/>
        </w:rPr>
        <w:t xml:space="preserve"> </w:t>
      </w:r>
      <w:r w:rsidRPr="005911D7">
        <w:rPr>
          <w:rFonts w:ascii="Times New Roman" w:hAnsi="Times New Roman" w:cs="Times New Roman"/>
          <w:color w:val="000000"/>
          <w:sz w:val="28"/>
          <w:szCs w:val="28"/>
        </w:rPr>
        <w:t xml:space="preserve">есть минимум целевой функции. </w:t>
      </w:r>
    </w:p>
    <w:p w:rsidR="005911D7" w:rsidRDefault="005911D7" w:rsidP="005911D7">
      <w:pPr>
        <w:widowControl w:val="0"/>
        <w:spacing w:after="0" w:line="360" w:lineRule="auto"/>
        <w:ind w:firstLine="709"/>
        <w:jc w:val="both"/>
        <w:rPr>
          <w:rFonts w:ascii="Times New Roman" w:hAnsi="Times New Roman" w:cs="Times New Roman"/>
          <w:color w:val="000000"/>
          <w:sz w:val="28"/>
          <w:szCs w:val="28"/>
        </w:rPr>
      </w:pPr>
      <w:r w:rsidRPr="005911D7">
        <w:rPr>
          <w:rFonts w:ascii="Times New Roman" w:hAnsi="Times New Roman" w:cs="Times New Roman"/>
          <w:color w:val="000000"/>
          <w:sz w:val="28"/>
          <w:szCs w:val="28"/>
        </w:rPr>
        <w:t xml:space="preserve">Если представленные уравнения нелинейные, то решить их систему </w:t>
      </w:r>
      <w:r w:rsidRPr="005911D7">
        <w:rPr>
          <w:rFonts w:ascii="Times New Roman" w:hAnsi="Times New Roman" w:cs="Times New Roman"/>
          <w:color w:val="000000"/>
          <w:sz w:val="28"/>
          <w:szCs w:val="28"/>
        </w:rPr>
        <w:lastRenderedPageBreak/>
        <w:t>аналитическим путем удается крайне редко. В этих случаях используют ЭВМ и соответствующие численные методы или методы нелинейного программирования</w:t>
      </w:r>
      <w:r w:rsidR="00AE406A">
        <w:rPr>
          <w:rFonts w:ascii="Times New Roman" w:hAnsi="Times New Roman" w:cs="Times New Roman"/>
          <w:color w:val="000000"/>
          <w:sz w:val="28"/>
          <w:szCs w:val="28"/>
        </w:rPr>
        <w:t>,</w:t>
      </w:r>
      <w:r w:rsidRPr="005911D7">
        <w:rPr>
          <w:rFonts w:ascii="Times New Roman" w:hAnsi="Times New Roman" w:cs="Times New Roman"/>
          <w:color w:val="000000"/>
          <w:sz w:val="28"/>
          <w:szCs w:val="28"/>
        </w:rPr>
        <w:t xml:space="preserve"> задачу решения системы сводят к задаче минимизации функции </w:t>
      </w:r>
    </w:p>
    <w:p w:rsidR="00AE406A" w:rsidRDefault="00AE406A" w:rsidP="005911D7">
      <w:pPr>
        <w:widowControl w:val="0"/>
        <w:spacing w:after="0" w:line="360" w:lineRule="auto"/>
        <w:ind w:firstLine="709"/>
        <w:jc w:val="both"/>
        <w:rPr>
          <w:rFonts w:ascii="Times New Roman" w:hAnsi="Times New Roman" w:cs="Times New Roman"/>
          <w:color w:val="000000"/>
          <w:sz w:val="28"/>
          <w:szCs w:val="28"/>
        </w:rPr>
      </w:pPr>
    </w:p>
    <w:p w:rsidR="00AE406A" w:rsidRPr="005911D7" w:rsidRDefault="00AE406A" w:rsidP="00AE406A">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E42F5" w:rsidRPr="00AE406A">
        <w:rPr>
          <w:rFonts w:ascii="Times New Roman" w:hAnsi="Times New Roman" w:cs="Times New Roman"/>
          <w:color w:val="000000"/>
          <w:position w:val="-34"/>
          <w:sz w:val="28"/>
          <w:szCs w:val="28"/>
        </w:rPr>
        <w:object w:dxaOrig="2540" w:dyaOrig="820">
          <v:shape id="_x0000_i1324" type="#_x0000_t75" style="width:129pt;height:41.5pt" o:ole="">
            <v:imagedata r:id="rId620" o:title=""/>
          </v:shape>
          <o:OLEObject Type="Embed" ProgID="Equation.3" ShapeID="_x0000_i1324" DrawAspect="Content" ObjectID="_1679396128" r:id="rId621"/>
        </w:object>
      </w:r>
      <w:r>
        <w:rPr>
          <w:rFonts w:ascii="Times New Roman" w:hAnsi="Times New Roman" w:cs="Times New Roman"/>
          <w:color w:val="000000"/>
          <w:sz w:val="28"/>
          <w:szCs w:val="28"/>
        </w:rPr>
        <w:t>.</w:t>
      </w:r>
      <w:r w:rsidRPr="00AE406A">
        <w:rPr>
          <w:rFonts w:ascii="Times New Roman" w:hAnsi="Times New Roman" w:cs="Times New Roman"/>
          <w:color w:val="000000"/>
          <w:sz w:val="28"/>
          <w:szCs w:val="28"/>
        </w:rPr>
        <w:t xml:space="preserve">                                           (</w:t>
      </w:r>
      <w:r w:rsidR="00B666FC">
        <w:rPr>
          <w:rFonts w:ascii="Times New Roman" w:hAnsi="Times New Roman" w:cs="Times New Roman"/>
          <w:color w:val="000000"/>
          <w:sz w:val="28"/>
          <w:szCs w:val="28"/>
        </w:rPr>
        <w:t>3</w:t>
      </w:r>
      <w:r w:rsidRPr="00AE406A">
        <w:rPr>
          <w:rFonts w:ascii="Times New Roman" w:hAnsi="Times New Roman" w:cs="Times New Roman"/>
          <w:color w:val="000000"/>
          <w:sz w:val="28"/>
          <w:szCs w:val="28"/>
        </w:rPr>
        <w:t>.</w:t>
      </w:r>
      <w:r>
        <w:rPr>
          <w:rFonts w:ascii="Times New Roman" w:hAnsi="Times New Roman" w:cs="Times New Roman"/>
          <w:color w:val="000000"/>
          <w:sz w:val="28"/>
          <w:szCs w:val="28"/>
        </w:rPr>
        <w:t>2</w:t>
      </w:r>
      <w:r w:rsidR="00B666FC">
        <w:rPr>
          <w:rFonts w:ascii="Times New Roman" w:hAnsi="Times New Roman" w:cs="Times New Roman"/>
          <w:color w:val="000000"/>
          <w:sz w:val="28"/>
          <w:szCs w:val="28"/>
        </w:rPr>
        <w:t>5</w:t>
      </w:r>
      <w:r w:rsidRPr="00AE406A">
        <w:rPr>
          <w:rFonts w:ascii="Times New Roman" w:hAnsi="Times New Roman" w:cs="Times New Roman"/>
          <w:color w:val="000000"/>
          <w:sz w:val="28"/>
          <w:szCs w:val="28"/>
        </w:rPr>
        <w:t>)</w:t>
      </w:r>
    </w:p>
    <w:p w:rsidR="00AE406A" w:rsidRDefault="00AE406A" w:rsidP="005911D7">
      <w:pPr>
        <w:widowControl w:val="0"/>
        <w:spacing w:after="0" w:line="360" w:lineRule="auto"/>
        <w:ind w:firstLine="709"/>
        <w:jc w:val="both"/>
        <w:rPr>
          <w:rFonts w:ascii="Times New Roman" w:hAnsi="Times New Roman" w:cs="Times New Roman"/>
          <w:color w:val="000000"/>
          <w:sz w:val="28"/>
          <w:szCs w:val="28"/>
        </w:rPr>
      </w:pPr>
    </w:p>
    <w:p w:rsidR="005911D7" w:rsidRPr="005911D7" w:rsidRDefault="005911D7" w:rsidP="005911D7">
      <w:pPr>
        <w:widowControl w:val="0"/>
        <w:spacing w:after="0" w:line="360" w:lineRule="auto"/>
        <w:ind w:firstLine="709"/>
        <w:jc w:val="both"/>
        <w:rPr>
          <w:rFonts w:ascii="Times New Roman" w:hAnsi="Times New Roman" w:cs="Times New Roman"/>
          <w:color w:val="000000"/>
          <w:sz w:val="28"/>
          <w:szCs w:val="28"/>
        </w:rPr>
      </w:pPr>
      <w:r w:rsidRPr="005911D7">
        <w:rPr>
          <w:rFonts w:ascii="Times New Roman" w:hAnsi="Times New Roman" w:cs="Times New Roman"/>
          <w:color w:val="000000"/>
          <w:sz w:val="28"/>
          <w:szCs w:val="28"/>
        </w:rPr>
        <w:t xml:space="preserve">Рассматриваемые методы исследования функций классического анализа можно использовать для решения относительно несложных задач оптимизации без ограничений. Однако большинство инженерных задач связано с оптимизацией при наличии некоторого количества ограничений на управляемые переменные. Такие ограничения существенно уменьшают размеры области, в которой проводится поиск оптимума. На первый взгляд может показаться, что уменьшение размеров допустимой области должно упростить процедуру нахождения оптимума. Однако при наличии ограничений даже может нарушаться условие, в соответствии, с которым оптимум должен достигаться в стационарной точке, характеризующийся нулевым градиентом. </w:t>
      </w:r>
    </w:p>
    <w:p w:rsidR="00AE406A" w:rsidRDefault="005911D7" w:rsidP="005911D7">
      <w:pPr>
        <w:widowControl w:val="0"/>
        <w:spacing w:after="0" w:line="360" w:lineRule="auto"/>
        <w:ind w:firstLine="709"/>
        <w:jc w:val="both"/>
        <w:rPr>
          <w:rFonts w:ascii="Times New Roman" w:hAnsi="Times New Roman" w:cs="Times New Roman"/>
          <w:iCs/>
          <w:color w:val="000000"/>
          <w:sz w:val="28"/>
          <w:szCs w:val="28"/>
        </w:rPr>
      </w:pPr>
      <w:r w:rsidRPr="005911D7">
        <w:rPr>
          <w:rFonts w:ascii="Times New Roman" w:hAnsi="Times New Roman" w:cs="Times New Roman"/>
          <w:color w:val="000000"/>
          <w:sz w:val="28"/>
          <w:szCs w:val="28"/>
        </w:rPr>
        <w:t xml:space="preserve">Например, безусловный минимум функции </w:t>
      </w:r>
      <w:r w:rsidRPr="005911D7">
        <w:rPr>
          <w:rFonts w:ascii="Times New Roman" w:hAnsi="Times New Roman" w:cs="Times New Roman"/>
          <w:i/>
          <w:iCs/>
          <w:color w:val="000000"/>
          <w:sz w:val="28"/>
          <w:szCs w:val="28"/>
        </w:rPr>
        <w:t>f</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x</w:t>
      </w:r>
      <w:r w:rsidRPr="00AE406A">
        <w:rPr>
          <w:rFonts w:ascii="Times New Roman" w:hAnsi="Times New Roman" w:cs="Times New Roman"/>
          <w:iCs/>
          <w:color w:val="000000"/>
          <w:sz w:val="28"/>
          <w:szCs w:val="28"/>
        </w:rPr>
        <w:t>)</w:t>
      </w:r>
      <w:r w:rsidR="00AE406A">
        <w:rPr>
          <w:rFonts w:ascii="Times New Roman" w:hAnsi="Times New Roman" w:cs="Times New Roman"/>
          <w:iCs/>
          <w:color w:val="000000"/>
          <w:sz w:val="28"/>
          <w:szCs w:val="28"/>
        </w:rPr>
        <w:t> </w:t>
      </w:r>
      <w:r w:rsidRPr="005911D7">
        <w:rPr>
          <w:rFonts w:ascii="Times New Roman" w:hAnsi="Times New Roman" w:cs="Times New Roman"/>
          <w:i/>
          <w:iCs/>
          <w:color w:val="000000"/>
          <w:sz w:val="28"/>
          <w:szCs w:val="28"/>
        </w:rPr>
        <w:t>=</w:t>
      </w:r>
      <w:r w:rsidR="00AE406A">
        <w:rPr>
          <w:rFonts w:ascii="Times New Roman" w:hAnsi="Times New Roman" w:cs="Times New Roman"/>
          <w:i/>
          <w:iCs/>
          <w:color w:val="000000"/>
          <w:sz w:val="28"/>
          <w:szCs w:val="28"/>
        </w:rPr>
        <w:t> </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x-</w:t>
      </w:r>
      <w:r w:rsidRPr="00AE406A">
        <w:rPr>
          <w:rFonts w:ascii="Times New Roman" w:hAnsi="Times New Roman" w:cs="Times New Roman"/>
          <w:iCs/>
          <w:color w:val="000000"/>
          <w:sz w:val="28"/>
          <w:szCs w:val="28"/>
        </w:rPr>
        <w:t>2)</w:t>
      </w:r>
      <w:r w:rsidRPr="00AE406A">
        <w:rPr>
          <w:rFonts w:ascii="Times New Roman" w:hAnsi="Times New Roman" w:cs="Times New Roman"/>
          <w:iCs/>
          <w:color w:val="000000"/>
          <w:sz w:val="28"/>
          <w:szCs w:val="28"/>
          <w:vertAlign w:val="superscript"/>
        </w:rPr>
        <w:t>2</w:t>
      </w:r>
      <w:r w:rsidRPr="005911D7">
        <w:rPr>
          <w:rFonts w:ascii="Times New Roman" w:hAnsi="Times New Roman" w:cs="Times New Roman"/>
          <w:color w:val="000000"/>
          <w:sz w:val="28"/>
          <w:szCs w:val="28"/>
        </w:rPr>
        <w:t xml:space="preserve"> имеет место в стационарной точке </w:t>
      </w:r>
      <w:r w:rsidRPr="005911D7">
        <w:rPr>
          <w:rFonts w:ascii="Times New Roman" w:hAnsi="Times New Roman" w:cs="Times New Roman"/>
          <w:i/>
          <w:iCs/>
          <w:color w:val="000000"/>
          <w:sz w:val="28"/>
          <w:szCs w:val="28"/>
        </w:rPr>
        <w:t>x</w:t>
      </w:r>
      <w:r w:rsidR="00AE406A">
        <w:rPr>
          <w:rFonts w:ascii="Times New Roman" w:hAnsi="Times New Roman" w:cs="Times New Roman"/>
          <w:i/>
          <w:iCs/>
          <w:color w:val="000000"/>
          <w:sz w:val="28"/>
          <w:szCs w:val="28"/>
        </w:rPr>
        <w:t> </w:t>
      </w:r>
      <w:r w:rsidRPr="005911D7">
        <w:rPr>
          <w:rFonts w:ascii="Times New Roman" w:hAnsi="Times New Roman" w:cs="Times New Roman"/>
          <w:i/>
          <w:iCs/>
          <w:color w:val="000000"/>
          <w:sz w:val="28"/>
          <w:szCs w:val="28"/>
        </w:rPr>
        <w:t>=</w:t>
      </w:r>
      <w:r w:rsidR="00AE406A">
        <w:rPr>
          <w:rFonts w:ascii="Times New Roman" w:hAnsi="Times New Roman" w:cs="Times New Roman"/>
          <w:i/>
          <w:iCs/>
          <w:color w:val="000000"/>
          <w:sz w:val="28"/>
          <w:szCs w:val="28"/>
        </w:rPr>
        <w:t> </w:t>
      </w:r>
      <w:r w:rsidRPr="00AE406A">
        <w:rPr>
          <w:rFonts w:ascii="Times New Roman" w:hAnsi="Times New Roman" w:cs="Times New Roman"/>
          <w:iCs/>
          <w:color w:val="000000"/>
          <w:sz w:val="28"/>
          <w:szCs w:val="28"/>
        </w:rPr>
        <w:t>2</w:t>
      </w:r>
      <w:r w:rsidRPr="005911D7">
        <w:rPr>
          <w:rFonts w:ascii="Times New Roman" w:hAnsi="Times New Roman" w:cs="Times New Roman"/>
          <w:color w:val="000000"/>
          <w:sz w:val="28"/>
          <w:szCs w:val="28"/>
        </w:rPr>
        <w:t xml:space="preserve">. Но если задача минимизации решается с учетом ограничения  </w:t>
      </w:r>
      <w:r w:rsidRPr="00AE406A">
        <w:rPr>
          <w:rFonts w:ascii="Times New Roman" w:hAnsi="Times New Roman" w:cs="Times New Roman"/>
          <w:i/>
          <w:color w:val="000000"/>
          <w:sz w:val="28"/>
          <w:szCs w:val="28"/>
        </w:rPr>
        <w:t>x</w:t>
      </w:r>
      <w:r w:rsidR="00AE406A">
        <w:rPr>
          <w:rFonts w:ascii="Times New Roman" w:hAnsi="Times New Roman" w:cs="Times New Roman"/>
          <w:color w:val="000000"/>
          <w:sz w:val="28"/>
          <w:szCs w:val="28"/>
        </w:rPr>
        <w:t> </w:t>
      </w:r>
      <w:r w:rsidRPr="005911D7">
        <w:rPr>
          <w:rFonts w:ascii="Times New Roman" w:hAnsi="Times New Roman" w:cs="Times New Roman"/>
          <w:color w:val="000000"/>
          <w:sz w:val="28"/>
          <w:szCs w:val="28"/>
        </w:rPr>
        <w:t>≥</w:t>
      </w:r>
      <w:r w:rsidR="00AE406A">
        <w:rPr>
          <w:rFonts w:ascii="Times New Roman" w:hAnsi="Times New Roman" w:cs="Times New Roman"/>
          <w:color w:val="000000"/>
          <w:sz w:val="28"/>
          <w:szCs w:val="28"/>
        </w:rPr>
        <w:t> </w:t>
      </w:r>
      <w:r w:rsidRPr="005911D7">
        <w:rPr>
          <w:rFonts w:ascii="Times New Roman" w:hAnsi="Times New Roman" w:cs="Times New Roman"/>
          <w:color w:val="000000"/>
          <w:sz w:val="28"/>
          <w:szCs w:val="28"/>
        </w:rPr>
        <w:t xml:space="preserve">4, то будет найден условный минимум, которому соответствует точка </w:t>
      </w:r>
      <w:r w:rsidR="00AE406A">
        <w:rPr>
          <w:rFonts w:ascii="Times New Roman" w:hAnsi="Times New Roman" w:cs="Times New Roman"/>
          <w:i/>
          <w:iCs/>
          <w:color w:val="000000"/>
          <w:sz w:val="28"/>
          <w:szCs w:val="28"/>
        </w:rPr>
        <w:t>x </w:t>
      </w:r>
      <w:r w:rsidRPr="005911D7">
        <w:rPr>
          <w:rFonts w:ascii="Times New Roman" w:hAnsi="Times New Roman" w:cs="Times New Roman"/>
          <w:i/>
          <w:iCs/>
          <w:color w:val="000000"/>
          <w:sz w:val="28"/>
          <w:szCs w:val="28"/>
        </w:rPr>
        <w:t>=</w:t>
      </w:r>
      <w:r w:rsidR="00AE406A">
        <w:rPr>
          <w:rFonts w:ascii="Times New Roman" w:hAnsi="Times New Roman" w:cs="Times New Roman"/>
          <w:i/>
          <w:iCs/>
          <w:color w:val="000000"/>
          <w:sz w:val="28"/>
          <w:szCs w:val="28"/>
        </w:rPr>
        <w:t> </w:t>
      </w:r>
      <w:r w:rsidRPr="00AE406A">
        <w:rPr>
          <w:rFonts w:ascii="Times New Roman" w:hAnsi="Times New Roman" w:cs="Times New Roman"/>
          <w:iCs/>
          <w:color w:val="000000"/>
          <w:sz w:val="28"/>
          <w:szCs w:val="28"/>
        </w:rPr>
        <w:t>4</w:t>
      </w:r>
      <w:r w:rsidRPr="005911D7">
        <w:rPr>
          <w:rFonts w:ascii="Times New Roman" w:hAnsi="Times New Roman" w:cs="Times New Roman"/>
          <w:color w:val="000000"/>
          <w:sz w:val="28"/>
          <w:szCs w:val="28"/>
        </w:rPr>
        <w:t xml:space="preserve">. Эта точка не является стационарной точкой функции </w:t>
      </w:r>
      <w:r w:rsidRPr="005911D7">
        <w:rPr>
          <w:rFonts w:ascii="Times New Roman" w:hAnsi="Times New Roman" w:cs="Times New Roman"/>
          <w:i/>
          <w:iCs/>
          <w:color w:val="000000"/>
          <w:sz w:val="28"/>
          <w:szCs w:val="28"/>
        </w:rPr>
        <w:t>f</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x</w:t>
      </w:r>
      <w:r w:rsidRPr="00AE406A">
        <w:rPr>
          <w:rFonts w:ascii="Times New Roman" w:hAnsi="Times New Roman" w:cs="Times New Roman"/>
          <w:iCs/>
          <w:color w:val="000000"/>
          <w:sz w:val="28"/>
          <w:szCs w:val="28"/>
        </w:rPr>
        <w:t>)</w:t>
      </w:r>
      <w:r w:rsidRPr="005911D7">
        <w:rPr>
          <w:rFonts w:ascii="Times New Roman" w:hAnsi="Times New Roman" w:cs="Times New Roman"/>
          <w:color w:val="000000"/>
          <w:sz w:val="28"/>
          <w:szCs w:val="28"/>
        </w:rPr>
        <w:t>, т</w:t>
      </w:r>
      <w:r w:rsidR="00AE406A">
        <w:rPr>
          <w:rFonts w:ascii="Times New Roman" w:hAnsi="Times New Roman" w:cs="Times New Roman"/>
          <w:color w:val="000000"/>
          <w:sz w:val="28"/>
          <w:szCs w:val="28"/>
        </w:rPr>
        <w:t>.</w:t>
      </w:r>
      <w:r w:rsidRPr="005911D7">
        <w:rPr>
          <w:rFonts w:ascii="Times New Roman" w:hAnsi="Times New Roman" w:cs="Times New Roman"/>
          <w:color w:val="000000"/>
          <w:sz w:val="28"/>
          <w:szCs w:val="28"/>
        </w:rPr>
        <w:t>к</w:t>
      </w:r>
      <w:r w:rsidR="00AE406A">
        <w:rPr>
          <w:rFonts w:ascii="Times New Roman" w:hAnsi="Times New Roman" w:cs="Times New Roman"/>
          <w:color w:val="000000"/>
          <w:sz w:val="28"/>
          <w:szCs w:val="28"/>
        </w:rPr>
        <w:t>.</w:t>
      </w:r>
      <w:r w:rsidRPr="005911D7">
        <w:rPr>
          <w:rFonts w:ascii="Times New Roman" w:hAnsi="Times New Roman" w:cs="Times New Roman"/>
          <w:color w:val="000000"/>
          <w:sz w:val="28"/>
          <w:szCs w:val="28"/>
        </w:rPr>
        <w:t xml:space="preserve">  </w:t>
      </w:r>
      <w:r w:rsidRPr="005911D7">
        <w:rPr>
          <w:rFonts w:ascii="Times New Roman" w:hAnsi="Times New Roman" w:cs="Times New Roman"/>
          <w:i/>
          <w:iCs/>
          <w:color w:val="000000"/>
          <w:sz w:val="28"/>
          <w:szCs w:val="28"/>
        </w:rPr>
        <w:t xml:space="preserve">f </w:t>
      </w:r>
      <w:r w:rsidR="00AE406A">
        <w:rPr>
          <w:rFonts w:ascii="Times New Roman" w:hAnsi="Times New Roman" w:cs="Times New Roman"/>
          <w:i/>
          <w:iCs/>
          <w:color w:val="000000"/>
          <w:sz w:val="28"/>
          <w:szCs w:val="28"/>
          <w:vertAlign w:val="superscript"/>
        </w:rPr>
        <w:t>'</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4</w:t>
      </w:r>
      <w:r w:rsidRPr="00AE406A">
        <w:rPr>
          <w:rFonts w:ascii="Times New Roman" w:hAnsi="Times New Roman" w:cs="Times New Roman"/>
          <w:iCs/>
          <w:color w:val="000000"/>
          <w:sz w:val="28"/>
          <w:szCs w:val="28"/>
        </w:rPr>
        <w:t>)</w:t>
      </w:r>
      <w:r w:rsidRPr="005911D7">
        <w:rPr>
          <w:rFonts w:ascii="Times New Roman" w:hAnsi="Times New Roman" w:cs="Times New Roman"/>
          <w:i/>
          <w:iCs/>
          <w:color w:val="000000"/>
          <w:sz w:val="28"/>
          <w:szCs w:val="28"/>
        </w:rPr>
        <w:t>.</w:t>
      </w:r>
    </w:p>
    <w:p w:rsidR="00AE406A" w:rsidRDefault="00AE406A" w:rsidP="005911D7">
      <w:pPr>
        <w:widowControl w:val="0"/>
        <w:spacing w:after="0" w:line="360" w:lineRule="auto"/>
        <w:ind w:firstLine="709"/>
        <w:jc w:val="both"/>
        <w:rPr>
          <w:rFonts w:ascii="Times New Roman" w:hAnsi="Times New Roman" w:cs="Times New Roman"/>
          <w:iCs/>
          <w:color w:val="000000"/>
          <w:sz w:val="28"/>
          <w:szCs w:val="28"/>
        </w:rPr>
      </w:pPr>
    </w:p>
    <w:p w:rsidR="000C03B4" w:rsidRPr="0030578C" w:rsidRDefault="0030578C" w:rsidP="000C03B4">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w:t>
      </w:r>
      <w:r w:rsidR="000C03B4" w:rsidRPr="0030578C">
        <w:rPr>
          <w:rFonts w:ascii="Times New Roman" w:hAnsi="Times New Roman" w:cs="Times New Roman"/>
          <w:color w:val="000000"/>
          <w:sz w:val="28"/>
          <w:szCs w:val="28"/>
        </w:rPr>
        <w:t>.2 Оптимальное проектирование системы с распределенными параметрами</w:t>
      </w:r>
    </w:p>
    <w:p w:rsidR="000C03B4" w:rsidRPr="000C03B4" w:rsidRDefault="000C03B4" w:rsidP="000C03B4">
      <w:pPr>
        <w:widowControl w:val="0"/>
        <w:spacing w:after="0" w:line="360" w:lineRule="auto"/>
        <w:ind w:firstLine="709"/>
        <w:jc w:val="both"/>
        <w:rPr>
          <w:rFonts w:ascii="Times New Roman" w:hAnsi="Times New Roman" w:cs="Times New Roman"/>
          <w:color w:val="000000"/>
          <w:sz w:val="28"/>
          <w:szCs w:val="28"/>
        </w:rPr>
      </w:pPr>
      <w:r w:rsidRPr="000C03B4">
        <w:rPr>
          <w:rFonts w:ascii="Times New Roman" w:hAnsi="Times New Roman" w:cs="Times New Roman"/>
          <w:color w:val="000000"/>
          <w:sz w:val="28"/>
          <w:szCs w:val="28"/>
        </w:rPr>
        <w:t xml:space="preserve">В различных технических задачах целью является выбор формы элемента конструкции. Типичными, например, являются задачи отыскания распределений толщин для силовых балок и пластин переменной формы. В </w:t>
      </w:r>
      <w:r w:rsidRPr="000C03B4">
        <w:rPr>
          <w:rFonts w:ascii="Times New Roman" w:hAnsi="Times New Roman" w:cs="Times New Roman"/>
          <w:color w:val="000000"/>
          <w:sz w:val="28"/>
          <w:szCs w:val="28"/>
        </w:rPr>
        <w:lastRenderedPageBreak/>
        <w:t xml:space="preserve">этих случаях для определения формы проектируемого объекта требуется найти бесконечное число параметров. Следовательно, целью оптимизации является выбор функции формы, отвечающий оптимальному проекту элемента конструкции. </w:t>
      </w:r>
    </w:p>
    <w:p w:rsidR="000C03B4" w:rsidRPr="000C03B4" w:rsidRDefault="000C03B4" w:rsidP="000C03B4">
      <w:pPr>
        <w:widowControl w:val="0"/>
        <w:spacing w:after="0" w:line="360" w:lineRule="auto"/>
        <w:ind w:firstLine="709"/>
        <w:jc w:val="both"/>
        <w:rPr>
          <w:rFonts w:ascii="Times New Roman" w:hAnsi="Times New Roman" w:cs="Times New Roman"/>
          <w:color w:val="000000"/>
          <w:sz w:val="28"/>
          <w:szCs w:val="28"/>
        </w:rPr>
      </w:pPr>
      <w:r w:rsidRPr="000C03B4">
        <w:rPr>
          <w:rFonts w:ascii="Times New Roman" w:hAnsi="Times New Roman" w:cs="Times New Roman"/>
          <w:color w:val="000000"/>
          <w:sz w:val="28"/>
          <w:szCs w:val="28"/>
        </w:rPr>
        <w:t xml:space="preserve">Ситуация, в которой определяется управляющая функция, во многом сходна с проблемами, возникающими в теории оптимального управления. Однако имеется существенное различие между вопросами оптимального проектирования механических систем и теорией оптимального управления, которое заключается в том, что в теории оптимального управления функция управления зависит от времени и ищется управляющий закон, гарантирующий оптимальное поведение системы в процессе ее работы. При оптимальном же проектировании механических систем управляющая функция зависит только от пространственных переменных и не изменяется в течение всего времени своего существования. </w:t>
      </w:r>
    </w:p>
    <w:p w:rsidR="000C03B4" w:rsidRPr="000C03B4" w:rsidRDefault="000C03B4" w:rsidP="000C03B4">
      <w:pPr>
        <w:widowControl w:val="0"/>
        <w:spacing w:after="0" w:line="360" w:lineRule="auto"/>
        <w:ind w:firstLine="709"/>
        <w:jc w:val="both"/>
        <w:rPr>
          <w:rFonts w:ascii="Times New Roman" w:hAnsi="Times New Roman" w:cs="Times New Roman"/>
          <w:color w:val="000000"/>
          <w:sz w:val="28"/>
          <w:szCs w:val="28"/>
        </w:rPr>
      </w:pPr>
      <w:r w:rsidRPr="000C03B4">
        <w:rPr>
          <w:rFonts w:ascii="Times New Roman" w:hAnsi="Times New Roman" w:cs="Times New Roman"/>
          <w:color w:val="000000"/>
          <w:sz w:val="28"/>
          <w:szCs w:val="28"/>
        </w:rPr>
        <w:t xml:space="preserve">Второе важное отличие между оптимальным проектированием и управлением заключается в том, что в теории оптимального управления формулируются задачи с начальными условиями. При оптимальном же проектировании механических систем часто требуется решать задачи с граничными условиями и находить распределение деформаций и напряжений в упругом теле. </w:t>
      </w:r>
    </w:p>
    <w:p w:rsidR="000C03B4" w:rsidRDefault="000C03B4" w:rsidP="00400396">
      <w:pPr>
        <w:widowControl w:val="0"/>
        <w:spacing w:after="0" w:line="360" w:lineRule="auto"/>
        <w:ind w:firstLine="709"/>
        <w:jc w:val="both"/>
        <w:rPr>
          <w:rFonts w:ascii="Times New Roman" w:hAnsi="Times New Roman" w:cs="Times New Roman"/>
          <w:color w:val="000000"/>
          <w:sz w:val="28"/>
          <w:szCs w:val="28"/>
        </w:rPr>
      </w:pPr>
      <w:r w:rsidRPr="000C03B4">
        <w:rPr>
          <w:rFonts w:ascii="Times New Roman" w:hAnsi="Times New Roman" w:cs="Times New Roman"/>
          <w:color w:val="000000"/>
          <w:sz w:val="28"/>
          <w:szCs w:val="28"/>
        </w:rPr>
        <w:t xml:space="preserve">Следует отметить, что термин </w:t>
      </w:r>
      <w:r>
        <w:rPr>
          <w:rFonts w:ascii="Times New Roman" w:hAnsi="Times New Roman" w:cs="Times New Roman"/>
          <w:color w:val="000000"/>
          <w:sz w:val="28"/>
          <w:szCs w:val="28"/>
        </w:rPr>
        <w:t>«</w:t>
      </w:r>
      <w:r w:rsidRPr="000C03B4">
        <w:rPr>
          <w:rFonts w:ascii="Times New Roman" w:hAnsi="Times New Roman" w:cs="Times New Roman"/>
          <w:color w:val="000000"/>
          <w:sz w:val="28"/>
          <w:szCs w:val="28"/>
        </w:rPr>
        <w:t>распределенный параметр</w:t>
      </w:r>
      <w:r>
        <w:rPr>
          <w:rFonts w:ascii="Times New Roman" w:hAnsi="Times New Roman" w:cs="Times New Roman"/>
          <w:color w:val="000000"/>
          <w:sz w:val="28"/>
          <w:szCs w:val="28"/>
        </w:rPr>
        <w:t>»</w:t>
      </w:r>
      <w:r w:rsidRPr="000C03B4">
        <w:rPr>
          <w:rFonts w:ascii="Times New Roman" w:hAnsi="Times New Roman" w:cs="Times New Roman"/>
          <w:color w:val="000000"/>
          <w:sz w:val="28"/>
          <w:szCs w:val="28"/>
        </w:rPr>
        <w:t xml:space="preserve"> трактуется для обозначения управляющей функции в одно-, двух- и трехмерном пространствах. При этом в случае одной изменяемой пространственной переменной исходная граничная задача описывается обыкновенными дифференциальными уравнениями. Задачи с двумя и тремя пространственными переменными включают уравнения с частными производными.</w:t>
      </w:r>
    </w:p>
    <w:p w:rsidR="00400396" w:rsidRDefault="00400396" w:rsidP="00400396">
      <w:pPr>
        <w:spacing w:after="0" w:line="360" w:lineRule="auto"/>
        <w:ind w:firstLine="567"/>
        <w:jc w:val="both"/>
        <w:rPr>
          <w:rFonts w:ascii="Times New Roman" w:hAnsi="Times New Roman" w:cs="Times New Roman"/>
          <w:color w:val="000000"/>
          <w:sz w:val="28"/>
          <w:szCs w:val="28"/>
        </w:rPr>
      </w:pPr>
      <w:r>
        <w:rPr>
          <w:rFonts w:ascii="Times New Roman" w:eastAsia="Times New Roman" w:hAnsi="Times New Roman"/>
          <w:sz w:val="28"/>
          <w:szCs w:val="28"/>
          <w:lang w:eastAsia="ru-RU"/>
        </w:rPr>
        <w:t>Задачей с распределенными параметрами является — в</w:t>
      </w:r>
      <w:r w:rsidRPr="004E2A64">
        <w:rPr>
          <w:rFonts w:ascii="Times New Roman" w:eastAsia="Times New Roman" w:hAnsi="Times New Roman"/>
          <w:sz w:val="28"/>
          <w:szCs w:val="28"/>
          <w:lang w:eastAsia="ru-RU"/>
        </w:rPr>
        <w:t>ариационное исчисление</w:t>
      </w:r>
      <w:r>
        <w:rPr>
          <w:rFonts w:ascii="Times New Roman" w:eastAsia="Times New Roman" w:hAnsi="Times New Roman"/>
          <w:sz w:val="28"/>
          <w:szCs w:val="28"/>
          <w:lang w:eastAsia="ru-RU"/>
        </w:rPr>
        <w:t xml:space="preserve">. </w:t>
      </w:r>
      <w:r w:rsidRPr="004E2A64">
        <w:rPr>
          <w:rFonts w:ascii="Times New Roman" w:eastAsia="Times New Roman" w:hAnsi="Times New Roman"/>
          <w:sz w:val="28"/>
          <w:szCs w:val="28"/>
          <w:lang w:eastAsia="ru-RU"/>
        </w:rPr>
        <w:t xml:space="preserve">В ряде задач для описания геометрических характеристик непрерывно изменяющихся поперечных сечений элемента конструкции </w:t>
      </w:r>
      <w:r w:rsidRPr="004E2A64">
        <w:rPr>
          <w:rFonts w:ascii="Times New Roman" w:eastAsia="Times New Roman" w:hAnsi="Times New Roman"/>
          <w:sz w:val="28"/>
          <w:szCs w:val="28"/>
          <w:lang w:eastAsia="ru-RU"/>
        </w:rPr>
        <w:lastRenderedPageBreak/>
        <w:t xml:space="preserve">механической системы требуется введение функций, задающих форму элемента. </w:t>
      </w:r>
    </w:p>
    <w:p w:rsidR="00400396" w:rsidRDefault="00400396" w:rsidP="00400396">
      <w:pPr>
        <w:widowControl w:val="0"/>
        <w:spacing w:after="0" w:line="360" w:lineRule="auto"/>
        <w:ind w:firstLine="709"/>
        <w:jc w:val="both"/>
        <w:rPr>
          <w:rFonts w:ascii="Times New Roman" w:hAnsi="Times New Roman" w:cs="Times New Roman"/>
          <w:color w:val="000000"/>
          <w:sz w:val="28"/>
          <w:szCs w:val="28"/>
        </w:rPr>
      </w:pPr>
      <w:r w:rsidRPr="00400396">
        <w:rPr>
          <w:rFonts w:ascii="Times New Roman" w:hAnsi="Times New Roman" w:cs="Times New Roman"/>
          <w:b/>
          <w:color w:val="000000"/>
          <w:sz w:val="28"/>
          <w:szCs w:val="28"/>
        </w:rPr>
        <w:t>В качестве примера рассмотрим задачу №</w:t>
      </w:r>
      <w:r>
        <w:rPr>
          <w:rFonts w:ascii="Times New Roman" w:hAnsi="Times New Roman" w:cs="Times New Roman"/>
          <w:b/>
          <w:color w:val="000000"/>
          <w:sz w:val="28"/>
          <w:szCs w:val="28"/>
        </w:rPr>
        <w:t> </w:t>
      </w:r>
      <w:r w:rsidR="0030578C">
        <w:rPr>
          <w:rFonts w:ascii="Times New Roman" w:hAnsi="Times New Roman" w:cs="Times New Roman"/>
          <w:b/>
          <w:color w:val="000000"/>
          <w:sz w:val="28"/>
          <w:szCs w:val="28"/>
        </w:rPr>
        <w:t>3</w:t>
      </w:r>
      <w:r w:rsidRPr="00400396">
        <w:rPr>
          <w:rFonts w:ascii="Times New Roman" w:hAnsi="Times New Roman" w:cs="Times New Roman"/>
          <w:b/>
          <w:color w:val="000000"/>
          <w:sz w:val="28"/>
          <w:szCs w:val="28"/>
        </w:rPr>
        <w:t>.1 со следующими показателями:</w:t>
      </w:r>
      <w:r w:rsidRPr="004003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w:t>
      </w:r>
      <w:r w:rsidRPr="00400396">
        <w:rPr>
          <w:rFonts w:ascii="Times New Roman" w:hAnsi="Times New Roman" w:cs="Times New Roman"/>
          <w:color w:val="000000"/>
          <w:sz w:val="28"/>
          <w:szCs w:val="28"/>
        </w:rPr>
        <w:t>ребуется найти кратчайшую кривую между двумя точками (</w:t>
      </w:r>
      <w:r w:rsidRPr="00400396">
        <w:rPr>
          <w:rFonts w:ascii="Times New Roman" w:hAnsi="Times New Roman" w:cs="Times New Roman"/>
          <w:i/>
          <w:color w:val="000000"/>
          <w:sz w:val="28"/>
          <w:szCs w:val="28"/>
        </w:rPr>
        <w:t>x</w:t>
      </w:r>
      <w:r w:rsidRPr="00400396">
        <w:rPr>
          <w:rFonts w:ascii="Times New Roman" w:hAnsi="Times New Roman" w:cs="Times New Roman"/>
          <w:i/>
          <w:color w:val="000000"/>
          <w:sz w:val="28"/>
          <w:szCs w:val="28"/>
          <w:vertAlign w:val="subscript"/>
        </w:rPr>
        <w:t>0</w:t>
      </w:r>
      <w:r w:rsidRPr="0040039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400396">
        <w:rPr>
          <w:rFonts w:ascii="Times New Roman" w:hAnsi="Times New Roman" w:cs="Times New Roman"/>
          <w:i/>
          <w:color w:val="000000"/>
          <w:sz w:val="28"/>
          <w:szCs w:val="28"/>
        </w:rPr>
        <w:t>z</w:t>
      </w:r>
      <w:r w:rsidRPr="00400396">
        <w:rPr>
          <w:rFonts w:ascii="Times New Roman" w:hAnsi="Times New Roman" w:cs="Times New Roman"/>
          <w:i/>
          <w:color w:val="000000"/>
          <w:sz w:val="28"/>
          <w:szCs w:val="28"/>
          <w:vertAlign w:val="subscript"/>
        </w:rPr>
        <w:t>0</w:t>
      </w:r>
      <w:r w:rsidRPr="00400396">
        <w:rPr>
          <w:rFonts w:ascii="Times New Roman" w:hAnsi="Times New Roman" w:cs="Times New Roman"/>
          <w:color w:val="000000"/>
          <w:sz w:val="28"/>
          <w:szCs w:val="28"/>
        </w:rPr>
        <w:t>) и (</w:t>
      </w:r>
      <w:r w:rsidRPr="00400396">
        <w:rPr>
          <w:rFonts w:ascii="Times New Roman" w:hAnsi="Times New Roman" w:cs="Times New Roman"/>
          <w:i/>
          <w:color w:val="000000"/>
          <w:sz w:val="28"/>
          <w:szCs w:val="28"/>
        </w:rPr>
        <w:t>x</w:t>
      </w:r>
      <w:r w:rsidRPr="00400396">
        <w:rPr>
          <w:rFonts w:ascii="Times New Roman" w:hAnsi="Times New Roman" w:cs="Times New Roman"/>
          <w:i/>
          <w:color w:val="000000"/>
          <w:sz w:val="28"/>
          <w:szCs w:val="28"/>
          <w:vertAlign w:val="subscript"/>
        </w:rPr>
        <w:t>1</w:t>
      </w:r>
      <w:r w:rsidRPr="00400396">
        <w:rPr>
          <w:rFonts w:ascii="Times New Roman" w:hAnsi="Times New Roman" w:cs="Times New Roman"/>
          <w:color w:val="000000"/>
          <w:sz w:val="28"/>
          <w:szCs w:val="28"/>
        </w:rPr>
        <w:t>,</w:t>
      </w:r>
      <w:r>
        <w:rPr>
          <w:rFonts w:ascii="Times New Roman" w:hAnsi="Times New Roman" w:cs="Times New Roman"/>
          <w:color w:val="000000"/>
          <w:sz w:val="28"/>
          <w:szCs w:val="28"/>
        </w:rPr>
        <w:t> </w:t>
      </w:r>
      <w:r w:rsidRPr="00400396">
        <w:rPr>
          <w:rFonts w:ascii="Times New Roman" w:hAnsi="Times New Roman" w:cs="Times New Roman"/>
          <w:i/>
          <w:color w:val="000000"/>
          <w:sz w:val="28"/>
          <w:szCs w:val="28"/>
        </w:rPr>
        <w:t>z</w:t>
      </w:r>
      <w:r w:rsidRPr="00400396">
        <w:rPr>
          <w:rFonts w:ascii="Times New Roman" w:hAnsi="Times New Roman" w:cs="Times New Roman"/>
          <w:i/>
          <w:color w:val="000000"/>
          <w:sz w:val="28"/>
          <w:szCs w:val="28"/>
          <w:vertAlign w:val="subscript"/>
        </w:rPr>
        <w:t>1</w:t>
      </w:r>
      <w:r w:rsidRPr="00400396">
        <w:rPr>
          <w:rFonts w:ascii="Times New Roman" w:hAnsi="Times New Roman" w:cs="Times New Roman"/>
          <w:color w:val="000000"/>
          <w:sz w:val="28"/>
          <w:szCs w:val="28"/>
        </w:rPr>
        <w:t xml:space="preserve">) на плоскости </w:t>
      </w:r>
      <w:r w:rsidRPr="00400396">
        <w:rPr>
          <w:rFonts w:ascii="Times New Roman" w:hAnsi="Times New Roman" w:cs="Times New Roman"/>
          <w:i/>
          <w:color w:val="000000"/>
          <w:sz w:val="28"/>
          <w:szCs w:val="28"/>
        </w:rPr>
        <w:t>X</w:t>
      </w:r>
      <w:r w:rsidRPr="00400396">
        <w:rPr>
          <w:rFonts w:ascii="Times New Roman" w:hAnsi="Times New Roman" w:cs="Times New Roman"/>
          <w:color w:val="000000"/>
          <w:sz w:val="28"/>
          <w:szCs w:val="28"/>
        </w:rPr>
        <w:t xml:space="preserve"> и </w:t>
      </w:r>
      <w:r w:rsidRPr="00400396">
        <w:rPr>
          <w:rFonts w:ascii="Times New Roman" w:hAnsi="Times New Roman" w:cs="Times New Roman"/>
          <w:i/>
          <w:color w:val="000000"/>
          <w:sz w:val="28"/>
          <w:szCs w:val="28"/>
        </w:rPr>
        <w:t>Z</w:t>
      </w:r>
      <w:r>
        <w:rPr>
          <w:rFonts w:ascii="Times New Roman" w:hAnsi="Times New Roman" w:cs="Times New Roman"/>
          <w:color w:val="000000"/>
          <w:sz w:val="28"/>
          <w:szCs w:val="28"/>
        </w:rPr>
        <w:t xml:space="preserve">, рисунок </w:t>
      </w:r>
      <w:r w:rsidR="00B666FC">
        <w:rPr>
          <w:rFonts w:ascii="Times New Roman" w:hAnsi="Times New Roman" w:cs="Times New Roman"/>
          <w:color w:val="000000"/>
          <w:sz w:val="28"/>
          <w:szCs w:val="28"/>
        </w:rPr>
        <w:t>3</w:t>
      </w:r>
      <w:r>
        <w:rPr>
          <w:rFonts w:ascii="Times New Roman" w:hAnsi="Times New Roman" w:cs="Times New Roman"/>
          <w:color w:val="000000"/>
          <w:sz w:val="28"/>
          <w:szCs w:val="28"/>
        </w:rPr>
        <w:t>.</w:t>
      </w:r>
      <w:r w:rsidR="00B666FC">
        <w:rPr>
          <w:rFonts w:ascii="Times New Roman" w:hAnsi="Times New Roman" w:cs="Times New Roman"/>
          <w:color w:val="000000"/>
          <w:sz w:val="28"/>
          <w:szCs w:val="28"/>
        </w:rPr>
        <w:t>3</w:t>
      </w:r>
      <w:r>
        <w:rPr>
          <w:rFonts w:ascii="Times New Roman" w:hAnsi="Times New Roman" w:cs="Times New Roman"/>
          <w:color w:val="000000"/>
          <w:sz w:val="28"/>
          <w:szCs w:val="28"/>
        </w:rPr>
        <w:t>.</w:t>
      </w:r>
    </w:p>
    <w:p w:rsidR="00400396" w:rsidRDefault="0092579A" w:rsidP="00400396">
      <w:pPr>
        <w:widowControl w:val="0"/>
        <w:spacing w:after="0" w:line="360" w:lineRule="auto"/>
        <w:jc w:val="center"/>
        <w:rPr>
          <w:rFonts w:ascii="Times New Roman" w:hAnsi="Times New Roman" w:cs="Times New Roman"/>
          <w:color w:val="000000"/>
          <w:sz w:val="28"/>
          <w:szCs w:val="28"/>
        </w:rPr>
      </w:pPr>
      <w:r>
        <w:rPr>
          <w:noProof/>
          <w:lang w:eastAsia="ru-RU"/>
        </w:rPr>
        <w:drawing>
          <wp:inline distT="0" distB="0" distL="0" distR="0">
            <wp:extent cx="2844156" cy="3124862"/>
            <wp:effectExtent l="0" t="0" r="0" b="0"/>
            <wp:docPr id="9" name="Рисунок 9" descr="C:\Users\Алексей\AppData\Local\Microsoft\Windows\Temporary Internet Files\Content.Word\4,3-4 (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Алексей\AppData\Local\Microsoft\Windows\Temporary Internet Files\Content.Word\4,3-4 (14.1)(1).png"/>
                    <pic:cNvPicPr>
                      <a:picLocks noChangeAspect="1" noChangeArrowheads="1"/>
                    </pic:cNvPicPr>
                  </pic:nvPicPr>
                  <pic:blipFill>
                    <a:blip r:embed="rId6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562" cy="3126407"/>
                    </a:xfrm>
                    <a:prstGeom prst="rect">
                      <a:avLst/>
                    </a:prstGeom>
                    <a:noFill/>
                    <a:ln>
                      <a:noFill/>
                    </a:ln>
                  </pic:spPr>
                </pic:pic>
              </a:graphicData>
            </a:graphic>
          </wp:inline>
        </w:drawing>
      </w:r>
    </w:p>
    <w:p w:rsidR="00400396" w:rsidRDefault="00400396" w:rsidP="00400396">
      <w:pPr>
        <w:widowControl w:val="0"/>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w:t>
      </w:r>
      <w:r w:rsidR="0030578C">
        <w:rPr>
          <w:rFonts w:ascii="Times New Roman" w:hAnsi="Times New Roman" w:cs="Times New Roman"/>
          <w:color w:val="000000"/>
          <w:sz w:val="28"/>
          <w:szCs w:val="28"/>
        </w:rPr>
        <w:t>3</w:t>
      </w:r>
      <w:r>
        <w:rPr>
          <w:rFonts w:ascii="Times New Roman" w:hAnsi="Times New Roman" w:cs="Times New Roman"/>
          <w:color w:val="000000"/>
          <w:sz w:val="28"/>
          <w:szCs w:val="28"/>
        </w:rPr>
        <w:t>.</w:t>
      </w:r>
      <w:r w:rsidR="00B666FC">
        <w:rPr>
          <w:rFonts w:ascii="Times New Roman" w:hAnsi="Times New Roman" w:cs="Times New Roman"/>
          <w:color w:val="000000"/>
          <w:sz w:val="28"/>
          <w:szCs w:val="28"/>
        </w:rPr>
        <w:t>3</w:t>
      </w:r>
      <w:r>
        <w:rPr>
          <w:rFonts w:ascii="Times New Roman" w:hAnsi="Times New Roman" w:cs="Times New Roman"/>
          <w:color w:val="000000"/>
          <w:sz w:val="28"/>
          <w:szCs w:val="28"/>
        </w:rPr>
        <w:t> — Графическое условие задачи</w:t>
      </w:r>
    </w:p>
    <w:p w:rsidR="00400396" w:rsidRDefault="00400396" w:rsidP="00400396">
      <w:pPr>
        <w:widowControl w:val="0"/>
        <w:spacing w:after="0" w:line="360" w:lineRule="auto"/>
        <w:jc w:val="center"/>
        <w:rPr>
          <w:rFonts w:ascii="Times New Roman" w:hAnsi="Times New Roman" w:cs="Times New Roman"/>
          <w:color w:val="000000"/>
          <w:sz w:val="28"/>
          <w:szCs w:val="28"/>
        </w:rPr>
      </w:pPr>
    </w:p>
    <w:p w:rsidR="00400396" w:rsidRDefault="00400396" w:rsidP="00400396">
      <w:pPr>
        <w:widowControl w:val="0"/>
        <w:spacing w:after="0" w:line="360" w:lineRule="auto"/>
        <w:ind w:firstLine="709"/>
        <w:jc w:val="both"/>
        <w:rPr>
          <w:rFonts w:ascii="Times New Roman" w:hAnsi="Times New Roman" w:cs="Times New Roman"/>
          <w:color w:val="000000"/>
          <w:sz w:val="28"/>
          <w:szCs w:val="28"/>
        </w:rPr>
      </w:pPr>
      <w:r w:rsidRPr="00400396">
        <w:rPr>
          <w:rFonts w:ascii="Times New Roman" w:hAnsi="Times New Roman" w:cs="Times New Roman"/>
          <w:color w:val="000000"/>
          <w:sz w:val="28"/>
          <w:szCs w:val="28"/>
        </w:rPr>
        <w:t xml:space="preserve">Любой кривой, соединяющей две заданные точки, сопоставляется ее длина. Задача состоит в том, чтобы выбрать кривую </w:t>
      </w:r>
      <w:r w:rsidRPr="00400396">
        <w:rPr>
          <w:rFonts w:ascii="Times New Roman" w:hAnsi="Times New Roman" w:cs="Times New Roman"/>
          <w:i/>
          <w:color w:val="000000"/>
          <w:sz w:val="28"/>
          <w:szCs w:val="28"/>
        </w:rPr>
        <w:t>z</w:t>
      </w:r>
      <w:r w:rsidRPr="00400396">
        <w:rPr>
          <w:rFonts w:ascii="Times New Roman" w:hAnsi="Times New Roman" w:cs="Times New Roman"/>
          <w:color w:val="000000"/>
          <w:sz w:val="28"/>
          <w:szCs w:val="28"/>
        </w:rPr>
        <w:t>(</w:t>
      </w:r>
      <w:r w:rsidRPr="00400396">
        <w:rPr>
          <w:rFonts w:ascii="Times New Roman" w:hAnsi="Times New Roman" w:cs="Times New Roman"/>
          <w:i/>
          <w:color w:val="000000"/>
          <w:sz w:val="28"/>
          <w:szCs w:val="28"/>
        </w:rPr>
        <w:t>x</w:t>
      </w:r>
      <w:r w:rsidRPr="00400396">
        <w:rPr>
          <w:rFonts w:ascii="Times New Roman" w:hAnsi="Times New Roman" w:cs="Times New Roman"/>
          <w:color w:val="000000"/>
          <w:sz w:val="28"/>
          <w:szCs w:val="28"/>
        </w:rPr>
        <w:t xml:space="preserve">), имеющую наименьшую длину. Для кривой </w:t>
      </w:r>
      <w:r w:rsidRPr="00400396">
        <w:rPr>
          <w:rFonts w:ascii="Times New Roman" w:hAnsi="Times New Roman" w:cs="Times New Roman"/>
          <w:i/>
          <w:color w:val="000000"/>
          <w:sz w:val="28"/>
          <w:szCs w:val="28"/>
        </w:rPr>
        <w:t>z</w:t>
      </w:r>
      <w:r w:rsidRPr="00400396">
        <w:rPr>
          <w:rFonts w:ascii="Times New Roman" w:hAnsi="Times New Roman" w:cs="Times New Roman"/>
          <w:color w:val="000000"/>
          <w:sz w:val="28"/>
          <w:szCs w:val="28"/>
        </w:rPr>
        <w:t>(</w:t>
      </w:r>
      <w:r w:rsidRPr="00400396">
        <w:rPr>
          <w:rFonts w:ascii="Times New Roman" w:hAnsi="Times New Roman" w:cs="Times New Roman"/>
          <w:i/>
          <w:color w:val="000000"/>
          <w:sz w:val="28"/>
          <w:szCs w:val="28"/>
        </w:rPr>
        <w:t>x</w:t>
      </w:r>
      <w:r w:rsidRPr="00400396">
        <w:rPr>
          <w:rFonts w:ascii="Times New Roman" w:hAnsi="Times New Roman" w:cs="Times New Roman"/>
          <w:color w:val="000000"/>
          <w:sz w:val="28"/>
          <w:szCs w:val="28"/>
        </w:rPr>
        <w:t>) длина определяется выражением</w:t>
      </w:r>
    </w:p>
    <w:p w:rsidR="00400396" w:rsidRDefault="00400396" w:rsidP="00400396">
      <w:pPr>
        <w:widowControl w:val="0"/>
        <w:spacing w:after="0" w:line="360" w:lineRule="auto"/>
        <w:ind w:firstLine="709"/>
        <w:jc w:val="both"/>
        <w:rPr>
          <w:rFonts w:ascii="Times New Roman" w:hAnsi="Times New Roman" w:cs="Times New Roman"/>
          <w:color w:val="000000"/>
          <w:sz w:val="28"/>
          <w:szCs w:val="28"/>
        </w:rPr>
      </w:pPr>
    </w:p>
    <w:p w:rsidR="00400396" w:rsidRDefault="00400396" w:rsidP="00400396">
      <w:pPr>
        <w:widowControl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E42F5" w:rsidRPr="00400396">
        <w:rPr>
          <w:rFonts w:ascii="Times New Roman" w:hAnsi="Times New Roman" w:cs="Times New Roman"/>
          <w:color w:val="000000"/>
          <w:position w:val="-18"/>
          <w:sz w:val="28"/>
          <w:szCs w:val="28"/>
        </w:rPr>
        <w:object w:dxaOrig="2980" w:dyaOrig="600">
          <v:shape id="_x0000_i1325" type="#_x0000_t75" style="width:151pt;height:30.5pt" o:ole="">
            <v:imagedata r:id="rId623" o:title=""/>
          </v:shape>
          <o:OLEObject Type="Embed" ProgID="Equation.3" ShapeID="_x0000_i1325" DrawAspect="Content" ObjectID="_1679396129" r:id="rId624"/>
        </w:object>
      </w:r>
      <w:r>
        <w:rPr>
          <w:rFonts w:ascii="Times New Roman" w:hAnsi="Times New Roman" w:cs="Times New Roman"/>
          <w:color w:val="000000"/>
          <w:sz w:val="28"/>
          <w:szCs w:val="28"/>
        </w:rPr>
        <w:t>.</w:t>
      </w:r>
      <w:r w:rsidRPr="00AE406A">
        <w:rPr>
          <w:rFonts w:ascii="Times New Roman" w:hAnsi="Times New Roman" w:cs="Times New Roman"/>
          <w:color w:val="000000"/>
          <w:sz w:val="28"/>
          <w:szCs w:val="28"/>
        </w:rPr>
        <w:t xml:space="preserve">                                   (</w:t>
      </w:r>
      <w:r w:rsidR="00B666FC">
        <w:rPr>
          <w:rFonts w:ascii="Times New Roman" w:hAnsi="Times New Roman" w:cs="Times New Roman"/>
          <w:color w:val="000000"/>
          <w:sz w:val="28"/>
          <w:szCs w:val="28"/>
        </w:rPr>
        <w:t>3</w:t>
      </w:r>
      <w:r w:rsidRPr="00AE406A">
        <w:rPr>
          <w:rFonts w:ascii="Times New Roman" w:hAnsi="Times New Roman" w:cs="Times New Roman"/>
          <w:color w:val="000000"/>
          <w:sz w:val="28"/>
          <w:szCs w:val="28"/>
        </w:rPr>
        <w:t>.</w:t>
      </w:r>
      <w:r w:rsidR="00B666FC">
        <w:rPr>
          <w:rFonts w:ascii="Times New Roman" w:hAnsi="Times New Roman" w:cs="Times New Roman"/>
          <w:color w:val="000000"/>
          <w:sz w:val="28"/>
          <w:szCs w:val="28"/>
        </w:rPr>
        <w:t>26</w:t>
      </w:r>
      <w:r w:rsidRPr="00AE406A">
        <w:rPr>
          <w:rFonts w:ascii="Times New Roman" w:hAnsi="Times New Roman" w:cs="Times New Roman"/>
          <w:color w:val="000000"/>
          <w:sz w:val="28"/>
          <w:szCs w:val="28"/>
        </w:rPr>
        <w:t>)</w:t>
      </w:r>
    </w:p>
    <w:p w:rsidR="0033159B" w:rsidRDefault="0033159B" w:rsidP="00400396">
      <w:pPr>
        <w:widowControl w:val="0"/>
        <w:spacing w:after="0" w:line="360" w:lineRule="auto"/>
        <w:ind w:firstLine="709"/>
        <w:jc w:val="center"/>
        <w:rPr>
          <w:rFonts w:ascii="Times New Roman" w:hAnsi="Times New Roman" w:cs="Times New Roman"/>
          <w:color w:val="000000"/>
          <w:sz w:val="28"/>
          <w:szCs w:val="28"/>
        </w:rPr>
      </w:pPr>
    </w:p>
    <w:p w:rsidR="0033159B" w:rsidRPr="0030578C" w:rsidRDefault="0030578C" w:rsidP="0033159B">
      <w:pPr>
        <w:widowControl w:val="0"/>
        <w:spacing w:after="0" w:line="360" w:lineRule="auto"/>
        <w:ind w:firstLine="709"/>
        <w:jc w:val="both"/>
        <w:rPr>
          <w:rFonts w:ascii="Times New Roman" w:hAnsi="Times New Roman" w:cs="Times New Roman"/>
          <w:bCs/>
          <w:color w:val="000000"/>
          <w:sz w:val="28"/>
          <w:szCs w:val="28"/>
        </w:rPr>
      </w:pPr>
      <w:r w:rsidRPr="0030578C">
        <w:rPr>
          <w:rFonts w:ascii="Times New Roman" w:hAnsi="Times New Roman" w:cs="Times New Roman"/>
          <w:color w:val="000000"/>
          <w:sz w:val="28"/>
          <w:szCs w:val="28"/>
        </w:rPr>
        <w:t>3.3.</w:t>
      </w:r>
      <w:r w:rsidR="0033159B" w:rsidRPr="0030578C">
        <w:rPr>
          <w:rFonts w:ascii="Times New Roman" w:hAnsi="Times New Roman" w:cs="Times New Roman"/>
          <w:color w:val="000000"/>
          <w:sz w:val="28"/>
          <w:szCs w:val="28"/>
        </w:rPr>
        <w:t>3 </w:t>
      </w:r>
      <w:r w:rsidR="0033159B" w:rsidRPr="0030578C">
        <w:rPr>
          <w:rFonts w:ascii="Times New Roman" w:hAnsi="Times New Roman" w:cs="Times New Roman"/>
          <w:bCs/>
          <w:color w:val="000000"/>
          <w:sz w:val="28"/>
          <w:szCs w:val="28"/>
        </w:rPr>
        <w:t>Расчетная модель выбора рационального летательного аппарата на основе линейного программирования</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bCs/>
          <w:color w:val="000000"/>
          <w:sz w:val="28"/>
          <w:szCs w:val="28"/>
        </w:rPr>
        <w:t xml:space="preserve">Перед определением потребного количества типа ЛА необходимо выбрать наилучший вариант </w:t>
      </w:r>
      <w:r w:rsidRPr="0033159B">
        <w:rPr>
          <w:rFonts w:ascii="Times New Roman" w:hAnsi="Times New Roman" w:cs="Times New Roman"/>
          <w:color w:val="000000"/>
          <w:sz w:val="28"/>
          <w:szCs w:val="28"/>
        </w:rPr>
        <w:t xml:space="preserve">из множества возможных. Если критерий выбора известен и вариантов немного, то решение может быть найдено путем перебора </w:t>
      </w:r>
      <w:r w:rsidRPr="0033159B">
        <w:rPr>
          <w:rFonts w:ascii="Times New Roman" w:hAnsi="Times New Roman" w:cs="Times New Roman"/>
          <w:color w:val="000000"/>
          <w:sz w:val="28"/>
          <w:szCs w:val="28"/>
        </w:rPr>
        <w:lastRenderedPageBreak/>
        <w:t>и сравнения всех вариантов. В нашем случае число возможных вариантов настолько велико, что полный перебор практически невозможен. В этом случае приходится формулировать задачу математическим языком и применять специальные методы поиска наилучшего решения, т.е. методы оптимизации.</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Практическая задача заключается в том, чтобы определить наиболее эффективный тип ЛА, но необходимо учесть, что на выбор оптимальных вариантов ЛА большое влияние оказывает величина значений параметрического ряда, значит, следует определить их оптимальное количество, обеспечивающее выполнение объемов работ в установленные сроки</w:t>
      </w:r>
      <w:r w:rsidR="00B07AA8">
        <w:rPr>
          <w:rFonts w:ascii="Times New Roman" w:hAnsi="Times New Roman" w:cs="Times New Roman"/>
          <w:color w:val="000000"/>
          <w:sz w:val="28"/>
          <w:szCs w:val="28"/>
        </w:rPr>
        <w:t xml:space="preserve"> </w:t>
      </w:r>
      <w:r w:rsidR="00B07AA8" w:rsidRPr="00B07AA8">
        <w:rPr>
          <w:rFonts w:ascii="Times New Roman" w:hAnsi="Times New Roman" w:cs="Times New Roman"/>
          <w:bCs/>
          <w:color w:val="000000"/>
          <w:sz w:val="28"/>
          <w:szCs w:val="28"/>
        </w:rPr>
        <w:t>[</w:t>
      </w:r>
      <w:r w:rsidR="00B07AA8">
        <w:rPr>
          <w:rFonts w:ascii="Times New Roman" w:hAnsi="Times New Roman" w:cs="Times New Roman"/>
          <w:bCs/>
          <w:color w:val="000000"/>
          <w:sz w:val="28"/>
          <w:szCs w:val="28"/>
        </w:rPr>
        <w:t>6</w:t>
      </w:r>
      <w:r w:rsidR="00B07AA8" w:rsidRPr="00B07AA8">
        <w:rPr>
          <w:rFonts w:ascii="Times New Roman" w:hAnsi="Times New Roman" w:cs="Times New Roman"/>
          <w:bCs/>
          <w:color w:val="000000"/>
          <w:sz w:val="28"/>
          <w:szCs w:val="28"/>
        </w:rPr>
        <w:t>]</w:t>
      </w:r>
      <w:r w:rsidRPr="0033159B">
        <w:rPr>
          <w:rFonts w:ascii="Times New Roman" w:hAnsi="Times New Roman" w:cs="Times New Roman"/>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Мы предполагается, что все работы выполняются в полном объеме, и  с требуемой регулярностью. Предположим, что необходимо из определенного пункта «</w:t>
      </w:r>
      <w:r w:rsidRPr="0033159B">
        <w:rPr>
          <w:rFonts w:ascii="Times New Roman" w:hAnsi="Times New Roman" w:cs="Times New Roman"/>
          <w:i/>
          <w:color w:val="000000"/>
          <w:sz w:val="28"/>
          <w:szCs w:val="28"/>
        </w:rPr>
        <w:t>А</w:t>
      </w:r>
      <w:r w:rsidRPr="0033159B">
        <w:rPr>
          <w:rFonts w:ascii="Times New Roman" w:hAnsi="Times New Roman" w:cs="Times New Roman"/>
          <w:color w:val="000000"/>
          <w:sz w:val="28"/>
          <w:szCs w:val="28"/>
        </w:rPr>
        <w:t>» произвести полет по «</w:t>
      </w:r>
      <w:r w:rsidRPr="0033159B">
        <w:rPr>
          <w:rFonts w:ascii="Times New Roman" w:hAnsi="Times New Roman" w:cs="Times New Roman"/>
          <w:i/>
          <w:color w:val="000000"/>
          <w:sz w:val="28"/>
          <w:szCs w:val="28"/>
        </w:rPr>
        <w:t>п</w:t>
      </w:r>
      <w:r w:rsidRPr="0033159B">
        <w:rPr>
          <w:rFonts w:ascii="Times New Roman" w:hAnsi="Times New Roman" w:cs="Times New Roman"/>
          <w:color w:val="000000"/>
          <w:sz w:val="28"/>
          <w:szCs w:val="28"/>
        </w:rPr>
        <w:t>» маршрутам.</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Предполагаем, что обслуживают эти маршруты следующие типы ЛА</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p>
    <w:p w:rsidR="0033159B" w:rsidRPr="0033159B" w:rsidRDefault="00B666FC" w:rsidP="00B666FC">
      <w:pPr>
        <w:widowControl w:val="0"/>
        <w:spacing w:after="0" w:line="360" w:lineRule="auto"/>
        <w:ind w:firstLine="709"/>
        <w:jc w:val="center"/>
        <w:rPr>
          <w:rFonts w:ascii="Times New Roman" w:hAnsi="Times New Roman" w:cs="Times New Roman"/>
          <w:bCs/>
          <w:color w:val="000000"/>
          <w:sz w:val="28"/>
          <w:szCs w:val="28"/>
        </w:rPr>
      </w:pPr>
      <w:r>
        <w:rPr>
          <w:rFonts w:ascii="Times New Roman" w:hAnsi="Times New Roman" w:cs="Times New Roman"/>
          <w:bCs/>
          <w:i/>
          <w:color w:val="000000"/>
          <w:sz w:val="28"/>
          <w:szCs w:val="28"/>
        </w:rPr>
        <w:t xml:space="preserve">                                                </w:t>
      </w:r>
      <w:r w:rsidR="0033159B" w:rsidRPr="0033159B">
        <w:rPr>
          <w:rFonts w:ascii="Times New Roman" w:hAnsi="Times New Roman" w:cs="Times New Roman"/>
          <w:bCs/>
          <w:i/>
          <w:color w:val="000000"/>
          <w:sz w:val="28"/>
          <w:szCs w:val="28"/>
          <w:lang w:val="en-US"/>
        </w:rPr>
        <w:t>m</w:t>
      </w:r>
      <w:r w:rsidR="0033159B" w:rsidRPr="0033159B">
        <w:rPr>
          <w:rFonts w:ascii="Times New Roman" w:hAnsi="Times New Roman" w:cs="Times New Roman"/>
          <w:bCs/>
          <w:i/>
          <w:color w:val="000000"/>
          <w:sz w:val="28"/>
          <w:szCs w:val="28"/>
        </w:rPr>
        <w:t>=1,2,…М</w:t>
      </w:r>
      <w:r w:rsidR="0033159B" w:rsidRPr="0033159B">
        <w:rPr>
          <w:rFonts w:ascii="Times New Roman" w:hAnsi="Times New Roman" w:cs="Times New Roman"/>
          <w:bCs/>
          <w:color w:val="000000"/>
          <w:sz w:val="28"/>
          <w:szCs w:val="28"/>
        </w:rPr>
        <w:t>,                                                  (</w:t>
      </w:r>
      <w:r>
        <w:rPr>
          <w:rFonts w:ascii="Times New Roman" w:hAnsi="Times New Roman" w:cs="Times New Roman"/>
          <w:bCs/>
          <w:color w:val="000000"/>
          <w:sz w:val="28"/>
          <w:szCs w:val="28"/>
        </w:rPr>
        <w:t>3</w:t>
      </w:r>
      <w:r w:rsidR="0033159B" w:rsidRPr="0033159B">
        <w:rPr>
          <w:rFonts w:ascii="Times New Roman" w:hAnsi="Times New Roman" w:cs="Times New Roman"/>
          <w:bCs/>
          <w:color w:val="000000"/>
          <w:sz w:val="28"/>
          <w:szCs w:val="28"/>
        </w:rPr>
        <w:t>.</w:t>
      </w:r>
      <w:r>
        <w:rPr>
          <w:rFonts w:ascii="Times New Roman" w:hAnsi="Times New Roman" w:cs="Times New Roman"/>
          <w:bCs/>
          <w:color w:val="000000"/>
          <w:sz w:val="28"/>
          <w:szCs w:val="28"/>
        </w:rPr>
        <w:t>27</w:t>
      </w:r>
      <w:r w:rsidR="0033159B"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i/>
          <w:color w:val="000000"/>
          <w:sz w:val="28"/>
          <w:szCs w:val="28"/>
          <w:lang w:val="en-US"/>
        </w:rPr>
        <w:t>m</w:t>
      </w:r>
      <w:r w:rsidRPr="0033159B">
        <w:rPr>
          <w:rFonts w:ascii="Times New Roman" w:hAnsi="Times New Roman" w:cs="Times New Roman"/>
          <w:bCs/>
          <w:color w:val="000000"/>
          <w:sz w:val="28"/>
          <w:szCs w:val="28"/>
        </w:rPr>
        <w:t xml:space="preserve"> — тип ЛА.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Предположим, что известно количество полезного груза, который необходимо транспортировать по каждому маршруту за определенный промежуток времени.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Обозначим это количество транспортированного груза как:</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i/>
          <w:color w:val="000000"/>
          <w:sz w:val="28"/>
          <w:szCs w:val="28"/>
          <w:lang w:val="en-US"/>
        </w:rPr>
        <w:t>b</w:t>
      </w:r>
      <w:r w:rsidRPr="0033159B">
        <w:rPr>
          <w:rFonts w:ascii="Times New Roman" w:hAnsi="Times New Roman" w:cs="Times New Roman"/>
          <w:bCs/>
          <w:i/>
          <w:color w:val="000000"/>
          <w:sz w:val="28"/>
          <w:szCs w:val="28"/>
          <w:vertAlign w:val="subscript"/>
        </w:rPr>
        <w:t>1</w:t>
      </w:r>
      <w:r w:rsidRPr="0033159B">
        <w:rPr>
          <w:rFonts w:ascii="Times New Roman" w:hAnsi="Times New Roman" w:cs="Times New Roman"/>
          <w:bCs/>
          <w:color w:val="000000"/>
          <w:sz w:val="28"/>
          <w:szCs w:val="28"/>
        </w:rPr>
        <w:t xml:space="preserve"> — количество перевозимого груза по </w:t>
      </w:r>
      <w:r w:rsidRPr="0033159B">
        <w:rPr>
          <w:rFonts w:ascii="Times New Roman" w:hAnsi="Times New Roman" w:cs="Times New Roman"/>
          <w:bCs/>
          <w:i/>
          <w:color w:val="000000"/>
          <w:sz w:val="28"/>
          <w:szCs w:val="28"/>
        </w:rPr>
        <w:t>1-</w:t>
      </w:r>
      <w:r w:rsidRPr="0033159B">
        <w:rPr>
          <w:rFonts w:ascii="Times New Roman" w:hAnsi="Times New Roman" w:cs="Times New Roman"/>
          <w:bCs/>
          <w:color w:val="000000"/>
          <w:sz w:val="28"/>
          <w:szCs w:val="28"/>
        </w:rPr>
        <w:t>му маршруту;</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i/>
          <w:color w:val="000000"/>
          <w:sz w:val="28"/>
          <w:szCs w:val="28"/>
          <w:lang w:val="en-US"/>
        </w:rPr>
        <w:t>b</w:t>
      </w:r>
      <w:r w:rsidRPr="0033159B">
        <w:rPr>
          <w:rFonts w:ascii="Times New Roman" w:hAnsi="Times New Roman" w:cs="Times New Roman"/>
          <w:bCs/>
          <w:i/>
          <w:color w:val="000000"/>
          <w:sz w:val="28"/>
          <w:szCs w:val="28"/>
          <w:vertAlign w:val="subscript"/>
        </w:rPr>
        <w:t>2</w:t>
      </w:r>
      <w:r w:rsidRPr="0033159B">
        <w:rPr>
          <w:rFonts w:ascii="Times New Roman" w:hAnsi="Times New Roman" w:cs="Times New Roman"/>
          <w:bCs/>
          <w:color w:val="000000"/>
          <w:sz w:val="28"/>
          <w:szCs w:val="28"/>
        </w:rPr>
        <w:t xml:space="preserve"> — количество перевозимого груза по </w:t>
      </w:r>
      <w:r w:rsidRPr="0033159B">
        <w:rPr>
          <w:rFonts w:ascii="Times New Roman" w:hAnsi="Times New Roman" w:cs="Times New Roman"/>
          <w:bCs/>
          <w:i/>
          <w:color w:val="000000"/>
          <w:sz w:val="28"/>
          <w:szCs w:val="28"/>
        </w:rPr>
        <w:t>2-</w:t>
      </w:r>
      <w:r w:rsidRPr="0033159B">
        <w:rPr>
          <w:rFonts w:ascii="Times New Roman" w:hAnsi="Times New Roman" w:cs="Times New Roman"/>
          <w:bCs/>
          <w:color w:val="000000"/>
          <w:sz w:val="28"/>
          <w:szCs w:val="28"/>
        </w:rPr>
        <w:t>му маршруту;</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i/>
          <w:color w:val="000000"/>
          <w:sz w:val="28"/>
          <w:szCs w:val="28"/>
          <w:lang w:val="en-US"/>
        </w:rPr>
        <w:t>b</w:t>
      </w:r>
      <w:r w:rsidRPr="0033159B">
        <w:rPr>
          <w:rFonts w:ascii="Times New Roman" w:hAnsi="Times New Roman" w:cs="Times New Roman"/>
          <w:bCs/>
          <w:i/>
          <w:color w:val="000000"/>
          <w:sz w:val="28"/>
          <w:szCs w:val="28"/>
          <w:vertAlign w:val="subscript"/>
          <w:lang w:val="en-US"/>
        </w:rPr>
        <w:t>n</w:t>
      </w:r>
      <w:r w:rsidRPr="0033159B">
        <w:rPr>
          <w:rFonts w:ascii="Times New Roman" w:hAnsi="Times New Roman" w:cs="Times New Roman"/>
          <w:bCs/>
          <w:color w:val="000000"/>
          <w:sz w:val="28"/>
          <w:szCs w:val="28"/>
        </w:rPr>
        <w:t xml:space="preserve"> — количество  перевозимого груза по </w:t>
      </w:r>
      <w:r w:rsidRPr="0033159B">
        <w:rPr>
          <w:rFonts w:ascii="Times New Roman" w:hAnsi="Times New Roman" w:cs="Times New Roman"/>
          <w:bCs/>
          <w:i/>
          <w:color w:val="000000"/>
          <w:sz w:val="28"/>
          <w:szCs w:val="28"/>
          <w:lang w:val="en-US"/>
        </w:rPr>
        <w:t>n</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му маршруту.</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Количество полетов, совершаемых на </w:t>
      </w:r>
      <w:r w:rsidRPr="0033159B">
        <w:rPr>
          <w:rFonts w:ascii="Times New Roman" w:hAnsi="Times New Roman" w:cs="Times New Roman"/>
          <w:bCs/>
          <w:i/>
          <w:color w:val="000000"/>
          <w:sz w:val="28"/>
          <w:szCs w:val="28"/>
        </w:rPr>
        <w:t>1-</w:t>
      </w:r>
      <w:r w:rsidRPr="0033159B">
        <w:rPr>
          <w:rFonts w:ascii="Times New Roman" w:hAnsi="Times New Roman" w:cs="Times New Roman"/>
          <w:bCs/>
          <w:color w:val="000000"/>
          <w:sz w:val="28"/>
          <w:szCs w:val="28"/>
        </w:rPr>
        <w:t xml:space="preserve">ом маршруте ЛА первого типа, обозначим </w:t>
      </w:r>
      <w:r w:rsidRPr="0033159B">
        <w:rPr>
          <w:rFonts w:ascii="Times New Roman" w:hAnsi="Times New Roman" w:cs="Times New Roman"/>
          <w:bCs/>
          <w:i/>
          <w:color w:val="000000"/>
          <w:sz w:val="28"/>
          <w:szCs w:val="28"/>
        </w:rPr>
        <w:t>Х</w:t>
      </w:r>
      <w:r w:rsidRPr="0033159B">
        <w:rPr>
          <w:rFonts w:ascii="Times New Roman" w:hAnsi="Times New Roman" w:cs="Times New Roman"/>
          <w:bCs/>
          <w:i/>
          <w:color w:val="000000"/>
          <w:sz w:val="28"/>
          <w:szCs w:val="28"/>
          <w:vertAlign w:val="subscript"/>
        </w:rPr>
        <w:t>1,1</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Количество полетов, совершаемых на </w:t>
      </w:r>
      <w:r w:rsidRPr="0033159B">
        <w:rPr>
          <w:rFonts w:ascii="Times New Roman" w:hAnsi="Times New Roman" w:cs="Times New Roman"/>
          <w:bCs/>
          <w:i/>
          <w:color w:val="000000"/>
          <w:sz w:val="28"/>
          <w:szCs w:val="28"/>
        </w:rPr>
        <w:t>2-</w:t>
      </w:r>
      <w:r w:rsidRPr="0033159B">
        <w:rPr>
          <w:rFonts w:ascii="Times New Roman" w:hAnsi="Times New Roman" w:cs="Times New Roman"/>
          <w:bCs/>
          <w:color w:val="000000"/>
          <w:sz w:val="28"/>
          <w:szCs w:val="28"/>
        </w:rPr>
        <w:t xml:space="preserve">ом маршруте ЛА первого типа, обозначим </w:t>
      </w:r>
      <w:r w:rsidRPr="0033159B">
        <w:rPr>
          <w:rFonts w:ascii="Times New Roman" w:hAnsi="Times New Roman" w:cs="Times New Roman"/>
          <w:bCs/>
          <w:i/>
          <w:color w:val="000000"/>
          <w:sz w:val="28"/>
          <w:szCs w:val="28"/>
        </w:rPr>
        <w:t>Х</w:t>
      </w:r>
      <w:r w:rsidRPr="0033159B">
        <w:rPr>
          <w:rFonts w:ascii="Times New Roman" w:hAnsi="Times New Roman" w:cs="Times New Roman"/>
          <w:bCs/>
          <w:i/>
          <w:color w:val="000000"/>
          <w:sz w:val="28"/>
          <w:szCs w:val="28"/>
          <w:vertAlign w:val="subscript"/>
        </w:rPr>
        <w:t>1,2</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Соответственно количество полетов, совершаемых на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ом маршруте ЛА  </w:t>
      </w:r>
      <w:r w:rsidRPr="0033159B">
        <w:rPr>
          <w:rFonts w:ascii="Times New Roman" w:hAnsi="Times New Roman" w:cs="Times New Roman"/>
          <w:bCs/>
          <w:i/>
          <w:color w:val="000000"/>
          <w:sz w:val="28"/>
          <w:szCs w:val="28"/>
          <w:lang w:val="en-US"/>
        </w:rPr>
        <w:lastRenderedPageBreak/>
        <w:t>j</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ого типа, обозначим </w:t>
      </w:r>
      <w:r w:rsidRPr="0033159B">
        <w:rPr>
          <w:rFonts w:ascii="Times New Roman" w:hAnsi="Times New Roman" w:cs="Times New Roman"/>
          <w:bCs/>
          <w:i/>
          <w:color w:val="000000"/>
          <w:sz w:val="28"/>
          <w:szCs w:val="28"/>
        </w:rPr>
        <w:t>Х</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n</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i/>
          <w:color w:val="000000"/>
          <w:sz w:val="28"/>
          <w:szCs w:val="28"/>
          <w:lang w:val="en-US"/>
        </w:rPr>
        <w:t>j</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m</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Количество полезного груза, перевозимого за один полет на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ом маршруте ЛА </w:t>
      </w:r>
      <w:r w:rsidRPr="0033159B">
        <w:rPr>
          <w:rFonts w:ascii="Times New Roman" w:hAnsi="Times New Roman" w:cs="Times New Roman"/>
          <w:bCs/>
          <w:i/>
          <w:color w:val="000000"/>
          <w:sz w:val="28"/>
          <w:szCs w:val="28"/>
          <w:lang w:val="en-US"/>
        </w:rPr>
        <w:t>j</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ого типа, обозначим </w:t>
      </w:r>
      <w:r w:rsidRPr="0033159B">
        <w:rPr>
          <w:rFonts w:ascii="Times New Roman" w:hAnsi="Times New Roman" w:cs="Times New Roman"/>
          <w:bCs/>
          <w:i/>
          <w:color w:val="000000"/>
          <w:sz w:val="28"/>
          <w:szCs w:val="28"/>
        </w:rPr>
        <w:t>а</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n</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i/>
          <w:color w:val="000000"/>
          <w:sz w:val="28"/>
          <w:szCs w:val="28"/>
          <w:lang w:val="en-US"/>
        </w:rPr>
        <w:t>j</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m</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Расходы на один полет на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ом маршруте ЛА  </w:t>
      </w:r>
      <w:r w:rsidRPr="0033159B">
        <w:rPr>
          <w:rFonts w:ascii="Times New Roman" w:hAnsi="Times New Roman" w:cs="Times New Roman"/>
          <w:bCs/>
          <w:i/>
          <w:color w:val="000000"/>
          <w:sz w:val="28"/>
          <w:szCs w:val="28"/>
          <w:lang w:val="en-US"/>
        </w:rPr>
        <w:t>j</w:t>
      </w:r>
      <w:r w:rsidRPr="0033159B">
        <w:rPr>
          <w:rFonts w:ascii="Times New Roman" w:hAnsi="Times New Roman" w:cs="Times New Roman"/>
          <w:bCs/>
          <w:i/>
          <w:color w:val="000000"/>
          <w:sz w:val="28"/>
          <w:szCs w:val="28"/>
        </w:rPr>
        <w:t>-</w:t>
      </w:r>
      <w:r w:rsidRPr="0033159B">
        <w:rPr>
          <w:rFonts w:ascii="Times New Roman" w:hAnsi="Times New Roman" w:cs="Times New Roman"/>
          <w:bCs/>
          <w:color w:val="000000"/>
          <w:sz w:val="28"/>
          <w:szCs w:val="28"/>
        </w:rPr>
        <w:t xml:space="preserve">ого типа обозначим </w:t>
      </w:r>
      <w:r w:rsidRPr="0033159B">
        <w:rPr>
          <w:rFonts w:ascii="Times New Roman" w:hAnsi="Times New Roman" w:cs="Times New Roman"/>
          <w:bCs/>
          <w:i/>
          <w:color w:val="000000"/>
          <w:sz w:val="28"/>
          <w:szCs w:val="28"/>
        </w:rPr>
        <w:t>с</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i/>
          <w:color w:val="000000"/>
          <w:sz w:val="28"/>
          <w:szCs w:val="28"/>
          <w:lang w:val="en-US"/>
        </w:rPr>
        <w:t>i</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n</w: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i/>
          <w:color w:val="000000"/>
          <w:sz w:val="28"/>
          <w:szCs w:val="28"/>
          <w:lang w:val="en-US"/>
        </w:rPr>
        <w:t>j</w:t>
      </w:r>
      <w:r w:rsidRPr="0033159B">
        <w:rPr>
          <w:rFonts w:ascii="Times New Roman" w:hAnsi="Times New Roman" w:cs="Times New Roman"/>
          <w:bCs/>
          <w:i/>
          <w:color w:val="000000"/>
          <w:sz w:val="28"/>
          <w:szCs w:val="28"/>
        </w:rPr>
        <w:t>=1,2,…</w:t>
      </w:r>
      <w:r w:rsidRPr="0033159B">
        <w:rPr>
          <w:rFonts w:ascii="Times New Roman" w:hAnsi="Times New Roman" w:cs="Times New Roman"/>
          <w:bCs/>
          <w:i/>
          <w:color w:val="000000"/>
          <w:sz w:val="28"/>
          <w:szCs w:val="28"/>
          <w:lang w:val="en-US"/>
        </w:rPr>
        <w:t>m</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Предположим, что каждый маршрут обслуживают ЛА всех типов данного класса </w:t>
      </w:r>
      <w:r w:rsidRPr="0033159B">
        <w:rPr>
          <w:rFonts w:ascii="Times New Roman" w:hAnsi="Times New Roman" w:cs="Times New Roman"/>
          <w:bCs/>
          <w:i/>
          <w:color w:val="000000"/>
          <w:sz w:val="28"/>
          <w:szCs w:val="28"/>
          <w:lang w:val="en-US"/>
        </w:rPr>
        <w:t>m</w:t>
      </w:r>
      <w:r w:rsidRPr="0033159B">
        <w:rPr>
          <w:rFonts w:ascii="Times New Roman" w:hAnsi="Times New Roman" w:cs="Times New Roman"/>
          <w:bCs/>
          <w:i/>
          <w:color w:val="000000"/>
          <w:sz w:val="28"/>
          <w:szCs w:val="28"/>
        </w:rPr>
        <w:t>=1,2,…М</w:t>
      </w:r>
      <w:r w:rsidRPr="0033159B">
        <w:rPr>
          <w:rFonts w:ascii="Times New Roman" w:hAnsi="Times New Roman" w:cs="Times New Roman"/>
          <w:bCs/>
          <w:color w:val="000000"/>
          <w:sz w:val="28"/>
          <w:szCs w:val="28"/>
        </w:rPr>
        <w:t>. Тогда для первого маршрута количество транспортированного полезного груза вычисляют по формуле</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6"/>
          <w:sz w:val="28"/>
          <w:szCs w:val="28"/>
        </w:rPr>
        <w:object w:dxaOrig="4520" w:dyaOrig="420">
          <v:shape id="_x0000_i1326" type="#_x0000_t75" style="width:226pt;height:21.5pt" o:ole="">
            <v:imagedata r:id="rId625" o:title=""/>
          </v:shape>
          <o:OLEObject Type="Embed" ProgID="Equation.3" ShapeID="_x0000_i1326" DrawAspect="Content" ObjectID="_1679396130" r:id="rId626"/>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28</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Для второго маршрута количество транспортированного полезного груза вычисляют по формуле</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6"/>
          <w:sz w:val="28"/>
          <w:szCs w:val="28"/>
        </w:rPr>
        <w:object w:dxaOrig="4800" w:dyaOrig="420">
          <v:shape id="_x0000_i1327" type="#_x0000_t75" style="width:240pt;height:21.5pt" o:ole="">
            <v:imagedata r:id="rId627" o:title=""/>
          </v:shape>
          <o:OLEObject Type="Embed" ProgID="Equation.3" ShapeID="_x0000_i1327" DrawAspect="Content" ObjectID="_1679396131" r:id="rId628"/>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29</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Окончательно для всех маршрутов составляем систему ограничений–равенств</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82"/>
          <w:sz w:val="28"/>
          <w:szCs w:val="28"/>
        </w:rPr>
        <w:object w:dxaOrig="4980" w:dyaOrig="1780">
          <v:shape id="_x0000_i1328" type="#_x0000_t75" style="width:248.5pt;height:89.5pt" o:ole="">
            <v:imagedata r:id="rId629" o:title=""/>
          </v:shape>
          <o:OLEObject Type="Embed" ProgID="Equation.3" ShapeID="_x0000_i1328" DrawAspect="Content" ObjectID="_1679396132" r:id="rId630"/>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30</w:t>
      </w:r>
      <w:r w:rsidRPr="0033159B">
        <w:rPr>
          <w:rFonts w:ascii="Times New Roman" w:hAnsi="Times New Roman" w:cs="Times New Roman"/>
          <w:bCs/>
          <w:color w:val="000000"/>
          <w:sz w:val="28"/>
          <w:szCs w:val="28"/>
        </w:rPr>
        <w:t>)</w:t>
      </w:r>
    </w:p>
    <w:p w:rsidR="003A0320" w:rsidRDefault="003A0320"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lastRenderedPageBreak/>
        <w:t xml:space="preserve">где </w:t>
      </w:r>
      <w:r w:rsidRPr="0033159B">
        <w:rPr>
          <w:rFonts w:ascii="Times New Roman" w:hAnsi="Times New Roman" w:cs="Times New Roman"/>
          <w:bCs/>
          <w:i/>
          <w:color w:val="000000"/>
          <w:sz w:val="28"/>
          <w:szCs w:val="28"/>
        </w:rPr>
        <w:t>а</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 известные величины, </w:t>
      </w:r>
      <w:r w:rsidRPr="0033159B">
        <w:rPr>
          <w:rFonts w:ascii="Times New Roman" w:hAnsi="Times New Roman" w:cs="Times New Roman"/>
          <w:bCs/>
          <w:color w:val="000000"/>
          <w:position w:val="-10"/>
          <w:sz w:val="28"/>
          <w:szCs w:val="28"/>
        </w:rPr>
        <w:object w:dxaOrig="760" w:dyaOrig="400">
          <v:shape id="_x0000_i1329" type="#_x0000_t75" style="width:37.5pt;height:19.5pt" o:ole="">
            <v:imagedata r:id="rId631" o:title=""/>
          </v:shape>
          <o:OLEObject Type="Embed" ProgID="Equation.3" ShapeID="_x0000_i1329" DrawAspect="Content" ObjectID="_1679396133" r:id="rId632"/>
        </w:object>
      </w: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2"/>
          <w:sz w:val="28"/>
          <w:szCs w:val="28"/>
        </w:rPr>
        <w:object w:dxaOrig="880" w:dyaOrig="420">
          <v:shape id="_x0000_i1330" type="#_x0000_t75" style="width:44pt;height:21.5pt" o:ole="">
            <v:imagedata r:id="rId633" o:title=""/>
          </v:shape>
          <o:OLEObject Type="Embed" ProgID="Equation.3" ShapeID="_x0000_i1330" DrawAspect="Content" ObjectID="_1679396134" r:id="rId634"/>
        </w:object>
      </w:r>
      <w:r w:rsidRPr="0033159B">
        <w:rPr>
          <w:rFonts w:ascii="Times New Roman" w:hAnsi="Times New Roman" w:cs="Times New Roman"/>
          <w:bCs/>
          <w:color w:val="000000"/>
          <w:sz w:val="28"/>
          <w:szCs w:val="28"/>
        </w:rPr>
        <w:t xml:space="preserve">; </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i/>
          <w:color w:val="000000"/>
          <w:sz w:val="28"/>
          <w:szCs w:val="28"/>
        </w:rPr>
        <w:t xml:space="preserve">      </w:t>
      </w:r>
      <w:r w:rsidRPr="0033159B">
        <w:rPr>
          <w:rFonts w:ascii="Times New Roman" w:hAnsi="Times New Roman" w:cs="Times New Roman"/>
          <w:bCs/>
          <w:i/>
          <w:color w:val="000000"/>
          <w:sz w:val="28"/>
          <w:szCs w:val="28"/>
          <w:lang w:val="en-US"/>
        </w:rPr>
        <w:t>b</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color w:val="000000"/>
          <w:sz w:val="28"/>
          <w:szCs w:val="28"/>
        </w:rPr>
        <w:t xml:space="preserve"> — известные величины, </w:t>
      </w:r>
      <w:r w:rsidRPr="0033159B">
        <w:rPr>
          <w:rFonts w:ascii="Times New Roman" w:hAnsi="Times New Roman" w:cs="Times New Roman"/>
          <w:bCs/>
          <w:color w:val="000000"/>
          <w:position w:val="-10"/>
          <w:sz w:val="28"/>
          <w:szCs w:val="28"/>
        </w:rPr>
        <w:object w:dxaOrig="760" w:dyaOrig="400">
          <v:shape id="_x0000_i1331" type="#_x0000_t75" style="width:37.5pt;height:20pt" o:ole="">
            <v:imagedata r:id="rId635" o:title=""/>
          </v:shape>
          <o:OLEObject Type="Embed" ProgID="Equation.3" ShapeID="_x0000_i1331" DrawAspect="Content" ObjectID="_1679396135" r:id="rId636"/>
        </w:objec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i/>
          <w:color w:val="000000"/>
          <w:sz w:val="28"/>
          <w:szCs w:val="28"/>
        </w:rPr>
        <w:t xml:space="preserve">      Х</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 неизвестные величины,  </w:t>
      </w:r>
      <w:r w:rsidRPr="0033159B">
        <w:rPr>
          <w:rFonts w:ascii="Times New Roman" w:hAnsi="Times New Roman" w:cs="Times New Roman"/>
          <w:bCs/>
          <w:color w:val="000000"/>
          <w:position w:val="-10"/>
          <w:sz w:val="28"/>
          <w:szCs w:val="28"/>
        </w:rPr>
        <w:object w:dxaOrig="760" w:dyaOrig="400">
          <v:shape id="_x0000_i1332" type="#_x0000_t75" style="width:37.5pt;height:20pt" o:ole="">
            <v:imagedata r:id="rId637" o:title=""/>
          </v:shape>
          <o:OLEObject Type="Embed" ProgID="Equation.3" ShapeID="_x0000_i1332" DrawAspect="Content" ObjectID="_1679396136" r:id="rId638"/>
        </w:object>
      </w: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2"/>
          <w:sz w:val="28"/>
          <w:szCs w:val="28"/>
        </w:rPr>
        <w:object w:dxaOrig="880" w:dyaOrig="420">
          <v:shape id="_x0000_i1333" type="#_x0000_t75" style="width:44pt;height:21.5pt" o:ole="">
            <v:imagedata r:id="rId639" o:title=""/>
          </v:shape>
          <o:OLEObject Type="Embed" ProgID="Equation.3" ShapeID="_x0000_i1333" DrawAspect="Content" ObjectID="_1679396137" r:id="rId640"/>
        </w:objec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Общую сумму расходов на все рейсы всех маршрутов вычисляют по формуле</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008E42F5" w:rsidRPr="0033159B">
        <w:rPr>
          <w:rFonts w:ascii="Times New Roman" w:hAnsi="Times New Roman" w:cs="Times New Roman"/>
          <w:bCs/>
          <w:color w:val="000000"/>
          <w:position w:val="-38"/>
          <w:sz w:val="28"/>
          <w:szCs w:val="28"/>
        </w:rPr>
        <w:object w:dxaOrig="2020" w:dyaOrig="859">
          <v:shape id="_x0000_i1334" type="#_x0000_t75" style="width:101.5pt;height:43pt" o:ole="">
            <v:imagedata r:id="rId641" o:title=""/>
          </v:shape>
          <o:OLEObject Type="Embed" ProgID="Equation.3" ShapeID="_x0000_i1334" DrawAspect="Content" ObjectID="_1679396138" r:id="rId642"/>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31</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Если необходимо минимизировать общую суммы расходов по формуле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31</w:t>
      </w:r>
      <w:r w:rsidRPr="0033159B">
        <w:rPr>
          <w:rFonts w:ascii="Times New Roman" w:hAnsi="Times New Roman" w:cs="Times New Roman"/>
          <w:bCs/>
          <w:color w:val="000000"/>
          <w:sz w:val="28"/>
          <w:szCs w:val="28"/>
        </w:rPr>
        <w:t>) при выполнении системы ограничений–равенств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30</w:t>
      </w:r>
      <w:r w:rsidRPr="0033159B">
        <w:rPr>
          <w:rFonts w:ascii="Times New Roman" w:hAnsi="Times New Roman" w:cs="Times New Roman"/>
          <w:bCs/>
          <w:color w:val="000000"/>
          <w:sz w:val="28"/>
          <w:szCs w:val="28"/>
        </w:rPr>
        <w:t xml:space="preserve">), то получаем задачу </w:t>
      </w:r>
      <w:r w:rsidRPr="0033159B">
        <w:rPr>
          <w:rFonts w:ascii="Times New Roman" w:hAnsi="Times New Roman" w:cs="Times New Roman"/>
          <w:bCs/>
          <w:i/>
          <w:color w:val="000000"/>
          <w:sz w:val="28"/>
          <w:szCs w:val="28"/>
        </w:rPr>
        <w:t>линейного программирования</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Задача линейного программирования решается </w:t>
      </w:r>
      <w:r w:rsidRPr="0033159B">
        <w:rPr>
          <w:rFonts w:ascii="Times New Roman" w:hAnsi="Times New Roman" w:cs="Times New Roman"/>
          <w:bCs/>
          <w:i/>
          <w:color w:val="000000"/>
          <w:sz w:val="28"/>
          <w:szCs w:val="28"/>
        </w:rPr>
        <w:t>симплекс–методом</w:t>
      </w:r>
      <w:r w:rsidRPr="0033159B">
        <w:rPr>
          <w:rFonts w:ascii="Times New Roman" w:hAnsi="Times New Roman" w:cs="Times New Roman"/>
          <w:bCs/>
          <w:color w:val="000000"/>
          <w:sz w:val="28"/>
          <w:szCs w:val="28"/>
        </w:rPr>
        <w:t xml:space="preserve">, т.е. этим методом находят </w:t>
      </w:r>
      <w:r w:rsidRPr="0033159B">
        <w:rPr>
          <w:rFonts w:ascii="Times New Roman" w:hAnsi="Times New Roman" w:cs="Times New Roman"/>
          <w:bCs/>
          <w:i/>
          <w:color w:val="000000"/>
          <w:sz w:val="28"/>
          <w:szCs w:val="28"/>
        </w:rPr>
        <w:t>Х</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color w:val="000000"/>
          <w:position w:val="-10"/>
          <w:sz w:val="28"/>
          <w:szCs w:val="28"/>
        </w:rPr>
        <w:object w:dxaOrig="760" w:dyaOrig="400">
          <v:shape id="_x0000_i1335" type="#_x0000_t75" style="width:37.5pt;height:20pt" o:ole="">
            <v:imagedata r:id="rId643" o:title=""/>
          </v:shape>
          <o:OLEObject Type="Embed" ProgID="Equation.3" ShapeID="_x0000_i1335" DrawAspect="Content" ObjectID="_1679396139" r:id="rId644"/>
        </w:objec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2"/>
          <w:sz w:val="28"/>
          <w:szCs w:val="28"/>
        </w:rPr>
        <w:object w:dxaOrig="880" w:dyaOrig="420">
          <v:shape id="_x0000_i1336" type="#_x0000_t75" style="width:44pt;height:21.5pt" o:ole="">
            <v:imagedata r:id="rId645" o:title=""/>
          </v:shape>
          <o:OLEObject Type="Embed" ProgID="Equation.3" ShapeID="_x0000_i1336" DrawAspect="Content" ObjectID="_1679396140" r:id="rId646"/>
        </w:objec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После определения </w:t>
      </w:r>
      <w:r w:rsidRPr="0033159B">
        <w:rPr>
          <w:rFonts w:ascii="Times New Roman" w:hAnsi="Times New Roman" w:cs="Times New Roman"/>
          <w:bCs/>
          <w:i/>
          <w:color w:val="000000"/>
          <w:sz w:val="28"/>
          <w:szCs w:val="28"/>
        </w:rPr>
        <w:t>Х</w:t>
      </w:r>
      <w:r w:rsidRPr="0033159B">
        <w:rPr>
          <w:rFonts w:ascii="Times New Roman" w:hAnsi="Times New Roman" w:cs="Times New Roman"/>
          <w:bCs/>
          <w:i/>
          <w:color w:val="000000"/>
          <w:sz w:val="28"/>
          <w:szCs w:val="28"/>
          <w:vertAlign w:val="subscript"/>
          <w:lang w:val="en-US"/>
        </w:rPr>
        <w:t>i</w:t>
      </w:r>
      <w:r w:rsidRPr="0033159B">
        <w:rPr>
          <w:rFonts w:ascii="Times New Roman" w:hAnsi="Times New Roman" w:cs="Times New Roman"/>
          <w:bCs/>
          <w:i/>
          <w:color w:val="000000"/>
          <w:sz w:val="28"/>
          <w:szCs w:val="28"/>
          <w:vertAlign w:val="subscript"/>
        </w:rPr>
        <w:t>,</w:t>
      </w:r>
      <w:r w:rsidRPr="0033159B">
        <w:rPr>
          <w:rFonts w:ascii="Times New Roman" w:hAnsi="Times New Roman" w:cs="Times New Roman"/>
          <w:bCs/>
          <w:i/>
          <w:color w:val="000000"/>
          <w:sz w:val="28"/>
          <w:szCs w:val="28"/>
          <w:vertAlign w:val="subscript"/>
          <w:lang w:val="en-US"/>
        </w:rPr>
        <w:t>j</w:t>
      </w:r>
      <w:r w:rsidRPr="0033159B">
        <w:rPr>
          <w:rFonts w:ascii="Times New Roman" w:hAnsi="Times New Roman" w:cs="Times New Roman"/>
          <w:bCs/>
          <w:color w:val="000000"/>
          <w:sz w:val="28"/>
          <w:szCs w:val="28"/>
        </w:rPr>
        <w:t xml:space="preserve">, при </w:t>
      </w:r>
      <w:r w:rsidRPr="0033159B">
        <w:rPr>
          <w:rFonts w:ascii="Times New Roman" w:hAnsi="Times New Roman" w:cs="Times New Roman"/>
          <w:bCs/>
          <w:color w:val="000000"/>
          <w:position w:val="-10"/>
          <w:sz w:val="28"/>
          <w:szCs w:val="28"/>
        </w:rPr>
        <w:object w:dxaOrig="760" w:dyaOrig="400">
          <v:shape id="_x0000_i1337" type="#_x0000_t75" style="width:37.5pt;height:20pt" o:ole="">
            <v:imagedata r:id="rId647" o:title=""/>
          </v:shape>
          <o:OLEObject Type="Embed" ProgID="Equation.3" ShapeID="_x0000_i1337" DrawAspect="Content" ObjectID="_1679396141" r:id="rId648"/>
        </w:object>
      </w: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12"/>
          <w:sz w:val="28"/>
          <w:szCs w:val="28"/>
        </w:rPr>
        <w:object w:dxaOrig="880" w:dyaOrig="420">
          <v:shape id="_x0000_i1338" type="#_x0000_t75" style="width:44pt;height:21.5pt" o:ole="">
            <v:imagedata r:id="rId649" o:title=""/>
          </v:shape>
          <o:OLEObject Type="Embed" ProgID="Equation.3" ShapeID="_x0000_i1338" DrawAspect="Content" ObjectID="_1679396142" r:id="rId650"/>
        </w:object>
      </w:r>
      <w:r w:rsidRPr="0033159B">
        <w:rPr>
          <w:rFonts w:ascii="Times New Roman" w:hAnsi="Times New Roman" w:cs="Times New Roman"/>
          <w:bCs/>
          <w:color w:val="000000"/>
          <w:sz w:val="28"/>
          <w:szCs w:val="28"/>
        </w:rPr>
        <w:t>, зная дальность полета, скорость, возможно,  определить структуру необходимых ЛА для узла «</w:t>
      </w:r>
      <w:r w:rsidRPr="0033159B">
        <w:rPr>
          <w:rFonts w:ascii="Times New Roman" w:hAnsi="Times New Roman" w:cs="Times New Roman"/>
          <w:bCs/>
          <w:i/>
          <w:color w:val="000000"/>
          <w:sz w:val="28"/>
          <w:szCs w:val="28"/>
        </w:rPr>
        <w:t>А</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Возможно, к системе ограничений–равенств добавить систему ограничений–равенств (неравенств) по количеству полетов ЛА каждого типа, в результате получаем общее количество полетов на всех маршрутах ЛА типа </w:t>
      </w:r>
      <w:r w:rsidRPr="0033159B">
        <w:rPr>
          <w:rFonts w:ascii="Times New Roman" w:hAnsi="Times New Roman" w:cs="Times New Roman"/>
          <w:bCs/>
          <w:i/>
          <w:color w:val="000000"/>
          <w:sz w:val="28"/>
          <w:szCs w:val="28"/>
        </w:rPr>
        <w:t>1</w:t>
      </w:r>
      <w:r w:rsidRPr="0033159B">
        <w:rPr>
          <w:rFonts w:ascii="Times New Roman" w:hAnsi="Times New Roman" w:cs="Times New Roman"/>
          <w:bCs/>
          <w:color w:val="000000"/>
          <w:sz w:val="28"/>
          <w:szCs w:val="28"/>
        </w:rPr>
        <w:t>, известное значение, вычисляют по формуле</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34"/>
          <w:sz w:val="28"/>
          <w:szCs w:val="28"/>
        </w:rPr>
        <w:object w:dxaOrig="1340" w:dyaOrig="820">
          <v:shape id="_x0000_i1339" type="#_x0000_t75" style="width:65.5pt;height:40.5pt" o:ole="">
            <v:imagedata r:id="rId651" o:title=""/>
          </v:shape>
          <o:OLEObject Type="Embed" ProgID="Equation.3" ShapeID="_x0000_i1339" DrawAspect="Content" ObjectID="_1679396143" r:id="rId652"/>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32</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Общее количество полетов на всех маршрутах ЛА типа </w:t>
      </w:r>
      <w:r w:rsidRPr="0033159B">
        <w:rPr>
          <w:rFonts w:ascii="Times New Roman" w:hAnsi="Times New Roman" w:cs="Times New Roman"/>
          <w:bCs/>
          <w:i/>
          <w:color w:val="000000"/>
          <w:sz w:val="28"/>
          <w:szCs w:val="28"/>
        </w:rPr>
        <w:t>2</w:t>
      </w:r>
      <w:r w:rsidRPr="0033159B">
        <w:rPr>
          <w:rFonts w:ascii="Times New Roman" w:hAnsi="Times New Roman" w:cs="Times New Roman"/>
          <w:bCs/>
          <w:color w:val="000000"/>
          <w:sz w:val="28"/>
          <w:szCs w:val="28"/>
        </w:rPr>
        <w:t>, известное значение, вычисляют по формуле</w:t>
      </w:r>
    </w:p>
    <w:p w:rsid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lastRenderedPageBreak/>
        <w:t xml:space="preserve">                                              </w:t>
      </w:r>
      <w:r w:rsidRPr="0033159B">
        <w:rPr>
          <w:rFonts w:ascii="Times New Roman" w:hAnsi="Times New Roman" w:cs="Times New Roman"/>
          <w:bCs/>
          <w:color w:val="000000"/>
          <w:position w:val="-34"/>
          <w:sz w:val="28"/>
          <w:szCs w:val="28"/>
        </w:rPr>
        <w:object w:dxaOrig="1420" w:dyaOrig="820">
          <v:shape id="_x0000_i1340" type="#_x0000_t75" style="width:71.5pt;height:40.5pt" o:ole="">
            <v:imagedata r:id="rId653" o:title=""/>
          </v:shape>
          <o:OLEObject Type="Embed" ProgID="Equation.3" ShapeID="_x0000_i1340" DrawAspect="Content" ObjectID="_1679396144" r:id="rId654"/>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33</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Окончательно систему ограничений равенств по общему количеству полетов на всех маршрутах для каждого типа ЛА вычисляют по формуле</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                                                </w:t>
      </w:r>
      <w:r w:rsidRPr="0033159B">
        <w:rPr>
          <w:rFonts w:ascii="Times New Roman" w:hAnsi="Times New Roman" w:cs="Times New Roman"/>
          <w:bCs/>
          <w:color w:val="000000"/>
          <w:position w:val="-34"/>
          <w:sz w:val="28"/>
          <w:szCs w:val="28"/>
        </w:rPr>
        <w:object w:dxaOrig="1380" w:dyaOrig="820">
          <v:shape id="_x0000_i1341" type="#_x0000_t75" style="width:68pt;height:40.5pt" o:ole="">
            <v:imagedata r:id="rId655" o:title=""/>
          </v:shape>
          <o:OLEObject Type="Embed" ProgID="Equation.3" ShapeID="_x0000_i1341" DrawAspect="Content" ObjectID="_1679396145" r:id="rId656"/>
        </w:object>
      </w:r>
      <w:r w:rsidRPr="0033159B">
        <w:rPr>
          <w:rFonts w:ascii="Times New Roman" w:hAnsi="Times New Roman" w:cs="Times New Roman"/>
          <w:bCs/>
          <w:color w:val="000000"/>
          <w:sz w:val="28"/>
          <w:szCs w:val="28"/>
        </w:rPr>
        <w:t>,                                            (</w:t>
      </w:r>
      <w:r w:rsidR="00B666FC">
        <w:rPr>
          <w:rFonts w:ascii="Times New Roman" w:hAnsi="Times New Roman" w:cs="Times New Roman"/>
          <w:bCs/>
          <w:color w:val="000000"/>
          <w:sz w:val="28"/>
          <w:szCs w:val="28"/>
        </w:rPr>
        <w:t>3</w:t>
      </w:r>
      <w:r w:rsidRPr="0033159B">
        <w:rPr>
          <w:rFonts w:ascii="Times New Roman" w:hAnsi="Times New Roman" w:cs="Times New Roman"/>
          <w:bCs/>
          <w:color w:val="000000"/>
          <w:sz w:val="28"/>
          <w:szCs w:val="28"/>
        </w:rPr>
        <w:t>.</w:t>
      </w:r>
      <w:r w:rsidR="00B666FC">
        <w:rPr>
          <w:rFonts w:ascii="Times New Roman" w:hAnsi="Times New Roman" w:cs="Times New Roman"/>
          <w:bCs/>
          <w:color w:val="000000"/>
          <w:sz w:val="28"/>
          <w:szCs w:val="28"/>
        </w:rPr>
        <w:t>34</w: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bCs/>
          <w:color w:val="000000"/>
          <w:sz w:val="28"/>
          <w:szCs w:val="28"/>
        </w:rPr>
      </w:pPr>
      <w:r w:rsidRPr="0033159B">
        <w:rPr>
          <w:rFonts w:ascii="Times New Roman" w:hAnsi="Times New Roman" w:cs="Times New Roman"/>
          <w:bCs/>
          <w:color w:val="000000"/>
          <w:sz w:val="28"/>
          <w:szCs w:val="28"/>
        </w:rPr>
        <w:t xml:space="preserve">где </w:t>
      </w:r>
      <w:r w:rsidRPr="0033159B">
        <w:rPr>
          <w:rFonts w:ascii="Times New Roman" w:hAnsi="Times New Roman" w:cs="Times New Roman"/>
          <w:bCs/>
          <w:color w:val="000000"/>
          <w:position w:val="-12"/>
          <w:sz w:val="28"/>
          <w:szCs w:val="28"/>
        </w:rPr>
        <w:object w:dxaOrig="880" w:dyaOrig="420">
          <v:shape id="_x0000_i1342" type="#_x0000_t75" style="width:44pt;height:21.5pt" o:ole="">
            <v:imagedata r:id="rId657" o:title=""/>
          </v:shape>
          <o:OLEObject Type="Embed" ProgID="Equation.3" ShapeID="_x0000_i1342" DrawAspect="Content" ObjectID="_1679396146" r:id="rId658"/>
        </w:object>
      </w:r>
      <w:r w:rsidRPr="0033159B">
        <w:rPr>
          <w:rFonts w:ascii="Times New Roman" w:hAnsi="Times New Roman" w:cs="Times New Roman"/>
          <w:bCs/>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Добавляя к системе ограничений (</w:t>
      </w:r>
      <w:r w:rsidR="00B666FC">
        <w:rPr>
          <w:rFonts w:ascii="Times New Roman" w:hAnsi="Times New Roman" w:cs="Times New Roman"/>
          <w:color w:val="000000"/>
          <w:sz w:val="28"/>
          <w:szCs w:val="28"/>
        </w:rPr>
        <w:t>3</w:t>
      </w:r>
      <w:r w:rsidRPr="0033159B">
        <w:rPr>
          <w:rFonts w:ascii="Times New Roman" w:hAnsi="Times New Roman" w:cs="Times New Roman"/>
          <w:color w:val="000000"/>
          <w:sz w:val="28"/>
          <w:szCs w:val="28"/>
        </w:rPr>
        <w:t>.</w:t>
      </w:r>
      <w:r w:rsidR="00B666FC">
        <w:rPr>
          <w:rFonts w:ascii="Times New Roman" w:hAnsi="Times New Roman" w:cs="Times New Roman"/>
          <w:color w:val="000000"/>
          <w:sz w:val="28"/>
          <w:szCs w:val="28"/>
        </w:rPr>
        <w:t>28</w:t>
      </w:r>
      <w:r w:rsidRPr="0033159B">
        <w:rPr>
          <w:rFonts w:ascii="Times New Roman" w:hAnsi="Times New Roman" w:cs="Times New Roman"/>
          <w:color w:val="000000"/>
          <w:sz w:val="28"/>
          <w:szCs w:val="28"/>
        </w:rPr>
        <w:t>) систему ограничений (</w:t>
      </w:r>
      <w:r w:rsidR="00B666FC">
        <w:rPr>
          <w:rFonts w:ascii="Times New Roman" w:hAnsi="Times New Roman" w:cs="Times New Roman"/>
          <w:color w:val="000000"/>
          <w:sz w:val="28"/>
          <w:szCs w:val="28"/>
        </w:rPr>
        <w:t>3</w:t>
      </w:r>
      <w:r w:rsidRPr="0033159B">
        <w:rPr>
          <w:rFonts w:ascii="Times New Roman" w:hAnsi="Times New Roman" w:cs="Times New Roman"/>
          <w:color w:val="000000"/>
          <w:sz w:val="28"/>
          <w:szCs w:val="28"/>
        </w:rPr>
        <w:t>.</w:t>
      </w:r>
      <w:r w:rsidR="00B666FC">
        <w:rPr>
          <w:rFonts w:ascii="Times New Roman" w:hAnsi="Times New Roman" w:cs="Times New Roman"/>
          <w:color w:val="000000"/>
          <w:sz w:val="28"/>
          <w:szCs w:val="28"/>
        </w:rPr>
        <w:t>34</w:t>
      </w:r>
      <w:r w:rsidRPr="0033159B">
        <w:rPr>
          <w:rFonts w:ascii="Times New Roman" w:hAnsi="Times New Roman" w:cs="Times New Roman"/>
          <w:color w:val="000000"/>
          <w:sz w:val="28"/>
          <w:szCs w:val="28"/>
        </w:rPr>
        <w:t>), возможно минимизировать общую сумму расходов (</w:t>
      </w:r>
      <w:r w:rsidR="00B666FC">
        <w:rPr>
          <w:rFonts w:ascii="Times New Roman" w:hAnsi="Times New Roman" w:cs="Times New Roman"/>
          <w:color w:val="000000"/>
          <w:sz w:val="28"/>
          <w:szCs w:val="28"/>
        </w:rPr>
        <w:t>3</w:t>
      </w:r>
      <w:r w:rsidRPr="0033159B">
        <w:rPr>
          <w:rFonts w:ascii="Times New Roman" w:hAnsi="Times New Roman" w:cs="Times New Roman"/>
          <w:color w:val="000000"/>
          <w:sz w:val="28"/>
          <w:szCs w:val="28"/>
        </w:rPr>
        <w:t>.</w:t>
      </w:r>
      <w:r w:rsidR="00B666FC">
        <w:rPr>
          <w:rFonts w:ascii="Times New Roman" w:hAnsi="Times New Roman" w:cs="Times New Roman"/>
          <w:color w:val="000000"/>
          <w:sz w:val="28"/>
          <w:szCs w:val="28"/>
        </w:rPr>
        <w:t>31</w:t>
      </w:r>
      <w:r w:rsidRPr="0033159B">
        <w:rPr>
          <w:rFonts w:ascii="Times New Roman" w:hAnsi="Times New Roman" w:cs="Times New Roman"/>
          <w:color w:val="000000"/>
          <w:sz w:val="28"/>
          <w:szCs w:val="28"/>
        </w:rPr>
        <w:t xml:space="preserve">). В результате опять получаем задачу линейного программирования, которую решаем симплекс–методом. Для решения необходимо задать </w:t>
      </w:r>
      <w:r w:rsidRPr="0033159B">
        <w:rPr>
          <w:rFonts w:ascii="Times New Roman" w:hAnsi="Times New Roman" w:cs="Times New Roman"/>
          <w:i/>
          <w:color w:val="000000"/>
          <w:sz w:val="28"/>
          <w:szCs w:val="28"/>
          <w:lang w:val="en-US"/>
        </w:rPr>
        <w:t>b</w:t>
      </w:r>
      <w:r w:rsidRPr="0033159B">
        <w:rPr>
          <w:rFonts w:ascii="Times New Roman" w:hAnsi="Times New Roman" w:cs="Times New Roman"/>
          <w:i/>
          <w:color w:val="000000"/>
          <w:sz w:val="28"/>
          <w:szCs w:val="28"/>
          <w:vertAlign w:val="subscript"/>
          <w:lang w:val="en-US"/>
        </w:rPr>
        <w:t>i</w:t>
      </w:r>
      <w:r w:rsidRPr="0033159B">
        <w:rPr>
          <w:rFonts w:ascii="Times New Roman" w:hAnsi="Times New Roman" w:cs="Times New Roman"/>
          <w:color w:val="000000"/>
          <w:sz w:val="28"/>
          <w:szCs w:val="28"/>
        </w:rPr>
        <w:t xml:space="preserve">, </w:t>
      </w:r>
      <w:r w:rsidRPr="0033159B">
        <w:rPr>
          <w:rFonts w:ascii="Times New Roman" w:hAnsi="Times New Roman" w:cs="Times New Roman"/>
          <w:i/>
          <w:color w:val="000000"/>
          <w:sz w:val="28"/>
          <w:szCs w:val="28"/>
          <w:lang w:val="en-US"/>
        </w:rPr>
        <w:t>a</w:t>
      </w:r>
      <w:r w:rsidRPr="0033159B">
        <w:rPr>
          <w:rFonts w:ascii="Times New Roman" w:hAnsi="Times New Roman" w:cs="Times New Roman"/>
          <w:i/>
          <w:color w:val="000000"/>
          <w:sz w:val="28"/>
          <w:szCs w:val="28"/>
          <w:vertAlign w:val="subscript"/>
          <w:lang w:val="en-US"/>
        </w:rPr>
        <w:t>ij</w:t>
      </w:r>
      <w:r w:rsidRPr="0033159B">
        <w:rPr>
          <w:rFonts w:ascii="Times New Roman" w:hAnsi="Times New Roman" w:cs="Times New Roman"/>
          <w:color w:val="000000"/>
          <w:sz w:val="28"/>
          <w:szCs w:val="28"/>
        </w:rPr>
        <w:t xml:space="preserve">, </w:t>
      </w:r>
      <w:r w:rsidRPr="0033159B">
        <w:rPr>
          <w:rFonts w:ascii="Times New Roman" w:hAnsi="Times New Roman" w:cs="Times New Roman"/>
          <w:i/>
          <w:color w:val="000000"/>
          <w:sz w:val="28"/>
          <w:szCs w:val="28"/>
          <w:lang w:val="en-US"/>
        </w:rPr>
        <w:t>c</w:t>
      </w:r>
      <w:r w:rsidRPr="0033159B">
        <w:rPr>
          <w:rFonts w:ascii="Times New Roman" w:hAnsi="Times New Roman" w:cs="Times New Roman"/>
          <w:i/>
          <w:color w:val="000000"/>
          <w:sz w:val="28"/>
          <w:szCs w:val="28"/>
          <w:vertAlign w:val="subscript"/>
          <w:lang w:val="en-US"/>
        </w:rPr>
        <w:t>ij</w:t>
      </w:r>
      <w:r w:rsidRPr="0033159B">
        <w:rPr>
          <w:rFonts w:ascii="Times New Roman" w:hAnsi="Times New Roman" w:cs="Times New Roman"/>
          <w:color w:val="000000"/>
          <w:sz w:val="28"/>
          <w:szCs w:val="28"/>
        </w:rPr>
        <w:t xml:space="preserve">, </w:t>
      </w:r>
      <w:r w:rsidRPr="0033159B">
        <w:rPr>
          <w:rFonts w:ascii="Times New Roman" w:hAnsi="Times New Roman" w:cs="Times New Roman"/>
          <w:i/>
          <w:color w:val="000000"/>
          <w:sz w:val="28"/>
          <w:szCs w:val="28"/>
          <w:lang w:val="en-US"/>
        </w:rPr>
        <w:t>K</w:t>
      </w:r>
      <w:r w:rsidRPr="0033159B">
        <w:rPr>
          <w:rFonts w:ascii="Times New Roman" w:hAnsi="Times New Roman" w:cs="Times New Roman"/>
          <w:i/>
          <w:color w:val="000000"/>
          <w:sz w:val="28"/>
          <w:szCs w:val="28"/>
          <w:vertAlign w:val="subscript"/>
          <w:lang w:val="en-US"/>
        </w:rPr>
        <w:t>j</w:t>
      </w:r>
      <w:r w:rsidRPr="0033159B">
        <w:rPr>
          <w:rFonts w:ascii="Times New Roman" w:hAnsi="Times New Roman" w:cs="Times New Roman"/>
          <w:color w:val="000000"/>
          <w:sz w:val="28"/>
          <w:szCs w:val="28"/>
        </w:rPr>
        <w:t xml:space="preserve">, </w:t>
      </w:r>
      <w:r w:rsidR="00E0351A" w:rsidRPr="00E0351A">
        <w:rPr>
          <w:rFonts w:ascii="Times New Roman" w:hAnsi="Times New Roman" w:cs="Times New Roman"/>
          <w:b/>
          <w:color w:val="000000"/>
          <w:position w:val="-10"/>
          <w:sz w:val="28"/>
          <w:szCs w:val="28"/>
        </w:rPr>
        <w:object w:dxaOrig="760" w:dyaOrig="400">
          <v:shape id="_x0000_i1343" type="#_x0000_t75" style="width:37.5pt;height:20pt" o:ole="">
            <v:imagedata r:id="rId659" o:title=""/>
          </v:shape>
          <o:OLEObject Type="Embed" ProgID="Equation.3" ShapeID="_x0000_i1343" DrawAspect="Content" ObjectID="_1679396147" r:id="rId660"/>
        </w:object>
      </w:r>
      <w:r w:rsidRPr="0033159B">
        <w:rPr>
          <w:rFonts w:ascii="Times New Roman" w:hAnsi="Times New Roman" w:cs="Times New Roman"/>
          <w:color w:val="000000"/>
          <w:sz w:val="28"/>
          <w:szCs w:val="28"/>
        </w:rPr>
        <w:t xml:space="preserve">, </w:t>
      </w:r>
      <w:r w:rsidR="00E0351A" w:rsidRPr="00E0351A">
        <w:rPr>
          <w:rFonts w:ascii="Times New Roman" w:hAnsi="Times New Roman" w:cs="Times New Roman"/>
          <w:b/>
          <w:color w:val="000000"/>
          <w:position w:val="-12"/>
          <w:sz w:val="28"/>
          <w:szCs w:val="28"/>
        </w:rPr>
        <w:object w:dxaOrig="880" w:dyaOrig="420">
          <v:shape id="_x0000_i1344" type="#_x0000_t75" style="width:44pt;height:21.5pt" o:ole="">
            <v:imagedata r:id="rId661" o:title=""/>
          </v:shape>
          <o:OLEObject Type="Embed" ProgID="Equation.3" ShapeID="_x0000_i1344" DrawAspect="Content" ObjectID="_1679396148" r:id="rId662"/>
        </w:object>
      </w:r>
      <w:r w:rsidRPr="0033159B">
        <w:rPr>
          <w:rFonts w:ascii="Times New Roman" w:hAnsi="Times New Roman" w:cs="Times New Roman"/>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 xml:space="preserve">Определив экономически эффективный ЛА на </w:t>
      </w:r>
      <w:r w:rsidRPr="0033159B">
        <w:rPr>
          <w:rFonts w:ascii="Times New Roman" w:hAnsi="Times New Roman" w:cs="Times New Roman"/>
          <w:i/>
          <w:color w:val="000000"/>
          <w:sz w:val="28"/>
          <w:szCs w:val="28"/>
          <w:lang w:val="en-US"/>
        </w:rPr>
        <w:t>i</w:t>
      </w:r>
      <w:r w:rsidRPr="0033159B">
        <w:rPr>
          <w:rFonts w:ascii="Times New Roman" w:hAnsi="Times New Roman" w:cs="Times New Roman"/>
          <w:i/>
          <w:color w:val="000000"/>
          <w:sz w:val="28"/>
          <w:szCs w:val="28"/>
        </w:rPr>
        <w:t>-</w:t>
      </w:r>
      <w:r w:rsidRPr="0033159B">
        <w:rPr>
          <w:rFonts w:ascii="Times New Roman" w:hAnsi="Times New Roman" w:cs="Times New Roman"/>
          <w:color w:val="000000"/>
          <w:sz w:val="28"/>
          <w:szCs w:val="28"/>
        </w:rPr>
        <w:t>ом маршруте рассчитываем потребное их количество (</w:t>
      </w:r>
      <w:r w:rsidRPr="0033159B">
        <w:rPr>
          <w:rFonts w:ascii="Times New Roman" w:hAnsi="Times New Roman" w:cs="Times New Roman"/>
          <w:i/>
          <w:color w:val="000000"/>
          <w:sz w:val="28"/>
          <w:szCs w:val="28"/>
          <w:lang w:val="en-US"/>
        </w:rPr>
        <w:t>n</w:t>
      </w:r>
      <w:r w:rsidRPr="0033159B">
        <w:rPr>
          <w:rFonts w:ascii="Times New Roman" w:hAnsi="Times New Roman" w:cs="Times New Roman"/>
          <w:i/>
          <w:color w:val="000000"/>
          <w:sz w:val="28"/>
          <w:szCs w:val="28"/>
          <w:vertAlign w:val="subscript"/>
        </w:rPr>
        <w:t>потр</w:t>
      </w:r>
      <w:r w:rsidRPr="0033159B">
        <w:rPr>
          <w:rFonts w:ascii="Times New Roman" w:hAnsi="Times New Roman" w:cs="Times New Roman"/>
          <w:color w:val="000000"/>
          <w:sz w:val="28"/>
          <w:szCs w:val="28"/>
        </w:rPr>
        <w:t>) необходимое для выполнения работ за период, по формуле</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 xml:space="preserve">                                        </w:t>
      </w:r>
      <w:r w:rsidR="00E0351A" w:rsidRPr="00E0351A">
        <w:rPr>
          <w:rFonts w:ascii="Times New Roman" w:hAnsi="Times New Roman" w:cs="Times New Roman"/>
          <w:color w:val="000000"/>
          <w:position w:val="-16"/>
          <w:sz w:val="28"/>
          <w:szCs w:val="28"/>
        </w:rPr>
        <w:object w:dxaOrig="2299" w:dyaOrig="420">
          <v:shape id="_x0000_i1345" type="#_x0000_t75" style="width:116.5pt;height:21.5pt" o:ole="">
            <v:imagedata r:id="rId663" o:title=""/>
          </v:shape>
          <o:OLEObject Type="Embed" ProgID="Equation.3" ShapeID="_x0000_i1345" DrawAspect="Content" ObjectID="_1679396149" r:id="rId664"/>
        </w:object>
      </w:r>
      <w:r w:rsidRPr="0033159B">
        <w:rPr>
          <w:rFonts w:ascii="Times New Roman" w:hAnsi="Times New Roman" w:cs="Times New Roman"/>
          <w:color w:val="000000"/>
          <w:sz w:val="28"/>
          <w:szCs w:val="28"/>
        </w:rPr>
        <w:t>,                                          (</w:t>
      </w:r>
      <w:r w:rsidR="00B666FC">
        <w:rPr>
          <w:rFonts w:ascii="Times New Roman" w:hAnsi="Times New Roman" w:cs="Times New Roman"/>
          <w:color w:val="000000"/>
          <w:sz w:val="28"/>
          <w:szCs w:val="28"/>
        </w:rPr>
        <w:t>3</w:t>
      </w:r>
      <w:r w:rsidRPr="0033159B">
        <w:rPr>
          <w:rFonts w:ascii="Times New Roman" w:hAnsi="Times New Roman" w:cs="Times New Roman"/>
          <w:color w:val="000000"/>
          <w:sz w:val="28"/>
          <w:szCs w:val="28"/>
        </w:rPr>
        <w:t>.</w:t>
      </w:r>
      <w:r w:rsidR="00B666FC">
        <w:rPr>
          <w:rFonts w:ascii="Times New Roman" w:hAnsi="Times New Roman" w:cs="Times New Roman"/>
          <w:color w:val="000000"/>
          <w:sz w:val="28"/>
          <w:szCs w:val="28"/>
        </w:rPr>
        <w:t>35</w:t>
      </w:r>
      <w:r w:rsidRPr="0033159B">
        <w:rPr>
          <w:rFonts w:ascii="Times New Roman" w:hAnsi="Times New Roman" w:cs="Times New Roman"/>
          <w:color w:val="000000"/>
          <w:sz w:val="28"/>
          <w:szCs w:val="28"/>
        </w:rPr>
        <w:t>)</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 xml:space="preserve">где </w:t>
      </w:r>
      <w:r w:rsidRPr="0033159B">
        <w:rPr>
          <w:rFonts w:ascii="Times New Roman" w:hAnsi="Times New Roman" w:cs="Times New Roman"/>
          <w:i/>
          <w:color w:val="000000"/>
          <w:sz w:val="28"/>
          <w:szCs w:val="28"/>
          <w:lang w:val="en-US"/>
        </w:rPr>
        <w:t>Q</w:t>
      </w:r>
      <w:r w:rsidRPr="0033159B">
        <w:rPr>
          <w:rFonts w:ascii="Times New Roman" w:hAnsi="Times New Roman" w:cs="Times New Roman"/>
          <w:i/>
          <w:color w:val="000000"/>
          <w:sz w:val="28"/>
          <w:szCs w:val="28"/>
          <w:vertAlign w:val="subscript"/>
          <w:lang w:val="en-US"/>
        </w:rPr>
        <w:t>ij</w:t>
      </w:r>
      <w:r w:rsidRPr="0033159B">
        <w:rPr>
          <w:rFonts w:ascii="Times New Roman" w:hAnsi="Times New Roman" w:cs="Times New Roman"/>
          <w:color w:val="000000"/>
          <w:sz w:val="28"/>
          <w:szCs w:val="28"/>
          <w:lang w:val="en-US"/>
        </w:rPr>
        <w:t> </w:t>
      </w:r>
      <w:r w:rsidRPr="0033159B">
        <w:rPr>
          <w:rFonts w:ascii="Times New Roman" w:hAnsi="Times New Roman" w:cs="Times New Roman"/>
          <w:color w:val="000000"/>
          <w:sz w:val="28"/>
          <w:szCs w:val="28"/>
        </w:rPr>
        <w:t>—</w:t>
      </w:r>
      <w:r w:rsidRPr="0033159B">
        <w:rPr>
          <w:rFonts w:ascii="Times New Roman" w:hAnsi="Times New Roman" w:cs="Times New Roman"/>
          <w:color w:val="000000"/>
          <w:sz w:val="28"/>
          <w:szCs w:val="28"/>
          <w:lang w:val="en-US"/>
        </w:rPr>
        <w:t> </w:t>
      </w:r>
      <w:r w:rsidRPr="0033159B">
        <w:rPr>
          <w:rFonts w:ascii="Times New Roman" w:hAnsi="Times New Roman" w:cs="Times New Roman"/>
          <w:color w:val="000000"/>
          <w:sz w:val="28"/>
          <w:szCs w:val="28"/>
        </w:rPr>
        <w:t>объем выполненных работ за период, кг;</w:t>
      </w:r>
    </w:p>
    <w:p w:rsidR="0033159B" w:rsidRPr="0033159B"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 xml:space="preserve">      </w:t>
      </w:r>
      <w:r w:rsidRPr="0033159B">
        <w:rPr>
          <w:rFonts w:ascii="Times New Roman" w:hAnsi="Times New Roman" w:cs="Times New Roman"/>
          <w:i/>
          <w:color w:val="000000"/>
          <w:sz w:val="28"/>
          <w:szCs w:val="28"/>
        </w:rPr>
        <w:t>Т</w:t>
      </w:r>
      <w:r w:rsidRPr="0033159B">
        <w:rPr>
          <w:rFonts w:ascii="Times New Roman" w:hAnsi="Times New Roman" w:cs="Times New Roman"/>
          <w:i/>
          <w:color w:val="000000"/>
          <w:sz w:val="28"/>
          <w:szCs w:val="28"/>
          <w:vertAlign w:val="subscript"/>
          <w:lang w:val="en-US"/>
        </w:rPr>
        <w:t>ij</w:t>
      </w:r>
      <w:r w:rsidRPr="0033159B">
        <w:rPr>
          <w:rFonts w:ascii="Times New Roman" w:hAnsi="Times New Roman" w:cs="Times New Roman"/>
          <w:color w:val="000000"/>
          <w:sz w:val="28"/>
          <w:szCs w:val="28"/>
        </w:rPr>
        <w:t> — налет часов за период, ч;</w:t>
      </w:r>
    </w:p>
    <w:p w:rsidR="00F27EA9"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color w:val="000000"/>
          <w:sz w:val="28"/>
          <w:szCs w:val="28"/>
        </w:rPr>
        <w:t xml:space="preserve">      </w:t>
      </w:r>
      <w:r w:rsidRPr="0033159B">
        <w:rPr>
          <w:rFonts w:ascii="Times New Roman" w:hAnsi="Times New Roman" w:cs="Times New Roman"/>
          <w:i/>
          <w:color w:val="000000"/>
          <w:sz w:val="28"/>
          <w:szCs w:val="28"/>
        </w:rPr>
        <w:t>А</w:t>
      </w:r>
      <w:r w:rsidRPr="0033159B">
        <w:rPr>
          <w:rFonts w:ascii="Times New Roman" w:hAnsi="Times New Roman" w:cs="Times New Roman"/>
          <w:i/>
          <w:color w:val="000000"/>
          <w:sz w:val="28"/>
          <w:szCs w:val="28"/>
          <w:vertAlign w:val="subscript"/>
          <w:lang w:val="en-US"/>
        </w:rPr>
        <w:t>ij</w:t>
      </w:r>
      <w:r w:rsidRPr="0033159B">
        <w:rPr>
          <w:rFonts w:ascii="Times New Roman" w:hAnsi="Times New Roman" w:cs="Times New Roman"/>
          <w:i/>
          <w:color w:val="000000"/>
          <w:sz w:val="28"/>
          <w:szCs w:val="28"/>
        </w:rPr>
        <w:t> — </w:t>
      </w:r>
      <w:r w:rsidRPr="0033159B">
        <w:rPr>
          <w:rFonts w:ascii="Times New Roman" w:hAnsi="Times New Roman" w:cs="Times New Roman"/>
          <w:color w:val="000000"/>
          <w:sz w:val="28"/>
          <w:szCs w:val="28"/>
        </w:rPr>
        <w:t>производительность ЛА, кг/ч.</w:t>
      </w:r>
    </w:p>
    <w:p w:rsidR="00F27EA9" w:rsidRDefault="00F27EA9" w:rsidP="0033159B">
      <w:pPr>
        <w:widowControl w:val="0"/>
        <w:spacing w:after="0" w:line="360" w:lineRule="auto"/>
        <w:ind w:firstLine="709"/>
        <w:jc w:val="both"/>
        <w:rPr>
          <w:rFonts w:ascii="Times New Roman" w:hAnsi="Times New Roman" w:cs="Times New Roman"/>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b/>
          <w:iCs/>
          <w:color w:val="000000"/>
          <w:sz w:val="28"/>
          <w:szCs w:val="28"/>
        </w:rPr>
      </w:pPr>
      <w:r w:rsidRPr="00F27EA9">
        <w:rPr>
          <w:rFonts w:ascii="Times New Roman" w:hAnsi="Times New Roman" w:cs="Times New Roman"/>
          <w:b/>
          <w:color w:val="000000"/>
          <w:sz w:val="28"/>
          <w:szCs w:val="28"/>
        </w:rPr>
        <w:t>3.4 </w:t>
      </w:r>
      <w:r w:rsidRPr="00F27EA9">
        <w:rPr>
          <w:rFonts w:ascii="Times New Roman" w:hAnsi="Times New Roman" w:cs="Times New Roman"/>
          <w:b/>
          <w:iCs/>
          <w:color w:val="000000"/>
          <w:sz w:val="28"/>
          <w:szCs w:val="28"/>
        </w:rPr>
        <w:t xml:space="preserve">Системы автоматизированного проектирования и управления разработками, адаптированные в </w:t>
      </w:r>
      <w:r w:rsidR="00682245" w:rsidRPr="00682245">
        <w:rPr>
          <w:rFonts w:ascii="Times New Roman" w:hAnsi="Times New Roman" w:cs="Times New Roman"/>
          <w:b/>
          <w:iCs/>
          <w:color w:val="000000"/>
          <w:sz w:val="28"/>
          <w:szCs w:val="28"/>
        </w:rPr>
        <w:t>ракетно-космическом</w:t>
      </w:r>
      <w:r w:rsidRPr="00F27EA9">
        <w:rPr>
          <w:rFonts w:ascii="Times New Roman" w:hAnsi="Times New Roman" w:cs="Times New Roman"/>
          <w:b/>
          <w:iCs/>
          <w:color w:val="000000"/>
          <w:sz w:val="28"/>
          <w:szCs w:val="28"/>
        </w:rPr>
        <w:t xml:space="preserve"> производстве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Рассмотрим некоторые системы (и их программные продукты) автоматизированного проектирования  и  управления  разработками,  </w:t>
      </w:r>
      <w:r w:rsidRPr="00F27EA9">
        <w:rPr>
          <w:rFonts w:ascii="Times New Roman" w:hAnsi="Times New Roman" w:cs="Times New Roman"/>
          <w:iCs/>
          <w:color w:val="000000"/>
          <w:sz w:val="28"/>
          <w:szCs w:val="28"/>
        </w:rPr>
        <w:lastRenderedPageBreak/>
        <w:t xml:space="preserve">выполненные  по  обобщенной  схеме проектирования,  но  удачно  адаптированные  на  предметную  область — авиационное производство.  К  таким  автоматизированным  системам  следует  отнести  самые современные автоматизированные системы: CADDS-5, CATIA, CIMATRON, </w:t>
      </w:r>
      <w:r w:rsidRPr="00F27EA9">
        <w:rPr>
          <w:rFonts w:ascii="Times New Roman" w:hAnsi="Times New Roman" w:cs="Times New Roman"/>
          <w:iCs/>
          <w:color w:val="000000"/>
          <w:sz w:val="28"/>
          <w:szCs w:val="28"/>
          <w:lang w:val="en-US"/>
        </w:rPr>
        <w:t>Unigraphics</w:t>
      </w:r>
      <w:r w:rsidRPr="00F27EA9">
        <w:rPr>
          <w:rFonts w:ascii="Times New Roman" w:hAnsi="Times New Roman" w:cs="Times New Roman"/>
          <w:iCs/>
          <w:color w:val="000000"/>
          <w:sz w:val="28"/>
          <w:szCs w:val="28"/>
        </w:rPr>
        <w:t xml:space="preserve">, АСКТД, </w:t>
      </w:r>
      <w:r w:rsidRPr="00F27EA9">
        <w:rPr>
          <w:rFonts w:ascii="Times New Roman" w:hAnsi="Times New Roman" w:cs="Times New Roman"/>
          <w:iCs/>
          <w:color w:val="000000"/>
          <w:sz w:val="28"/>
          <w:szCs w:val="28"/>
          <w:lang w:val="en-US"/>
        </w:rPr>
        <w:t>SEARCH</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IMPROJECT</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AVS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IMBAS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TECHCARD</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WEBPORTAL</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lang w:val="en-US"/>
        </w:rPr>
        <w:t>IPS</w:t>
      </w:r>
      <w:r w:rsidRPr="00F27EA9">
        <w:rPr>
          <w:rFonts w:ascii="Times New Roman" w:hAnsi="Times New Roman" w:cs="Times New Roman"/>
          <w:iCs/>
          <w:color w:val="000000"/>
          <w:sz w:val="28"/>
          <w:szCs w:val="28"/>
        </w:rPr>
        <w:t xml:space="preserve"> разработчиками  которых являются  известные  международные  концерны,  такие  как: IBM, Computervision, Dasso Aviashon, PTC, САПР ИНТЕРМЕХ и др.</w:t>
      </w: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3.4</w:t>
      </w:r>
      <w:r w:rsidRPr="00F27EA9">
        <w:rPr>
          <w:rFonts w:ascii="Times New Roman" w:hAnsi="Times New Roman" w:cs="Times New Roman"/>
          <w:iCs/>
          <w:color w:val="000000"/>
          <w:sz w:val="28"/>
          <w:szCs w:val="28"/>
        </w:rPr>
        <w:t xml:space="preserve">.1 Комплексная автоматизированная система проектирования и управления разработками — CADDS-5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CADDS-5 — это система для проектирования объектов любой сложности и масштаба. Это продукт, интегрирующий работу сотен программистов и конструкторов. Это комплекс программ,  поставленных  на  мощных  станциях  фирм Sun Microsystem, DEC и Silicon Graphics.  При  работе CADDS-5 в  сети  возможно  подключение  персональных  ЭВМ,  на которых  устанавливается  система  автоматизированного  проектирования  и технологической  подготовки  производства Personal Designer dj Personal Machinist, разработанная  фирмой COPUTER VISION. Оба  модуля (обе  системы)  имеют  прямой интерфейс обмена данными.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Ядро  системы — геометрический  моделер,  создающий  каркасные  поверхностные  и твердотельные геометрические модели. Создаваемые модели представлены в базе данных аналитически,  что  позволяет  вычислить  границы  тел  и  пересечений  с  максимально возможной точностью.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Геометрия  сложных  поверхностей  описывается  математическим  аппаратом нерегулярных  рациональных  В-сплайнов (NURBS). Особого  внимания  заслуживают параметрические  возможности  моделера  системы CADDS-5. Вариационные  изменения геометрии  производятся  при  прямом  назначении  параметров  или  при  вычислении уравнений, которые могут связывать в соотношения  геометрические  размеры  между  собой  или  </w:t>
      </w:r>
      <w:r w:rsidRPr="00F27EA9">
        <w:rPr>
          <w:rFonts w:ascii="Times New Roman" w:hAnsi="Times New Roman" w:cs="Times New Roman"/>
          <w:iCs/>
          <w:color w:val="000000"/>
          <w:sz w:val="28"/>
          <w:szCs w:val="28"/>
        </w:rPr>
        <w:lastRenderedPageBreak/>
        <w:t xml:space="preserve">физическими  характеристиками внешней среды. </w:t>
      </w: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Главная  задача,  поставленная  перед  системой CADDS-5 — это  способность моделировать  параметрическую  сборку  большого  проекта  изделия (объекта)  из функциональных  компонентов,  в  результате  чего  создавать  электронную  модель (прототип) изделия (объекта).</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CADDS-5  ориентирована  на  групповую  технологию  разработки  изделий.  Это означает, что в проектировании узла конструкции изделия могут принимать одновременно участие несколько конструкторов,  технологов и программистов.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Если  системой  создан  электронный  макет (модель)  изделия,  то  его  можно «испытывать»  на нагрузки:  механические, тепловые, электромагнитные, прочностные и др.  Имеется  возможность  системы CADDS-5 анализировать  работу  динамических компонентов  и  механизмов,  возможность  вычисления  физических  характеристик проектируемого (создаваемого) изделия (объекта).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Существующая  геометрическая  модель  изделия (объекта)  может  быть  визуализирована  в  виде  реалистических  изображений  в  статическом  и  динамическом режимах.  Что  касается  автоматизации  технологических  процессов  изготовления,  то  в систему CADDS-5 входят все необходимые для этого компоненты.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На  основе  модели  твердого  тела  можно  смоделировать  процессы  механической обработки методами резания и штамповки, токарной обработки и фрезерования, а также горячего литья металлов и пластмасс.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Однажды  настроенная  и  сгенерированная  программа  для  станков  с  ЧПУ  в  системе CADDS-5  не  требует  коррекции  при  параметрических  изменениях  геометрии  объекта.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Весь  процесс  обработки  можно  промоделировать  визуально  прямо  на  экране  дисплея (монитора) на основе визуальной модели.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Важную  роль  в  системе CADDS-5 играют  модули  верификации.  Следует  отметить, что  в  системе CADDS-5 имеются  модули  проверки  </w:t>
      </w:r>
      <w:r w:rsidRPr="00F27EA9">
        <w:rPr>
          <w:rFonts w:ascii="Times New Roman" w:hAnsi="Times New Roman" w:cs="Times New Roman"/>
          <w:iCs/>
          <w:color w:val="000000"/>
          <w:sz w:val="28"/>
          <w:szCs w:val="28"/>
        </w:rPr>
        <w:lastRenderedPageBreak/>
        <w:t xml:space="preserve">правильности  заполнения конструкторской  спецификации  чертежей,  оформление  чертежей  в  соответствии  с государственными  стандартами,  простановки  размерных  цепей,  допусков  и  других чертежных  реквизитов.  Имеется  возможность  проверки  правильности  и  соответствия проекта  изделия  требованиям  заказчика  (пользователя),  путем  изготовления стереолитографического прототипа.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Интеграция  механических  и  электронных  систем  автоматизированного проектирования  разработок  в  системе CADDS-5 достигается  на  основе  единой информационной  конструкторско-технологической  базы  данных.  В  результате  имеется возможность создавать единый электронный и механический прототип изделия (в своей предметной  области),  производить  сборку  агрегатов  и  блоков,  выполнять  трассировку внешних  соединений  и  испытывать  полученную  модель  в  реальной  работе  априори  на механические и электромагнитные воздействия внешней среды и др.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Обеспечивая  решение  основных  задач  проектирования  и  изготовления  изделий, система CADDS-5 оставляет широкий спектр (простор) для адаптации пользователям системы «под себя». Для пользователей-программистов предусмотрен программный  интерфейс  из  различных  языков  программирования,  включая FORTRAN, C++.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Библиотека  подпрограмм  системы CADDS-5 обеспечивает  доступ  пользователям  к базе данных и графическим массивам (возможностям).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Такая  открытая  архитектура  обеспечивает  непрерывное  расширение  применения CADDS-5  как  в  традиционных,  так  и  в  новых  областях  промышленного  производства. Возможность  включения  в  систему  программных  модулей  (дополнительных, подновленных)  обеспечивается  интерфейсом  ядра  геометрического  моделирования CV-DOORS.  Этот  же  интерфейс  может  быть  использован  для  создания  экспертных  систем искусственного интеллекта, обеспечивающих синтез геометрии изделий.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Важным  свойством  системы CADDS-5 является  то,  что  данные  модели  изделия представлены в международном стандарте PDES/STEP/DIS </w:t>
      </w:r>
      <w:r w:rsidRPr="00F27EA9">
        <w:rPr>
          <w:rFonts w:ascii="Times New Roman" w:hAnsi="Times New Roman" w:cs="Times New Roman"/>
          <w:iCs/>
          <w:color w:val="000000"/>
          <w:sz w:val="28"/>
          <w:szCs w:val="28"/>
        </w:rPr>
        <w:lastRenderedPageBreak/>
        <w:t xml:space="preserve">10300, который обеспечивает простоту обмена данными с другими системами автоматизированного проектирования и технологической подготовки производства.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Система CADDS-5 состоит из комплекса программных пакетов, каждый из которых предназначается  для  решения  соответствующих  задач  проектирования  и  управления разработками изделий.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Например,  пакет Premium Engineering — это  интегрированная  среда  каркасного, поверхностного и твердотельного моделирования: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а) среда  безусловного  моделирования (традиционного,  когда  иметь  размеры  и положения  геометрических  компонент  можно  только  до  того,  как  элементы  связаны булевыми формами);</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б) среда  параметрического  моделирования  т.е.  гибко  изменяемой синтезированной геометрии и одновременно с зафиксированными ограничениями).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С этим пакетом можно работать как в безусловной, так и в параметрической среде, свободно переназначать элементами их тип (параметрический или фиксированный):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а) изменения параметров (и геометрии) производятся как прямым назначением, так и по результатам счета уравнений, связывающих параметры и характеристики внешней среды;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б) в пакет  входит  библиотека  технологических  и  конструктивных  элементов, развиваемая пользователями;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 базовая  полутоновая  графика  с  использованием  акселераторов  входит  в  массив построения каркасных моделей;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г) все  типы  моделей (базовые,  поверхностные  и  др.)  присутствуют  в  одной информационной базе данных;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д) картиночное меню в системе перерисовывается пользователем по желанию и др.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Пакет Raster Mode имеет следующие возможности:</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а) позволяет  редактировать,  отображать  и  вычерчивать  на  плоттере  </w:t>
      </w:r>
      <w:r w:rsidRPr="00F27EA9">
        <w:rPr>
          <w:rFonts w:ascii="Times New Roman" w:hAnsi="Times New Roman" w:cs="Times New Roman"/>
          <w:iCs/>
          <w:color w:val="000000"/>
          <w:sz w:val="28"/>
          <w:szCs w:val="28"/>
        </w:rPr>
        <w:lastRenderedPageBreak/>
        <w:t xml:space="preserve">растровые изображения, семейство которых присутствует в информационной базе данных системы CADDS-5:  этот  пакет  ускоряет  коммуникационные  процессы  за  счет  использования проектного  контроля  и  наблюдения  за  проектированием  в  активном  режиме  работы  с системой (в интерактивном режиме);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б) для  отображения,  редактирования  и  вычерчивания  на  плоттере  объектов, содержащих  как  растровую,  так  и  векторную  информацию,  можно  использовать синтаксис  и  команды CADDS-5. Использование  существующих  бумажных  чертежей может  быть  более  эффективным  во  время  создания  геометрии  модели  изделия  за  счет непосредственного обращения к растровым изображениям. Например, чтобы спроектировать  зажим  для  проектируемой  детали,  то  на  время  проектирования  растровое изображение детали можно «прикрыть»;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 интерактивный  режим  преобразования  растрового  изображения  в  векторное изображение в системе CADDS-5 позволяет перестраивать геометрию модели;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г) пакет  позволяет  преобразовывать  фрагменты  векторных  данных  и  текстовой информации (технологического тезауруса) в  растровый формат для их распределения и необходимости получения твердой копии на плоттере и сканирования чертежа. Это дает возможность использования более простого способа распределения элементов чертежей для просмотра, комментирования и создания надписей.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Пакет (модуль) Solid Detailing — это модуль программного обеспечения обслуживает интегрированный набор инструментальных средств для создания инженерных чертежей из  каркасных  поверхностей,  поверхностей  моделей  твердого  тела.  Программное обеспечение  автоматически  генерирует  точное  представление  трехмерной  модели твердого тела с невидимыми пунктирными линиями для операций деталировки.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Сечение  твердого  тела  системы  автоматически  генерирует  изображение заштрихованного  сечения  этого  тела  и  может  изобразить  </w:t>
      </w:r>
      <w:r w:rsidRPr="00F27EA9">
        <w:rPr>
          <w:rFonts w:ascii="Times New Roman" w:hAnsi="Times New Roman" w:cs="Times New Roman"/>
          <w:iCs/>
          <w:color w:val="000000"/>
          <w:sz w:val="28"/>
          <w:szCs w:val="28"/>
        </w:rPr>
        <w:lastRenderedPageBreak/>
        <w:t xml:space="preserve">чистоту  и  шероховатость поверхности и др. </w:t>
      </w: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Система CADDS-5 в  полном  объеме  состоит  из  ста  комплексных  программных модулей,  а  также  графоаналитических  и  функциональных  модулей,  которые поддерживаются специальными техническими электронными средствами от фирмы IBM - станциями RISC/6000 или RS/6000 - 42Т.</w:t>
      </w: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3.4</w:t>
      </w:r>
      <w:r w:rsidRPr="00F27EA9">
        <w:rPr>
          <w:rFonts w:ascii="Times New Roman" w:hAnsi="Times New Roman" w:cs="Times New Roman"/>
          <w:iCs/>
          <w:color w:val="000000"/>
          <w:sz w:val="28"/>
          <w:szCs w:val="28"/>
        </w:rPr>
        <w:t xml:space="preserve">.2 Специализированная автоматизированная система конструкторско-технологического проектирования авиационной техники — CATIA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Конструкторско-технологическая  система CATIA представляет  собой  интегрированный  многомодульный  пакет,  охватывающий  широкий  спектр  задач — от эскизного  проектирования  до  изготовления  деталей  на  станках  с  ЧПУ.  Система  имеет возможность проводить объемное моделирование изделий проектирования, воссоздавать сложные  поверхности,  рассчитывать  конструкции  на  прочность,  осуществлять трассировку кабелей и трубопроводов внутри сложной насыщенной компоновки. Помимо чисто конструкторских задач CATIA может использоваться для управления</w:t>
      </w:r>
      <w:r>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rPr>
        <w:t xml:space="preserve">проектными работами, а также для технологической подготовки производства, рисунок </w:t>
      </w:r>
      <w:r w:rsidR="006A2FC5">
        <w:rPr>
          <w:rFonts w:ascii="Times New Roman" w:hAnsi="Times New Roman" w:cs="Times New Roman"/>
          <w:iCs/>
          <w:color w:val="000000"/>
          <w:sz w:val="28"/>
          <w:szCs w:val="28"/>
        </w:rPr>
        <w:t>3</w:t>
      </w:r>
      <w:r w:rsidRPr="00F27EA9">
        <w:rPr>
          <w:rFonts w:ascii="Times New Roman" w:hAnsi="Times New Roman" w:cs="Times New Roman"/>
          <w:iCs/>
          <w:color w:val="000000"/>
          <w:sz w:val="28"/>
          <w:szCs w:val="28"/>
        </w:rPr>
        <w:t>.</w:t>
      </w:r>
      <w:r w:rsidR="006A2FC5">
        <w:rPr>
          <w:rFonts w:ascii="Times New Roman" w:hAnsi="Times New Roman" w:cs="Times New Roman"/>
          <w:iCs/>
          <w:color w:val="000000"/>
          <w:sz w:val="28"/>
          <w:szCs w:val="28"/>
        </w:rPr>
        <w:t>4</w:t>
      </w:r>
      <w:r w:rsidRPr="00F27EA9">
        <w:rPr>
          <w:rFonts w:ascii="Times New Roman" w:hAnsi="Times New Roman" w:cs="Times New Roman"/>
          <w:iCs/>
          <w:color w:val="000000"/>
          <w:sz w:val="28"/>
          <w:szCs w:val="28"/>
        </w:rPr>
        <w:t>.</w:t>
      </w:r>
    </w:p>
    <w:p w:rsid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noProof/>
          <w:color w:val="000000"/>
          <w:sz w:val="28"/>
          <w:szCs w:val="28"/>
          <w:lang w:eastAsia="ru-RU"/>
        </w:rPr>
        <w:drawing>
          <wp:inline distT="0" distB="0" distL="0" distR="0">
            <wp:extent cx="2199600" cy="1623600"/>
            <wp:effectExtent l="0" t="0" r="0" b="0"/>
            <wp:docPr id="18" name="Рисунок 18" descr="8763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87636023"/>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600" cy="1623600"/>
                    </a:xfrm>
                    <a:prstGeom prst="rect">
                      <a:avLst/>
                    </a:prstGeom>
                    <a:noFill/>
                    <a:ln>
                      <a:noFill/>
                    </a:ln>
                  </pic:spPr>
                </pic:pic>
              </a:graphicData>
            </a:graphic>
          </wp:inline>
        </w:drawing>
      </w:r>
      <w:r w:rsidRPr="00F27EA9">
        <w:rPr>
          <w:rFonts w:ascii="Times New Roman" w:hAnsi="Times New Roman" w:cs="Times New Roman"/>
          <w:iCs/>
          <w:color w:val="000000"/>
          <w:sz w:val="28"/>
          <w:szCs w:val="28"/>
        </w:rPr>
        <w:t xml:space="preserve">    </w:t>
      </w:r>
      <w:r w:rsidR="008E42F5">
        <w:rPr>
          <w:rFonts w:ascii="Times New Roman" w:hAnsi="Times New Roman" w:cs="Times New Roman"/>
          <w:iCs/>
          <w:color w:val="000000"/>
          <w:sz w:val="28"/>
          <w:szCs w:val="28"/>
        </w:rPr>
        <w:t xml:space="preserve">                </w:t>
      </w:r>
      <w:r w:rsidRPr="00F27EA9">
        <w:rPr>
          <w:rFonts w:ascii="Times New Roman" w:hAnsi="Times New Roman" w:cs="Times New Roman"/>
          <w:iCs/>
          <w:color w:val="000000"/>
          <w:sz w:val="28"/>
          <w:szCs w:val="28"/>
        </w:rPr>
        <w:t xml:space="preserve">  </w:t>
      </w:r>
      <w:r w:rsidRPr="00F27EA9">
        <w:rPr>
          <w:rFonts w:ascii="Times New Roman" w:hAnsi="Times New Roman" w:cs="Times New Roman"/>
          <w:iCs/>
          <w:noProof/>
          <w:color w:val="000000"/>
          <w:sz w:val="28"/>
          <w:szCs w:val="28"/>
          <w:lang w:eastAsia="ru-RU"/>
        </w:rPr>
        <w:drawing>
          <wp:inline distT="0" distB="0" distL="0" distR="0">
            <wp:extent cx="2178000" cy="1638000"/>
            <wp:effectExtent l="0" t="0" r="0" b="635"/>
            <wp:docPr id="17" name="Рисунок 17" descr="4958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49585679"/>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00" cy="1638000"/>
                    </a:xfrm>
                    <a:prstGeom prst="rect">
                      <a:avLst/>
                    </a:prstGeom>
                    <a:noFill/>
                    <a:ln>
                      <a:noFill/>
                    </a:ln>
                  </pic:spPr>
                </pic:pic>
              </a:graphicData>
            </a:graphic>
          </wp:inline>
        </w:drawing>
      </w:r>
    </w:p>
    <w:p w:rsidR="00F27EA9" w:rsidRPr="00F27EA9" w:rsidRDefault="008E42F5" w:rsidP="008E42F5">
      <w:pPr>
        <w:widowControl w:val="0"/>
        <w:spacing w:after="0" w:line="360" w:lineRule="auto"/>
        <w:ind w:firstLine="709"/>
        <w:jc w:val="center"/>
        <w:rPr>
          <w:rFonts w:ascii="Times New Roman" w:hAnsi="Times New Roman" w:cs="Times New Roman"/>
          <w:iCs/>
          <w:color w:val="000000"/>
          <w:sz w:val="28"/>
          <w:szCs w:val="28"/>
        </w:rPr>
      </w:pPr>
      <w:r w:rsidRPr="008E42F5">
        <w:rPr>
          <w:rFonts w:ascii="Times New Roman" w:hAnsi="Times New Roman" w:cs="Times New Roman"/>
          <w:iCs/>
          <w:color w:val="000000"/>
          <w:sz w:val="28"/>
          <w:szCs w:val="28"/>
        </w:rPr>
        <w:t>Рисунок 3.4</w:t>
      </w:r>
      <w:r>
        <w:rPr>
          <w:rFonts w:ascii="Times New Roman" w:hAnsi="Times New Roman" w:cs="Times New Roman"/>
          <w:iCs/>
          <w:color w:val="000000"/>
          <w:sz w:val="28"/>
          <w:szCs w:val="28"/>
        </w:rPr>
        <w:t>, лист 1</w:t>
      </w:r>
      <w:r w:rsidRPr="008E42F5">
        <w:rPr>
          <w:rFonts w:ascii="Times New Roman" w:hAnsi="Times New Roman" w:cs="Times New Roman"/>
          <w:iCs/>
          <w:color w:val="000000"/>
          <w:sz w:val="28"/>
          <w:szCs w:val="28"/>
        </w:rPr>
        <w:t> — Моделирование изделий на различных этапах жизненного цикла</w:t>
      </w:r>
    </w:p>
    <w:p w:rsidR="00F27EA9" w:rsidRPr="00F27EA9" w:rsidRDefault="00F27EA9" w:rsidP="00F27EA9">
      <w:pPr>
        <w:widowControl w:val="0"/>
        <w:spacing w:after="0" w:line="360" w:lineRule="auto"/>
        <w:ind w:firstLine="709"/>
        <w:jc w:val="center"/>
        <w:rPr>
          <w:rFonts w:ascii="Times New Roman" w:hAnsi="Times New Roman" w:cs="Times New Roman"/>
          <w:iCs/>
          <w:color w:val="000000"/>
          <w:sz w:val="28"/>
          <w:szCs w:val="28"/>
        </w:rPr>
      </w:pPr>
      <w:r w:rsidRPr="00F27EA9">
        <w:rPr>
          <w:rFonts w:ascii="Times New Roman" w:hAnsi="Times New Roman" w:cs="Times New Roman"/>
          <w:iCs/>
          <w:noProof/>
          <w:color w:val="000000"/>
          <w:sz w:val="28"/>
          <w:szCs w:val="28"/>
          <w:lang w:eastAsia="ru-RU"/>
        </w:rPr>
        <w:lastRenderedPageBreak/>
        <w:drawing>
          <wp:inline distT="0" distB="0" distL="0" distR="0">
            <wp:extent cx="3053301" cy="2288194"/>
            <wp:effectExtent l="0" t="0" r="0" b="0"/>
            <wp:docPr id="16" name="Рисунок 16" descr="9936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99361146"/>
                    <pic:cNvPicPr>
                      <a:picLocks noChangeAspect="1" noChangeArrowheads="1"/>
                    </pic:cNvPicPr>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345" cy="2288227"/>
                    </a:xfrm>
                    <a:prstGeom prst="rect">
                      <a:avLst/>
                    </a:prstGeom>
                    <a:noFill/>
                    <a:ln>
                      <a:noFill/>
                    </a:ln>
                  </pic:spPr>
                </pic:pic>
              </a:graphicData>
            </a:graphic>
          </wp:inline>
        </w:drawing>
      </w:r>
    </w:p>
    <w:p w:rsidR="00F27EA9" w:rsidRPr="00F27EA9" w:rsidRDefault="00F27EA9" w:rsidP="00544369">
      <w:pPr>
        <w:widowControl w:val="0"/>
        <w:spacing w:after="0" w:line="360" w:lineRule="auto"/>
        <w:jc w:val="center"/>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Рисунок </w:t>
      </w:r>
      <w:r w:rsidR="006A2FC5">
        <w:rPr>
          <w:rFonts w:ascii="Times New Roman" w:hAnsi="Times New Roman" w:cs="Times New Roman"/>
          <w:iCs/>
          <w:color w:val="000000"/>
          <w:sz w:val="28"/>
          <w:szCs w:val="28"/>
        </w:rPr>
        <w:t>3</w:t>
      </w:r>
      <w:r w:rsidRPr="00F27EA9">
        <w:rPr>
          <w:rFonts w:ascii="Times New Roman" w:hAnsi="Times New Roman" w:cs="Times New Roman"/>
          <w:iCs/>
          <w:color w:val="000000"/>
          <w:sz w:val="28"/>
          <w:szCs w:val="28"/>
        </w:rPr>
        <w:t>.</w:t>
      </w:r>
      <w:r w:rsidR="006A2FC5">
        <w:rPr>
          <w:rFonts w:ascii="Times New Roman" w:hAnsi="Times New Roman" w:cs="Times New Roman"/>
          <w:iCs/>
          <w:color w:val="000000"/>
          <w:sz w:val="28"/>
          <w:szCs w:val="28"/>
        </w:rPr>
        <w:t>4</w:t>
      </w:r>
      <w:r w:rsidR="008E42F5">
        <w:rPr>
          <w:rFonts w:ascii="Times New Roman" w:hAnsi="Times New Roman" w:cs="Times New Roman"/>
          <w:iCs/>
          <w:color w:val="000000"/>
          <w:sz w:val="28"/>
          <w:szCs w:val="28"/>
        </w:rPr>
        <w:t>, лист 2</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Последние  версии  системы CATIA несет  в  себе  массу  передовых  информационных  технологий  обработки  конструкторско-технологической  информации  и легко используемые функции, которые включают:</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а) параметрическое и вариационное моделирование;</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б) проектирование  на  основе  характерных  типовых  конструктивно-технологических элементов деталей, узлов и агрегатов изделий;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в) точные пространственные тела;</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г) поддержку NURBS;</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д) трехмерный построитель сборочных эскизов;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е) панель экрана X-Windows, основанную на пиктограммах;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ж)интерфейс пользователя Motif;</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з) контекстно-зависимую интерактивную подсказку.</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Программные модули CATIA в совокупности и отдельно позволяют постепенно достигать: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а) проектирования электронных макетов деталей и узлов в точных твердых телах;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б) объединения операций, создания скруглений и уклонов для твердых тел;</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в) локальную и глобальную параметризацию точных твердых тел;</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г) проектирования на основе примитивов, трафаретных конструкций;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lastRenderedPageBreak/>
        <w:t>д) высокопроизводительный чертежный режим и ассоциированные размеры;</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е) возможность  модификации  изделий  через  параметрические  размеры.  Система обеспечивает   возможность   анализа   конструкторско-технологических  разработок, проверки  наложений  и  зазоров,  воспроизводит  и  проецирует  на  экран  точные  твердые тела для создания исходной модели для последующих операций обработки, а также имеет интегрированную 2-D систему для создания и аннотации чертежей.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Возможности параметризации системы, после окончания проектирования, обеспечивают пользователю применение альтернативных проектов и  создание  семейства  узлов  и  подсборок.  Средства  анализа  обеспечивают  проверку кинематики  сборок,  а  также  проверку  положений,  достаточности  промежутков  между деталями, узлами, агрегатами и т.д.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  системе CATIA с  целью,  обеспечения  гибкости  и  универсальности  применяется большой  набор  системных  надстроек,  адаптирующих  его  за  короткий  срок  к существующей  специфике  авиационного  предприятия,  его  традициям,  стандартам предприятия,  набору  модулей  и  пакетов  программ  и  характеру  решаемых  задач.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Совокупность таких надстроек является содержанием PROJECT-файла, действие которого распространяется на всех пользователей и создает для них единую компьютерную среду.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В состав Project-файла входят:</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атрибуты;</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загрузка функциональной клавиатуры;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таблицы функций SECTION, SCHEMATIC, PIPING и PATTERN;</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идентификаторы LAYER и многие другие стандарты пользователя.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Часть стандартов пользователя записываются в стартовые модели, предназначенные для их тиражирования в каждой вновь создаваемой модели. В стартовые модели входят: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графические  надстройки (цвета,  типы  линий,  типы  сечений  и  др.);</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lastRenderedPageBreak/>
        <w:t>- стандарты  текстов  и чертежных  размеров;</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элементы  повторяющейся  геометрии (наиболее  употребляемые  из них).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Референсные модели являются продуктом проектных подразделений предприятия и содержат в себе:</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базовую геометрию объектов;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функциональные системы;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технические задания и ограничения.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Референсные модели изначально предназначены для постановки задач пользователям системы и являются техническим проектом или концепцией будущего изделия.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В  процессе  рабочего  проектирования  в  результате  конструкторской  проработки появляются  изменения,  уточнения  и  дополнения  к  содержанию  референсных  моделей, которые,  пройдя  специальную  процедуру  внутренней  сертификации,  возвращаются  в референсную  модель,  замещая  предыдущую,  устаревшую  версию.  Этот  процесс называется итерацией и может состоять из нескольких циклов.</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1 Базовая  или  референсная  геометрия — это  теоретическая  основа,  на  которую ссылаются  или  на  которую  опираются  конкретные  геометрические  описания  деталей, узлов,  агрегатов  изделий.  Она  (геометрия)  является  итоговым  продуктом концептуальной  проработки  технического  проекта,  на  основании  которого  выполняется рабочее  проектирование.  Базовая  геометрия  создается  и  содержится  в  референсных моделях.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2 Инструмент  системы CATIA предлагает  на  выбор  множество  способов существования форм деталей:</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твердые тела;</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поверхности;</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виды обработки;</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каркас детали и  их  всевозможные  комбинации.</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В  системе  существуют  полная  и  минимально достаточная формы </w:t>
      </w:r>
      <w:r w:rsidRPr="00F27EA9">
        <w:rPr>
          <w:rFonts w:ascii="Times New Roman" w:hAnsi="Times New Roman" w:cs="Times New Roman"/>
          <w:iCs/>
          <w:color w:val="000000"/>
          <w:sz w:val="28"/>
          <w:szCs w:val="28"/>
        </w:rPr>
        <w:lastRenderedPageBreak/>
        <w:t>определения геометрических объектов.</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3 Полная  форма  полностью  описывает  все  поверхности  детали,  включая  все необходимые  подробности (допуск  и  посадка,  шероховатость  поверхности,  режимы резания, марка материала и т.д.). Полная форма нужна для анализа конструкции и методов обработки детали, для разработки управляющих программ к станкам с ЧПУ, внутренней сертификации,  построения  конечно-элементных  моделей,  для  расчетов,  например,  на прочность, и других целей.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4 Минимально-достаточная  форма  определения  геометрии — это  набор  функций (аргументов),  на  основании  которых  может  быть  восстановлена  полная  геометрия (но текущей необходимости в этом нет). </w:t>
      </w:r>
    </w:p>
    <w:p w:rsidR="00177C57"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Минимально-достаточная  форма  необходима  для  экономии  объема  памяти  и сохранения приемлемой быстроты реакции компьютера при работе с системой и т.д.</w:t>
      </w:r>
    </w:p>
    <w:p w:rsidR="00177C57" w:rsidRDefault="00177C57" w:rsidP="00F27EA9">
      <w:pPr>
        <w:widowControl w:val="0"/>
        <w:spacing w:after="0" w:line="360" w:lineRule="auto"/>
        <w:ind w:firstLine="709"/>
        <w:jc w:val="both"/>
        <w:rPr>
          <w:rFonts w:ascii="Times New Roman" w:hAnsi="Times New Roman" w:cs="Times New Roman"/>
          <w:iCs/>
          <w:color w:val="000000"/>
          <w:sz w:val="28"/>
          <w:szCs w:val="28"/>
        </w:rPr>
      </w:pP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3.4.3</w:t>
      </w:r>
      <w:r>
        <w:rPr>
          <w:rFonts w:ascii="Times New Roman" w:hAnsi="Times New Roman" w:cs="Times New Roman"/>
          <w:iCs/>
          <w:color w:val="000000"/>
          <w:sz w:val="28"/>
          <w:szCs w:val="28"/>
        </w:rPr>
        <w:t> </w:t>
      </w:r>
      <w:r w:rsidRPr="00177C57">
        <w:rPr>
          <w:rFonts w:ascii="Times New Roman" w:hAnsi="Times New Roman" w:cs="Times New Roman"/>
          <w:iCs/>
          <w:color w:val="000000"/>
          <w:sz w:val="28"/>
          <w:szCs w:val="28"/>
        </w:rPr>
        <w:t>Система автоматизации процессов конструкторской и технологической  подготовки  авиационного производства (</w:t>
      </w:r>
      <w:r w:rsidRPr="00177C57">
        <w:rPr>
          <w:rFonts w:ascii="Times New Roman" w:hAnsi="Times New Roman" w:cs="Times New Roman"/>
          <w:iCs/>
          <w:color w:val="000000"/>
          <w:sz w:val="28"/>
          <w:szCs w:val="28"/>
          <w:lang w:val="en-US"/>
        </w:rPr>
        <w:t>SEARCH</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IMPROJECT</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AVS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IMBAS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TECHCARD</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WEBPORTAL</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xml:space="preserve">Система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 универсальная система корпоративного уровня для управления информационными объектами. Она позволяет объединить в себе и управлять всей информацией о продукции: от концептуального дизайна до сдачи в производство, от изготовления отдельных экземпляров и партий до утилизации отслуживших свой срок изделий.</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Особенности системы:</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единая объектная модель обработки всей информации;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единая база данных, которая исключает повторный ввод информации и позволяет контролировать ее целостность;</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соответствие стандартам — ЕСКД, ЕСТД, ЕСТПП и т.д.;</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устойчивость системы к сетевым сбоям и возможность ее настройки на различную пропускную способность сети;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lastRenderedPageBreak/>
        <w:t>- открытость программных интерфейсов, позволяющих разрабатывать модули расширения, дополняющие или замещающие функциональность системы;</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модульная организация позволяет заказчикам приобретать только необходимый им набор функций;</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xml:space="preserve">- хранение и обработка строк в </w:t>
      </w:r>
      <w:r w:rsidRPr="00177C57">
        <w:rPr>
          <w:rFonts w:ascii="Times New Roman" w:hAnsi="Times New Roman" w:cs="Times New Roman"/>
          <w:iCs/>
          <w:color w:val="000000"/>
          <w:sz w:val="28"/>
          <w:szCs w:val="28"/>
          <w:lang w:val="en-US"/>
        </w:rPr>
        <w:t>Unicode</w:t>
      </w:r>
      <w:r w:rsidRPr="00177C57">
        <w:rPr>
          <w:rFonts w:ascii="Times New Roman" w:hAnsi="Times New Roman" w:cs="Times New Roman"/>
          <w:iCs/>
          <w:color w:val="000000"/>
          <w:sz w:val="28"/>
          <w:szCs w:val="28"/>
        </w:rPr>
        <w:t xml:space="preserve"> позволяет работать с объектами, содержащими информацию на различных языках и содержащую различные спецсимволы.</w:t>
      </w:r>
    </w:p>
    <w:p w:rsidR="00F27EA9"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xml:space="preserve">Система построена с использованием многозвенной системы клиент-сервер. Сервер приложений может работать в качестве консольного приложения, в качестве службы </w:t>
      </w:r>
      <w:r w:rsidRPr="00177C57">
        <w:rPr>
          <w:rFonts w:ascii="Times New Roman" w:hAnsi="Times New Roman" w:cs="Times New Roman"/>
          <w:iCs/>
          <w:color w:val="000000"/>
          <w:sz w:val="28"/>
          <w:szCs w:val="28"/>
          <w:lang w:val="en-US"/>
        </w:rPr>
        <w:t>Windows</w:t>
      </w:r>
      <w:r w:rsidRPr="00177C57">
        <w:rPr>
          <w:rFonts w:ascii="Times New Roman" w:hAnsi="Times New Roman" w:cs="Times New Roman"/>
          <w:iCs/>
          <w:color w:val="000000"/>
          <w:sz w:val="28"/>
          <w:szCs w:val="28"/>
        </w:rPr>
        <w:t xml:space="preserve"> или под управлением </w:t>
      </w:r>
      <w:r w:rsidRPr="00177C57">
        <w:rPr>
          <w:rFonts w:ascii="Times New Roman" w:hAnsi="Times New Roman" w:cs="Times New Roman"/>
          <w:iCs/>
          <w:color w:val="000000"/>
          <w:sz w:val="28"/>
          <w:szCs w:val="28"/>
          <w:lang w:val="en-US"/>
        </w:rPr>
        <w:t>Web</w:t>
      </w:r>
      <w:r w:rsidRPr="00177C57">
        <w:rPr>
          <w:rFonts w:ascii="Times New Roman" w:hAnsi="Times New Roman" w:cs="Times New Roman"/>
          <w:iCs/>
          <w:color w:val="000000"/>
          <w:sz w:val="28"/>
          <w:szCs w:val="28"/>
        </w:rPr>
        <w:t xml:space="preserve">-сервера </w:t>
      </w:r>
      <w:r w:rsidRPr="00177C57">
        <w:rPr>
          <w:rFonts w:ascii="Times New Roman" w:hAnsi="Times New Roman" w:cs="Times New Roman"/>
          <w:iCs/>
          <w:color w:val="000000"/>
          <w:sz w:val="28"/>
          <w:szCs w:val="28"/>
          <w:lang w:val="en-US"/>
        </w:rPr>
        <w:t>Microsoft</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Internet</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Information</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Server</w:t>
      </w:r>
      <w:r w:rsidRPr="00177C57">
        <w:rPr>
          <w:rFonts w:ascii="Times New Roman" w:hAnsi="Times New Roman" w:cs="Times New Roman"/>
          <w:iCs/>
          <w:color w:val="000000"/>
          <w:sz w:val="28"/>
          <w:szCs w:val="28"/>
        </w:rPr>
        <w:t>.</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xml:space="preserve">Система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 xml:space="preserve"> решает следующие задачи: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хранение электронных документов (конструкторских, технологических, коммерческих и пр.);</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информационная поддержка жизненного цикла изделий;</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управление конструкторским проектированием;</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технологическая подготовка производства;</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управление общим и техническим документооборотом предприятия;</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управление объединенными справочными данными;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управление проектами;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обеспечение информационной безопасности;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обмен информацией между филиалами и предприятиями.</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 xml:space="preserve">Рассмотрим более подробно основные модули системы </w:t>
      </w:r>
      <w:r w:rsidRPr="00177C57">
        <w:rPr>
          <w:rFonts w:ascii="Times New Roman" w:hAnsi="Times New Roman" w:cs="Times New Roman"/>
          <w:iCs/>
          <w:color w:val="000000"/>
          <w:sz w:val="28"/>
          <w:szCs w:val="28"/>
          <w:lang w:val="en-US"/>
        </w:rPr>
        <w:t>IPS</w:t>
      </w:r>
      <w:r w:rsidRPr="00177C57">
        <w:rPr>
          <w:rFonts w:ascii="Times New Roman" w:hAnsi="Times New Roman" w:cs="Times New Roman"/>
          <w:iCs/>
          <w:color w:val="000000"/>
          <w:sz w:val="28"/>
          <w:szCs w:val="28"/>
        </w:rPr>
        <w:t>.</w:t>
      </w:r>
    </w:p>
    <w:p w:rsid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а) м</w:t>
      </w:r>
      <w:r w:rsidRPr="00177C57">
        <w:rPr>
          <w:rFonts w:ascii="Times New Roman" w:hAnsi="Times New Roman" w:cs="Times New Roman"/>
          <w:iCs/>
          <w:color w:val="000000"/>
          <w:sz w:val="28"/>
          <w:szCs w:val="28"/>
        </w:rPr>
        <w:t>одуль управления проектами — </w:t>
      </w:r>
      <w:r w:rsidRPr="00177C57">
        <w:rPr>
          <w:rFonts w:ascii="Times New Roman" w:hAnsi="Times New Roman" w:cs="Times New Roman"/>
          <w:iCs/>
          <w:color w:val="000000"/>
          <w:sz w:val="28"/>
          <w:szCs w:val="28"/>
          <w:lang w:val="en-US"/>
        </w:rPr>
        <w:t>IMPROJECT</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 xml:space="preserve">Модуль управления проектами </w:t>
      </w:r>
      <w:r w:rsidRPr="00177C57">
        <w:rPr>
          <w:rFonts w:ascii="Times New Roman" w:hAnsi="Times New Roman" w:cs="Times New Roman"/>
          <w:iCs/>
          <w:color w:val="000000"/>
          <w:sz w:val="28"/>
          <w:szCs w:val="28"/>
          <w:lang w:val="en-US"/>
        </w:rPr>
        <w:t>IMPROJECT</w:t>
      </w:r>
      <w:r w:rsidRPr="00177C57">
        <w:rPr>
          <w:rFonts w:ascii="Times New Roman" w:hAnsi="Times New Roman" w:cs="Times New Roman"/>
          <w:iCs/>
          <w:color w:val="000000"/>
          <w:sz w:val="28"/>
          <w:szCs w:val="28"/>
        </w:rPr>
        <w:t xml:space="preserve"> обеспечивает решение задач календарного планирования, координации и контроля коллективной работы по проекту с представлением сетевого плана-графика работ (задач) в виде диаграммы Гантта. Это инструмент руководителей верхнего и среднего звена</w:t>
      </w:r>
      <w:r>
        <w:rPr>
          <w:rFonts w:ascii="Times New Roman" w:hAnsi="Times New Roman" w:cs="Times New Roman"/>
          <w:iCs/>
          <w:color w:val="000000"/>
          <w:sz w:val="28"/>
          <w:szCs w:val="28"/>
        </w:rPr>
        <w:t>;</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б) с</w:t>
      </w:r>
      <w:r w:rsidRPr="00177C57">
        <w:rPr>
          <w:rFonts w:ascii="Times New Roman" w:hAnsi="Times New Roman" w:cs="Times New Roman"/>
          <w:iCs/>
          <w:color w:val="000000"/>
          <w:sz w:val="28"/>
          <w:szCs w:val="28"/>
        </w:rPr>
        <w:t>правочно-информационная база данных — </w:t>
      </w:r>
      <w:r w:rsidRPr="00177C57">
        <w:rPr>
          <w:rFonts w:ascii="Times New Roman" w:hAnsi="Times New Roman" w:cs="Times New Roman"/>
          <w:iCs/>
          <w:color w:val="000000"/>
          <w:sz w:val="28"/>
          <w:szCs w:val="28"/>
          <w:lang w:val="en-US"/>
        </w:rPr>
        <w:t>IMBAS</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lastRenderedPageBreak/>
        <w:t>К</w:t>
      </w:r>
      <w:r w:rsidRPr="00177C57">
        <w:rPr>
          <w:rFonts w:ascii="Times New Roman" w:hAnsi="Times New Roman" w:cs="Times New Roman"/>
          <w:iCs/>
          <w:color w:val="000000"/>
          <w:sz w:val="28"/>
          <w:szCs w:val="28"/>
        </w:rPr>
        <w:t>орпоративная система хранения и управления справочными данными, предназначенная для создания, пополнения и ведения иерархических баз данных стандартных элементов, материалов и других объектов, используемых службами предприятия в процессе технической подготовки производства</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Справочно-информационная база данных поддерживает работу с системой управления базами данных и обеспечивает:</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177C57">
        <w:rPr>
          <w:rFonts w:ascii="Times New Roman" w:hAnsi="Times New Roman" w:cs="Times New Roman"/>
          <w:iCs/>
          <w:color w:val="000000"/>
          <w:sz w:val="28"/>
          <w:szCs w:val="28"/>
        </w:rPr>
        <w:t> хранение любой справочной информации:</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стандартные и прочие изделия;</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материалы и сортамент;</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оснастка и инструмент;</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оборудование;</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операции и переходы;</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177C57">
        <w:rPr>
          <w:rFonts w:ascii="Times New Roman" w:hAnsi="Times New Roman" w:cs="Times New Roman"/>
          <w:iCs/>
          <w:color w:val="000000"/>
          <w:sz w:val="28"/>
          <w:szCs w:val="28"/>
        </w:rPr>
        <w:t> возможность ведения и редактирования баз данных;</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177C57">
        <w:rPr>
          <w:rFonts w:ascii="Times New Roman" w:hAnsi="Times New Roman" w:cs="Times New Roman"/>
          <w:iCs/>
          <w:color w:val="000000"/>
          <w:sz w:val="28"/>
          <w:szCs w:val="28"/>
        </w:rPr>
        <w:t> ограничения применяемости изделий в соответствии со СТП;</w:t>
      </w:r>
    </w:p>
    <w:p w:rsid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w:t>
      </w:r>
      <w:r w:rsidRPr="00177C57">
        <w:rPr>
          <w:rFonts w:ascii="Times New Roman" w:hAnsi="Times New Roman" w:cs="Times New Roman"/>
          <w:iCs/>
          <w:color w:val="000000"/>
          <w:sz w:val="28"/>
          <w:szCs w:val="28"/>
        </w:rPr>
        <w:t> полную интеграцию со всеми приложениями программного комплекса.</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 к</w:t>
      </w:r>
      <w:r w:rsidRPr="00177C57">
        <w:rPr>
          <w:rFonts w:ascii="Times New Roman" w:hAnsi="Times New Roman" w:cs="Times New Roman"/>
          <w:iCs/>
          <w:color w:val="000000"/>
          <w:sz w:val="28"/>
          <w:szCs w:val="28"/>
        </w:rPr>
        <w:t>омплекс средств автоматизации технологической подготовки производства — </w:t>
      </w:r>
      <w:r w:rsidRPr="00177C57">
        <w:rPr>
          <w:rFonts w:ascii="Times New Roman" w:hAnsi="Times New Roman" w:cs="Times New Roman"/>
          <w:iCs/>
          <w:color w:val="000000"/>
          <w:sz w:val="28"/>
          <w:szCs w:val="28"/>
          <w:lang w:val="en-US"/>
        </w:rPr>
        <w:t>TECHCARD</w:t>
      </w:r>
      <w:r w:rsidRPr="00177C57">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lang w:val="en-US"/>
        </w:rPr>
        <w:t>IPS</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Система вписывается в работу технологических подразделений и технических отделов применяющих автоматизированные рабочие места технологов на базе персональных компьютеров и локальных сетей.</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Данный комплекс совместно с другими позволяет создать единое информационное пространство для конструкторских и технологических подразделений, ускорить цикл технической подготовки производства, вести единую базу данных предприятия</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Основные функции системы:</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а) проведение технологической подготовки производства на изделие:</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назначение расцеховых маршрутов;</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назначение и расчет материальных норм;</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автоматизированное проектирование технологических процессов с получением необходимого комплекта документации согласно ЕСТД, ОСТ, СТП;</w:t>
      </w:r>
      <w:r>
        <w:rPr>
          <w:rFonts w:ascii="Times New Roman" w:hAnsi="Times New Roman" w:cs="Times New Roman"/>
          <w:iCs/>
          <w:color w:val="000000"/>
          <w:sz w:val="28"/>
          <w:szCs w:val="28"/>
        </w:rPr>
        <w:t xml:space="preserve"> </w:t>
      </w:r>
      <w:r w:rsidRPr="00177C57">
        <w:rPr>
          <w:rFonts w:ascii="Times New Roman" w:hAnsi="Times New Roman" w:cs="Times New Roman"/>
          <w:iCs/>
          <w:color w:val="000000"/>
          <w:sz w:val="28"/>
          <w:szCs w:val="28"/>
        </w:rPr>
        <w:t>расчет режимов обработки и трудовое нормирование;</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б) формирование сводных ведомостей и отчетов, комплектов технологических документов по составу изделия и техпроцессам;</w:t>
      </w:r>
    </w:p>
    <w:p w:rsidR="00177C57" w:rsidRP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t>в) оперативный контроль состояния технологической подготовки производства;</w:t>
      </w:r>
    </w:p>
    <w:p w:rsidR="00177C57" w:rsidRDefault="00177C57" w:rsidP="00177C57">
      <w:pPr>
        <w:widowControl w:val="0"/>
        <w:spacing w:after="0" w:line="360" w:lineRule="auto"/>
        <w:ind w:firstLine="709"/>
        <w:jc w:val="both"/>
        <w:rPr>
          <w:rFonts w:ascii="Times New Roman" w:hAnsi="Times New Roman" w:cs="Times New Roman"/>
          <w:iCs/>
          <w:color w:val="000000"/>
          <w:sz w:val="28"/>
          <w:szCs w:val="28"/>
        </w:rPr>
      </w:pPr>
      <w:r w:rsidRPr="00177C57">
        <w:rPr>
          <w:rFonts w:ascii="Times New Roman" w:hAnsi="Times New Roman" w:cs="Times New Roman"/>
          <w:iCs/>
          <w:color w:val="000000"/>
          <w:sz w:val="28"/>
          <w:szCs w:val="28"/>
        </w:rPr>
        <w:lastRenderedPageBreak/>
        <w:t>г) проведение электронного документооборота по согласованию, утверждению и проведению изменений в документах, расцеховочных маршрутах и т.д.</w:t>
      </w:r>
    </w:p>
    <w:p w:rsidR="00DC6FCE" w:rsidRDefault="00DC6FCE" w:rsidP="00177C57">
      <w:pPr>
        <w:widowControl w:val="0"/>
        <w:spacing w:after="0" w:line="360" w:lineRule="auto"/>
        <w:ind w:firstLine="709"/>
        <w:jc w:val="both"/>
        <w:rPr>
          <w:rFonts w:ascii="Times New Roman" w:hAnsi="Times New Roman" w:cs="Times New Roman"/>
          <w:iCs/>
          <w:color w:val="000000"/>
          <w:sz w:val="28"/>
          <w:szCs w:val="28"/>
        </w:rPr>
      </w:pPr>
    </w:p>
    <w:p w:rsidR="00DC6FCE" w:rsidRPr="00B666FC" w:rsidRDefault="00DC6FCE" w:rsidP="00DC6FCE">
      <w:pPr>
        <w:widowControl w:val="0"/>
        <w:spacing w:after="0" w:line="360" w:lineRule="auto"/>
        <w:ind w:firstLine="709"/>
        <w:jc w:val="both"/>
        <w:rPr>
          <w:rFonts w:ascii="Times New Roman" w:hAnsi="Times New Roman" w:cs="Times New Roman"/>
          <w:b/>
          <w:iCs/>
          <w:color w:val="000000"/>
          <w:sz w:val="28"/>
          <w:szCs w:val="28"/>
        </w:rPr>
      </w:pPr>
      <w:r w:rsidRPr="00B666FC">
        <w:rPr>
          <w:rFonts w:ascii="Times New Roman" w:hAnsi="Times New Roman" w:cs="Times New Roman"/>
          <w:b/>
          <w:iCs/>
          <w:color w:val="000000"/>
          <w:sz w:val="28"/>
          <w:szCs w:val="28"/>
        </w:rPr>
        <w:t>3.5 Расчет конструктивных элементов летательных аппаратов</w:t>
      </w:r>
    </w:p>
    <w:p w:rsidR="00DC6FCE" w:rsidRPr="00B666FC" w:rsidRDefault="00DC6FCE" w:rsidP="00DC6FCE">
      <w:pPr>
        <w:widowControl w:val="0"/>
        <w:spacing w:after="0" w:line="360" w:lineRule="auto"/>
        <w:ind w:firstLine="709"/>
        <w:jc w:val="both"/>
        <w:rPr>
          <w:rFonts w:ascii="Times New Roman" w:hAnsi="Times New Roman" w:cs="Times New Roman"/>
          <w:iCs/>
          <w:color w:val="000000"/>
          <w:sz w:val="28"/>
          <w:szCs w:val="28"/>
        </w:rPr>
      </w:pPr>
    </w:p>
    <w:p w:rsidR="00DC6FCE" w:rsidRPr="00B666FC"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B666FC">
        <w:rPr>
          <w:rFonts w:ascii="Times New Roman" w:hAnsi="Times New Roman" w:cs="Times New Roman"/>
          <w:iCs/>
          <w:color w:val="000000"/>
          <w:sz w:val="28"/>
          <w:szCs w:val="28"/>
        </w:rPr>
        <w:t>3.5.1 Примеры решения вопросов по компоновке оборудования</w:t>
      </w:r>
    </w:p>
    <w:p w:rsidR="00DC6FCE" w:rsidRPr="00DC6FCE"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B666FC">
        <w:rPr>
          <w:rFonts w:ascii="Times New Roman" w:hAnsi="Times New Roman" w:cs="Times New Roman"/>
          <w:iCs/>
          <w:color w:val="000000"/>
          <w:sz w:val="28"/>
          <w:szCs w:val="28"/>
        </w:rPr>
        <w:t>Следующие примеры показывают возможность применения даже простых методов оптимизации для решения задач компоновки оборудования на ЛА. В случае многофакторной оптимизации необходимо</w:t>
      </w:r>
      <w:r w:rsidRPr="00DC6FCE">
        <w:rPr>
          <w:rFonts w:ascii="Times New Roman" w:hAnsi="Times New Roman" w:cs="Times New Roman"/>
          <w:iCs/>
          <w:color w:val="000000"/>
          <w:sz w:val="28"/>
          <w:szCs w:val="28"/>
        </w:rPr>
        <w:t xml:space="preserve"> использовать метод целочисленного линейного программирования. </w:t>
      </w:r>
    </w:p>
    <w:p w:rsidR="00DC6FCE" w:rsidRPr="00DC6FCE" w:rsidRDefault="00FA6B04" w:rsidP="00DC6FCE">
      <w:pPr>
        <w:widowControl w:val="0"/>
        <w:spacing w:after="0" w:line="360" w:lineRule="auto"/>
        <w:ind w:firstLine="709"/>
        <w:jc w:val="both"/>
        <w:rPr>
          <w:rFonts w:ascii="Times New Roman" w:hAnsi="Times New Roman" w:cs="Times New Roman"/>
          <w:iCs/>
          <w:color w:val="000000"/>
          <w:sz w:val="28"/>
          <w:szCs w:val="28"/>
        </w:rPr>
      </w:pPr>
      <w:r w:rsidRPr="00FA6B04">
        <w:rPr>
          <w:rFonts w:ascii="Times New Roman" w:hAnsi="Times New Roman" w:cs="Times New Roman"/>
          <w:b/>
          <w:bCs/>
          <w:iCs/>
          <w:color w:val="000000"/>
          <w:sz w:val="28"/>
          <w:szCs w:val="28"/>
        </w:rPr>
        <w:t>В качестве примера рассмотрим задачу № 3.</w:t>
      </w:r>
      <w:r>
        <w:rPr>
          <w:rFonts w:ascii="Times New Roman" w:hAnsi="Times New Roman" w:cs="Times New Roman"/>
          <w:b/>
          <w:bCs/>
          <w:iCs/>
          <w:color w:val="000000"/>
          <w:sz w:val="28"/>
          <w:szCs w:val="28"/>
        </w:rPr>
        <w:t>2</w:t>
      </w:r>
      <w:r w:rsidRPr="00FA6B04">
        <w:rPr>
          <w:rFonts w:ascii="Times New Roman" w:hAnsi="Times New Roman" w:cs="Times New Roman"/>
          <w:b/>
          <w:bCs/>
          <w:iCs/>
          <w:color w:val="000000"/>
          <w:sz w:val="28"/>
          <w:szCs w:val="28"/>
        </w:rPr>
        <w:t xml:space="preserve"> со следующими показателями:</w:t>
      </w:r>
      <w:r>
        <w:rPr>
          <w:rFonts w:ascii="Times New Roman" w:hAnsi="Times New Roman" w:cs="Times New Roman"/>
          <w:b/>
          <w:bCs/>
          <w:iCs/>
          <w:color w:val="000000"/>
          <w:sz w:val="28"/>
          <w:szCs w:val="28"/>
        </w:rPr>
        <w:t xml:space="preserve"> </w:t>
      </w:r>
      <w:r w:rsidR="00DC6FCE" w:rsidRPr="00DC6FCE">
        <w:rPr>
          <w:rFonts w:ascii="Times New Roman" w:hAnsi="Times New Roman" w:cs="Times New Roman"/>
          <w:iCs/>
          <w:color w:val="000000"/>
          <w:sz w:val="28"/>
          <w:szCs w:val="28"/>
        </w:rPr>
        <w:t xml:space="preserve">В шар данного радиуса </w:t>
      </w:r>
      <w:r w:rsidR="00DC6FCE" w:rsidRPr="00FA6B04">
        <w:rPr>
          <w:rFonts w:ascii="Times New Roman" w:hAnsi="Times New Roman" w:cs="Times New Roman"/>
          <w:i/>
          <w:iCs/>
          <w:color w:val="000000"/>
          <w:sz w:val="28"/>
          <w:szCs w:val="28"/>
        </w:rPr>
        <w:t>R</w:t>
      </w:r>
      <w:r w:rsidR="00DC6FCE" w:rsidRPr="00DC6FCE">
        <w:rPr>
          <w:rFonts w:ascii="Times New Roman" w:hAnsi="Times New Roman" w:cs="Times New Roman"/>
          <w:iCs/>
          <w:color w:val="000000"/>
          <w:sz w:val="28"/>
          <w:szCs w:val="28"/>
        </w:rPr>
        <w:t xml:space="preserve"> вписать прямой круговой конус максимального объема. </w:t>
      </w:r>
    </w:p>
    <w:p w:rsidR="00DC6FCE" w:rsidRPr="00DC6FCE"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6938DF">
        <w:rPr>
          <w:rFonts w:ascii="Times New Roman" w:hAnsi="Times New Roman" w:cs="Times New Roman"/>
          <w:i/>
          <w:iCs/>
          <w:color w:val="000000"/>
          <w:sz w:val="28"/>
          <w:szCs w:val="28"/>
        </w:rPr>
        <w:t>Решение</w:t>
      </w:r>
      <w:r w:rsidRPr="00DC6FCE">
        <w:rPr>
          <w:rFonts w:ascii="Times New Roman" w:hAnsi="Times New Roman" w:cs="Times New Roman"/>
          <w:iCs/>
          <w:color w:val="000000"/>
          <w:sz w:val="28"/>
          <w:szCs w:val="28"/>
        </w:rPr>
        <w:t>.</w:t>
      </w:r>
      <w:r w:rsidR="006938DF">
        <w:rPr>
          <w:rFonts w:ascii="Times New Roman" w:hAnsi="Times New Roman" w:cs="Times New Roman"/>
          <w:iCs/>
          <w:color w:val="000000"/>
          <w:sz w:val="28"/>
          <w:szCs w:val="28"/>
        </w:rPr>
        <w:t xml:space="preserve"> Обозначим: </w:t>
      </w:r>
      <w:r w:rsidR="006938DF" w:rsidRPr="006938DF">
        <w:rPr>
          <w:rFonts w:ascii="Times New Roman" w:hAnsi="Times New Roman" w:cs="Times New Roman"/>
          <w:i/>
          <w:iCs/>
          <w:color w:val="000000"/>
          <w:sz w:val="28"/>
          <w:szCs w:val="28"/>
        </w:rPr>
        <w:t>R</w:t>
      </w:r>
      <w:r w:rsidR="006938DF">
        <w:rPr>
          <w:rFonts w:ascii="Times New Roman" w:hAnsi="Times New Roman" w:cs="Times New Roman"/>
          <w:iCs/>
          <w:color w:val="000000"/>
          <w:sz w:val="28"/>
          <w:szCs w:val="28"/>
        </w:rPr>
        <w:t xml:space="preserve"> — радиус шара; </w:t>
      </w:r>
      <w:r w:rsidR="006938DF" w:rsidRPr="006938DF">
        <w:rPr>
          <w:rFonts w:ascii="Times New Roman" w:hAnsi="Times New Roman" w:cs="Times New Roman"/>
          <w:i/>
          <w:iCs/>
          <w:color w:val="000000"/>
          <w:sz w:val="28"/>
          <w:szCs w:val="28"/>
        </w:rPr>
        <w:t>r</w:t>
      </w:r>
      <w:r w:rsidR="006938DF">
        <w:rPr>
          <w:rFonts w:ascii="Times New Roman" w:hAnsi="Times New Roman" w:cs="Times New Roman"/>
          <w:iCs/>
          <w:color w:val="000000"/>
          <w:sz w:val="28"/>
          <w:szCs w:val="28"/>
        </w:rPr>
        <w:t> — </w:t>
      </w:r>
      <w:r w:rsidRPr="00DC6FCE">
        <w:rPr>
          <w:rFonts w:ascii="Times New Roman" w:hAnsi="Times New Roman" w:cs="Times New Roman"/>
          <w:iCs/>
          <w:color w:val="000000"/>
          <w:sz w:val="28"/>
          <w:szCs w:val="28"/>
        </w:rPr>
        <w:t>радиус основания конуса;</w:t>
      </w:r>
      <w:r w:rsidR="006938DF">
        <w:rPr>
          <w:rFonts w:ascii="Times New Roman" w:hAnsi="Times New Roman" w:cs="Times New Roman"/>
          <w:iCs/>
          <w:color w:val="000000"/>
          <w:sz w:val="28"/>
          <w:szCs w:val="28"/>
        </w:rPr>
        <w:t xml:space="preserve"> </w:t>
      </w:r>
      <w:r w:rsidR="006938DF">
        <w:rPr>
          <w:rFonts w:ascii="Times New Roman" w:hAnsi="Times New Roman" w:cs="Times New Roman"/>
          <w:i/>
          <w:iCs/>
          <w:color w:val="000000"/>
          <w:sz w:val="28"/>
          <w:szCs w:val="28"/>
        </w:rPr>
        <w:t>Н = х + </w:t>
      </w:r>
      <w:r w:rsidR="006938DF">
        <w:rPr>
          <w:rFonts w:ascii="Times New Roman" w:hAnsi="Times New Roman" w:cs="Times New Roman"/>
          <w:i/>
          <w:iCs/>
          <w:color w:val="000000"/>
          <w:sz w:val="28"/>
          <w:szCs w:val="28"/>
          <w:lang w:val="en-US"/>
        </w:rPr>
        <w:t>r</w:t>
      </w:r>
      <w:r w:rsidR="006938DF">
        <w:rPr>
          <w:rFonts w:ascii="Times New Roman" w:hAnsi="Times New Roman" w:cs="Times New Roman"/>
          <w:iCs/>
          <w:color w:val="000000"/>
          <w:sz w:val="28"/>
          <w:szCs w:val="28"/>
          <w:lang w:val="en-US"/>
        </w:rPr>
        <w:t> </w:t>
      </w:r>
      <w:r w:rsidR="006938DF" w:rsidRPr="006938DF">
        <w:rPr>
          <w:rFonts w:ascii="Times New Roman" w:hAnsi="Times New Roman" w:cs="Times New Roman"/>
          <w:iCs/>
          <w:color w:val="000000"/>
          <w:sz w:val="28"/>
          <w:szCs w:val="28"/>
        </w:rPr>
        <w:t>—</w:t>
      </w:r>
      <w:r w:rsidR="006938DF">
        <w:rPr>
          <w:rFonts w:ascii="Times New Roman" w:hAnsi="Times New Roman" w:cs="Times New Roman"/>
          <w:iCs/>
          <w:color w:val="000000"/>
          <w:sz w:val="28"/>
          <w:szCs w:val="28"/>
          <w:lang w:val="en-US"/>
        </w:rPr>
        <w:t> </w:t>
      </w:r>
      <w:r w:rsidRPr="00DC6FCE">
        <w:rPr>
          <w:rFonts w:ascii="Times New Roman" w:hAnsi="Times New Roman" w:cs="Times New Roman"/>
          <w:iCs/>
          <w:color w:val="000000"/>
          <w:sz w:val="28"/>
          <w:szCs w:val="28"/>
        </w:rPr>
        <w:t xml:space="preserve">высота конуса; где </w:t>
      </w:r>
      <w:r w:rsidRPr="006938DF">
        <w:rPr>
          <w:rFonts w:ascii="Times New Roman" w:hAnsi="Times New Roman" w:cs="Times New Roman"/>
          <w:i/>
          <w:iCs/>
          <w:color w:val="000000"/>
          <w:sz w:val="28"/>
          <w:szCs w:val="28"/>
        </w:rPr>
        <w:t>x</w:t>
      </w:r>
      <w:r w:rsidR="006938DF">
        <w:rPr>
          <w:rFonts w:ascii="Times New Roman" w:hAnsi="Times New Roman" w:cs="Times New Roman"/>
          <w:iCs/>
          <w:color w:val="000000"/>
          <w:sz w:val="28"/>
          <w:szCs w:val="28"/>
          <w:lang w:val="en-US"/>
        </w:rPr>
        <w:t> </w:t>
      </w:r>
      <w:r w:rsidR="006938DF" w:rsidRPr="006938DF">
        <w:rPr>
          <w:rFonts w:ascii="Times New Roman" w:hAnsi="Times New Roman" w:cs="Times New Roman"/>
          <w:iCs/>
          <w:color w:val="000000"/>
          <w:sz w:val="28"/>
          <w:szCs w:val="28"/>
        </w:rPr>
        <w:t>—</w:t>
      </w:r>
      <w:r w:rsidR="006938DF">
        <w:rPr>
          <w:rFonts w:ascii="Times New Roman" w:hAnsi="Times New Roman" w:cs="Times New Roman"/>
          <w:iCs/>
          <w:color w:val="000000"/>
          <w:sz w:val="28"/>
          <w:szCs w:val="28"/>
          <w:lang w:val="en-US"/>
        </w:rPr>
        <w:t> </w:t>
      </w:r>
      <w:r w:rsidRPr="00DC6FCE">
        <w:rPr>
          <w:rFonts w:ascii="Times New Roman" w:hAnsi="Times New Roman" w:cs="Times New Roman"/>
          <w:iCs/>
          <w:color w:val="000000"/>
          <w:sz w:val="28"/>
          <w:szCs w:val="28"/>
        </w:rPr>
        <w:t xml:space="preserve">расстояние от центра шара до основания конуса. </w:t>
      </w:r>
    </w:p>
    <w:p w:rsidR="00DC6FCE"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 xml:space="preserve">Используя </w:t>
      </w:r>
      <w:r w:rsidR="006938DF">
        <w:rPr>
          <w:rFonts w:ascii="Times New Roman" w:hAnsi="Times New Roman" w:cs="Times New Roman"/>
          <w:iCs/>
          <w:color w:val="000000"/>
          <w:sz w:val="28"/>
          <w:szCs w:val="28"/>
        </w:rPr>
        <w:t xml:space="preserve">соотношения </w:t>
      </w:r>
      <w:r w:rsidR="006938DF" w:rsidRPr="006938DF">
        <w:rPr>
          <w:rFonts w:ascii="Times New Roman" w:hAnsi="Times New Roman" w:cs="Times New Roman"/>
          <w:bCs/>
          <w:i/>
          <w:iCs/>
          <w:color w:val="000000"/>
          <w:position w:val="-6"/>
          <w:sz w:val="28"/>
          <w:szCs w:val="28"/>
        </w:rPr>
        <w:object w:dxaOrig="1440" w:dyaOrig="380">
          <v:shape id="_x0000_i1346" type="#_x0000_t75" style="width:1in;height:18pt" o:ole="">
            <v:imagedata r:id="rId668" o:title=""/>
          </v:shape>
          <o:OLEObject Type="Embed" ProgID="Equation.3" ShapeID="_x0000_i1346" DrawAspect="Content" ObjectID="_1679396150" r:id="rId669"/>
        </w:object>
      </w:r>
      <w:r w:rsidR="006938DF">
        <w:rPr>
          <w:rFonts w:ascii="Times New Roman" w:hAnsi="Times New Roman" w:cs="Times New Roman"/>
          <w:iCs/>
          <w:color w:val="000000"/>
          <w:sz w:val="28"/>
          <w:szCs w:val="28"/>
        </w:rPr>
        <w:t xml:space="preserve">, </w:t>
      </w:r>
      <w:r w:rsidR="006938DF" w:rsidRPr="006938DF">
        <w:rPr>
          <w:rFonts w:ascii="Times New Roman" w:hAnsi="Times New Roman" w:cs="Times New Roman"/>
          <w:bCs/>
          <w:i/>
          <w:iCs/>
          <w:color w:val="000000"/>
          <w:position w:val="-6"/>
          <w:sz w:val="28"/>
          <w:szCs w:val="28"/>
        </w:rPr>
        <w:object w:dxaOrig="1440" w:dyaOrig="380">
          <v:shape id="_x0000_i1347" type="#_x0000_t75" style="width:1in;height:18pt" o:ole="">
            <v:imagedata r:id="rId670" o:title=""/>
          </v:shape>
          <o:OLEObject Type="Embed" ProgID="Equation.3" ShapeID="_x0000_i1347" DrawAspect="Content" ObjectID="_1679396151" r:id="rId671"/>
        </w:object>
      </w:r>
      <w:r w:rsidR="006938DF">
        <w:rPr>
          <w:rFonts w:ascii="Times New Roman" w:hAnsi="Times New Roman" w:cs="Times New Roman"/>
          <w:iCs/>
          <w:color w:val="000000"/>
          <w:sz w:val="28"/>
          <w:szCs w:val="28"/>
        </w:rPr>
        <w:t xml:space="preserve">, </w:t>
      </w:r>
      <w:r w:rsidR="006938DF" w:rsidRPr="00DC6FCE">
        <w:rPr>
          <w:rFonts w:ascii="Times New Roman" w:hAnsi="Times New Roman" w:cs="Times New Roman"/>
          <w:iCs/>
          <w:color w:val="000000"/>
          <w:sz w:val="28"/>
          <w:szCs w:val="28"/>
        </w:rPr>
        <w:t>объем конуса</w:t>
      </w:r>
      <w:r w:rsidR="006938DF">
        <w:rPr>
          <w:rFonts w:ascii="Times New Roman" w:hAnsi="Times New Roman" w:cs="Times New Roman"/>
          <w:iCs/>
          <w:color w:val="000000"/>
          <w:sz w:val="28"/>
          <w:szCs w:val="28"/>
        </w:rPr>
        <w:t xml:space="preserve"> (</w:t>
      </w:r>
      <w:r w:rsidR="006938DF" w:rsidRPr="006938DF">
        <w:rPr>
          <w:rFonts w:ascii="Times New Roman" w:hAnsi="Times New Roman" w:cs="Times New Roman"/>
          <w:bCs/>
          <w:i/>
          <w:iCs/>
          <w:color w:val="000000"/>
          <w:position w:val="-6"/>
          <w:sz w:val="28"/>
          <w:szCs w:val="28"/>
        </w:rPr>
        <w:object w:dxaOrig="260" w:dyaOrig="300">
          <v:shape id="_x0000_i1348" type="#_x0000_t75" style="width:12.5pt;height:14.5pt" o:ole="">
            <v:imagedata r:id="rId672" o:title=""/>
          </v:shape>
          <o:OLEObject Type="Embed" ProgID="Equation.3" ShapeID="_x0000_i1348" DrawAspect="Content" ObjectID="_1679396152" r:id="rId673"/>
        </w:object>
      </w:r>
      <w:r w:rsidR="006938DF">
        <w:rPr>
          <w:rFonts w:ascii="Times New Roman" w:hAnsi="Times New Roman" w:cs="Times New Roman"/>
          <w:iCs/>
          <w:color w:val="000000"/>
          <w:sz w:val="28"/>
          <w:szCs w:val="28"/>
        </w:rPr>
        <w:t>, м</w:t>
      </w:r>
      <w:r w:rsidR="006938DF">
        <w:rPr>
          <w:rFonts w:ascii="Times New Roman" w:hAnsi="Times New Roman" w:cs="Times New Roman"/>
          <w:iCs/>
          <w:color w:val="000000"/>
          <w:sz w:val="28"/>
          <w:szCs w:val="28"/>
          <w:vertAlign w:val="superscript"/>
        </w:rPr>
        <w:t>3</w:t>
      </w:r>
      <w:r w:rsidR="006938DF">
        <w:rPr>
          <w:rFonts w:ascii="Times New Roman" w:hAnsi="Times New Roman" w:cs="Times New Roman"/>
          <w:iCs/>
          <w:color w:val="000000"/>
          <w:sz w:val="28"/>
          <w:szCs w:val="28"/>
        </w:rPr>
        <w:t>), вычисляют по формуле</w:t>
      </w:r>
    </w:p>
    <w:p w:rsidR="006938DF" w:rsidRDefault="006938DF" w:rsidP="00DC6FCE">
      <w:pPr>
        <w:widowControl w:val="0"/>
        <w:spacing w:after="0" w:line="360" w:lineRule="auto"/>
        <w:ind w:firstLine="709"/>
        <w:jc w:val="both"/>
        <w:rPr>
          <w:rFonts w:ascii="Times New Roman" w:hAnsi="Times New Roman" w:cs="Times New Roman"/>
          <w:iCs/>
          <w:color w:val="000000"/>
          <w:sz w:val="28"/>
          <w:szCs w:val="28"/>
        </w:rPr>
      </w:pPr>
    </w:p>
    <w:p w:rsidR="006938DF" w:rsidRDefault="000D154D" w:rsidP="006938DF">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6938DF">
        <w:rPr>
          <w:rFonts w:ascii="Times New Roman" w:hAnsi="Times New Roman" w:cs="Times New Roman"/>
          <w:bCs/>
          <w:i/>
          <w:iCs/>
          <w:color w:val="000000"/>
          <w:position w:val="-12"/>
          <w:sz w:val="28"/>
          <w:szCs w:val="28"/>
        </w:rPr>
        <w:object w:dxaOrig="3340" w:dyaOrig="440">
          <v:shape id="_x0000_i1349" type="#_x0000_t75" style="width:167pt;height:21.5pt" o:ole="">
            <v:imagedata r:id="rId674" o:title=""/>
          </v:shape>
          <o:OLEObject Type="Embed" ProgID="Equation.3" ShapeID="_x0000_i1349" DrawAspect="Content" ObjectID="_1679396153" r:id="rId675"/>
        </w:object>
      </w:r>
      <w:r w:rsidR="006938DF">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6938DF">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(3.36)</w:t>
      </w:r>
    </w:p>
    <w:p w:rsidR="000D154D" w:rsidRDefault="000D154D" w:rsidP="006938DF">
      <w:pPr>
        <w:widowControl w:val="0"/>
        <w:spacing w:after="0" w:line="360" w:lineRule="auto"/>
        <w:ind w:firstLine="709"/>
        <w:jc w:val="center"/>
        <w:rPr>
          <w:rFonts w:ascii="Times New Roman" w:hAnsi="Times New Roman" w:cs="Times New Roman"/>
          <w:iCs/>
          <w:color w:val="000000"/>
          <w:sz w:val="28"/>
          <w:szCs w:val="28"/>
        </w:rPr>
      </w:pPr>
    </w:p>
    <w:p w:rsidR="000D154D" w:rsidRDefault="000D154D" w:rsidP="006938DF">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Pr="006938DF">
        <w:rPr>
          <w:rFonts w:ascii="Times New Roman" w:hAnsi="Times New Roman" w:cs="Times New Roman"/>
          <w:bCs/>
          <w:i/>
          <w:iCs/>
          <w:color w:val="000000"/>
          <w:position w:val="-12"/>
          <w:sz w:val="28"/>
          <w:szCs w:val="28"/>
        </w:rPr>
        <w:object w:dxaOrig="7220" w:dyaOrig="440">
          <v:shape id="_x0000_i1350" type="#_x0000_t75" style="width:361.5pt;height:21.5pt" o:ole="">
            <v:imagedata r:id="rId676" o:title=""/>
          </v:shape>
          <o:OLEObject Type="Embed" ProgID="Equation.3" ShapeID="_x0000_i1350" DrawAspect="Content" ObjectID="_1679396154" r:id="rId677"/>
        </w:object>
      </w:r>
      <w:r>
        <w:rPr>
          <w:rFonts w:ascii="Times New Roman" w:hAnsi="Times New Roman" w:cs="Times New Roman"/>
          <w:iCs/>
          <w:color w:val="000000"/>
          <w:sz w:val="28"/>
          <w:szCs w:val="28"/>
        </w:rPr>
        <w:t>.   (3.37)</w:t>
      </w:r>
    </w:p>
    <w:p w:rsidR="000D154D" w:rsidRPr="006938DF" w:rsidRDefault="000D154D" w:rsidP="006938DF">
      <w:pPr>
        <w:widowControl w:val="0"/>
        <w:spacing w:after="0" w:line="360" w:lineRule="auto"/>
        <w:ind w:firstLine="709"/>
        <w:jc w:val="center"/>
        <w:rPr>
          <w:rFonts w:ascii="Times New Roman" w:hAnsi="Times New Roman" w:cs="Times New Roman"/>
          <w:iCs/>
          <w:color w:val="000000"/>
          <w:sz w:val="28"/>
          <w:szCs w:val="28"/>
        </w:rPr>
      </w:pPr>
    </w:p>
    <w:p w:rsidR="000D154D"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Экстремальные значения определяются из выражения</w:t>
      </w:r>
    </w:p>
    <w:p w:rsidR="000D154D" w:rsidRDefault="000D154D" w:rsidP="00DC6FCE">
      <w:pPr>
        <w:widowControl w:val="0"/>
        <w:spacing w:after="0" w:line="360" w:lineRule="auto"/>
        <w:ind w:firstLine="709"/>
        <w:jc w:val="both"/>
        <w:rPr>
          <w:rFonts w:ascii="Times New Roman" w:hAnsi="Times New Roman" w:cs="Times New Roman"/>
          <w:iCs/>
          <w:color w:val="000000"/>
          <w:sz w:val="28"/>
          <w:szCs w:val="28"/>
        </w:rPr>
      </w:pPr>
    </w:p>
    <w:p w:rsidR="00DC6FCE" w:rsidRPr="00DC6FCE" w:rsidRDefault="003A0320" w:rsidP="000D154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position w:val="-12"/>
          <w:sz w:val="28"/>
          <w:szCs w:val="28"/>
        </w:rPr>
        <w:t xml:space="preserve">                       </w:t>
      </w:r>
      <w:r w:rsidR="000D154D" w:rsidRPr="006938DF">
        <w:rPr>
          <w:rFonts w:ascii="Times New Roman" w:hAnsi="Times New Roman" w:cs="Times New Roman"/>
          <w:bCs/>
          <w:i/>
          <w:iCs/>
          <w:color w:val="000000"/>
          <w:position w:val="-12"/>
          <w:sz w:val="28"/>
          <w:szCs w:val="28"/>
        </w:rPr>
        <w:object w:dxaOrig="4780" w:dyaOrig="440">
          <v:shape id="_x0000_i1351" type="#_x0000_t75" style="width:239.5pt;height:21.5pt" o:ole="">
            <v:imagedata r:id="rId678" o:title=""/>
          </v:shape>
          <o:OLEObject Type="Embed" ProgID="Equation.3" ShapeID="_x0000_i1351" DrawAspect="Content" ObjectID="_1679396155" r:id="rId679"/>
        </w:object>
      </w:r>
      <w:r w:rsidR="000D154D">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0D154D">
        <w:rPr>
          <w:rFonts w:ascii="Times New Roman" w:hAnsi="Times New Roman" w:cs="Times New Roman"/>
          <w:iCs/>
          <w:color w:val="000000"/>
          <w:sz w:val="28"/>
          <w:szCs w:val="28"/>
        </w:rPr>
        <w:t xml:space="preserve"> (3.38)</w:t>
      </w:r>
    </w:p>
    <w:p w:rsidR="000D154D" w:rsidRDefault="000D154D" w:rsidP="00DC6FCE">
      <w:pPr>
        <w:widowControl w:val="0"/>
        <w:spacing w:after="0" w:line="360" w:lineRule="auto"/>
        <w:ind w:firstLine="709"/>
        <w:jc w:val="both"/>
        <w:rPr>
          <w:rFonts w:ascii="Times New Roman" w:hAnsi="Times New Roman" w:cs="Times New Roman"/>
          <w:iCs/>
          <w:color w:val="000000"/>
          <w:sz w:val="28"/>
          <w:szCs w:val="28"/>
        </w:rPr>
      </w:pPr>
    </w:p>
    <w:p w:rsidR="000D154D" w:rsidRPr="000D154D" w:rsidRDefault="000D154D" w:rsidP="000D154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Решая квадратное уравнение, координаты и </w:t>
      </w:r>
      <w:r w:rsidRPr="000D154D">
        <w:rPr>
          <w:rFonts w:ascii="Times New Roman" w:hAnsi="Times New Roman" w:cs="Times New Roman"/>
          <w:iCs/>
          <w:color w:val="000000"/>
          <w:sz w:val="28"/>
          <w:szCs w:val="28"/>
        </w:rPr>
        <w:t>объем конуса (</w:t>
      </w:r>
      <w:r w:rsidRPr="000D154D">
        <w:rPr>
          <w:rFonts w:ascii="Times New Roman" w:hAnsi="Times New Roman" w:cs="Times New Roman"/>
          <w:i/>
          <w:iCs/>
          <w:color w:val="000000"/>
          <w:sz w:val="28"/>
          <w:szCs w:val="28"/>
        </w:rPr>
        <w:t>х</w:t>
      </w:r>
      <w:r>
        <w:rPr>
          <w:rFonts w:ascii="Times New Roman" w:hAnsi="Times New Roman" w:cs="Times New Roman"/>
          <w:i/>
          <w:iCs/>
          <w:color w:val="000000"/>
          <w:sz w:val="28"/>
          <w:szCs w:val="28"/>
          <w:vertAlign w:val="subscript"/>
        </w:rPr>
        <w:t>1,2</w:t>
      </w:r>
      <w:r>
        <w:rPr>
          <w:rFonts w:ascii="Times New Roman" w:hAnsi="Times New Roman" w:cs="Times New Roman"/>
          <w:iCs/>
          <w:color w:val="000000"/>
          <w:sz w:val="28"/>
          <w:szCs w:val="28"/>
        </w:rPr>
        <w:t xml:space="preserve">, м, </w:t>
      </w:r>
      <w:r w:rsidRPr="000D154D">
        <w:rPr>
          <w:rFonts w:ascii="Times New Roman" w:hAnsi="Times New Roman" w:cs="Times New Roman"/>
          <w:bCs/>
          <w:i/>
          <w:iCs/>
          <w:color w:val="000000"/>
          <w:position w:val="-6"/>
          <w:sz w:val="28"/>
          <w:szCs w:val="28"/>
        </w:rPr>
        <w:object w:dxaOrig="260" w:dyaOrig="300">
          <v:shape id="_x0000_i1352" type="#_x0000_t75" style="width:12.5pt;height:14.5pt" o:ole="">
            <v:imagedata r:id="rId680" o:title=""/>
          </v:shape>
          <o:OLEObject Type="Embed" ProgID="Equation.3" ShapeID="_x0000_i1352" DrawAspect="Content" ObjectID="_1679396156" r:id="rId681"/>
        </w:object>
      </w:r>
      <w:r w:rsidRPr="000D154D">
        <w:rPr>
          <w:rFonts w:ascii="Times New Roman" w:hAnsi="Times New Roman" w:cs="Times New Roman"/>
          <w:iCs/>
          <w:color w:val="000000"/>
          <w:sz w:val="28"/>
          <w:szCs w:val="28"/>
        </w:rPr>
        <w:t>, м</w:t>
      </w:r>
      <w:r w:rsidRPr="000D154D">
        <w:rPr>
          <w:rFonts w:ascii="Times New Roman" w:hAnsi="Times New Roman" w:cs="Times New Roman"/>
          <w:iCs/>
          <w:color w:val="000000"/>
          <w:sz w:val="28"/>
          <w:szCs w:val="28"/>
          <w:vertAlign w:val="superscript"/>
        </w:rPr>
        <w:t>3</w:t>
      </w:r>
      <w:r w:rsidRPr="000D154D">
        <w:rPr>
          <w:rFonts w:ascii="Times New Roman" w:hAnsi="Times New Roman" w:cs="Times New Roman"/>
          <w:iCs/>
          <w:color w:val="000000"/>
          <w:sz w:val="28"/>
          <w:szCs w:val="28"/>
        </w:rPr>
        <w:t xml:space="preserve">), </w:t>
      </w:r>
      <w:r w:rsidRPr="000D154D">
        <w:rPr>
          <w:rFonts w:ascii="Times New Roman" w:hAnsi="Times New Roman" w:cs="Times New Roman"/>
          <w:iCs/>
          <w:color w:val="000000"/>
          <w:sz w:val="28"/>
          <w:szCs w:val="28"/>
        </w:rPr>
        <w:lastRenderedPageBreak/>
        <w:t>вычисляют по формуле</w:t>
      </w:r>
    </w:p>
    <w:p w:rsidR="000D154D" w:rsidRDefault="000D154D" w:rsidP="00DC6FCE">
      <w:pPr>
        <w:widowControl w:val="0"/>
        <w:spacing w:after="0" w:line="360" w:lineRule="auto"/>
        <w:ind w:firstLine="709"/>
        <w:jc w:val="both"/>
        <w:rPr>
          <w:rFonts w:ascii="Times New Roman" w:hAnsi="Times New Roman" w:cs="Times New Roman"/>
          <w:iCs/>
          <w:color w:val="000000"/>
          <w:sz w:val="28"/>
          <w:szCs w:val="28"/>
        </w:rPr>
      </w:pPr>
    </w:p>
    <w:p w:rsidR="000D154D" w:rsidRDefault="0032648F" w:rsidP="000D154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0D154D">
        <w:rPr>
          <w:rFonts w:ascii="Times New Roman" w:hAnsi="Times New Roman" w:cs="Times New Roman"/>
          <w:bCs/>
          <w:i/>
          <w:iCs/>
          <w:color w:val="000000"/>
          <w:position w:val="-16"/>
          <w:sz w:val="28"/>
          <w:szCs w:val="28"/>
        </w:rPr>
        <w:object w:dxaOrig="7640" w:dyaOrig="540">
          <v:shape id="_x0000_i1353" type="#_x0000_t75" style="width:383pt;height:25.5pt" o:ole="">
            <v:imagedata r:id="rId682" o:title=""/>
          </v:shape>
          <o:OLEObject Type="Embed" ProgID="Equation.3" ShapeID="_x0000_i1353" DrawAspect="Content" ObjectID="_1679396157" r:id="rId683"/>
        </w:object>
      </w:r>
      <w:r>
        <w:rPr>
          <w:rFonts w:ascii="Times New Roman" w:hAnsi="Times New Roman" w:cs="Times New Roman"/>
          <w:iCs/>
          <w:color w:val="000000"/>
          <w:sz w:val="28"/>
          <w:szCs w:val="28"/>
        </w:rPr>
        <w:t>,</w:t>
      </w:r>
      <w:r w:rsidR="000D154D" w:rsidRPr="000D154D">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0D154D" w:rsidRPr="000D154D">
        <w:rPr>
          <w:rFonts w:ascii="Times New Roman" w:hAnsi="Times New Roman" w:cs="Times New Roman"/>
          <w:iCs/>
          <w:color w:val="000000"/>
          <w:sz w:val="28"/>
          <w:szCs w:val="28"/>
        </w:rPr>
        <w:t xml:space="preserve"> (3.3</w:t>
      </w:r>
      <w:r w:rsidR="000D154D">
        <w:rPr>
          <w:rFonts w:ascii="Times New Roman" w:hAnsi="Times New Roman" w:cs="Times New Roman"/>
          <w:iCs/>
          <w:color w:val="000000"/>
          <w:sz w:val="28"/>
          <w:szCs w:val="28"/>
        </w:rPr>
        <w:t>9</w:t>
      </w:r>
      <w:r w:rsidR="000D154D" w:rsidRPr="000D154D">
        <w:rPr>
          <w:rFonts w:ascii="Times New Roman" w:hAnsi="Times New Roman" w:cs="Times New Roman"/>
          <w:iCs/>
          <w:color w:val="000000"/>
          <w:sz w:val="28"/>
          <w:szCs w:val="28"/>
        </w:rPr>
        <w:t>)</w:t>
      </w:r>
    </w:p>
    <w:p w:rsidR="0032648F" w:rsidRDefault="0032648F" w:rsidP="000D154D">
      <w:pPr>
        <w:widowControl w:val="0"/>
        <w:spacing w:after="0" w:line="360" w:lineRule="auto"/>
        <w:ind w:firstLine="709"/>
        <w:jc w:val="center"/>
        <w:rPr>
          <w:rFonts w:ascii="Times New Roman" w:hAnsi="Times New Roman" w:cs="Times New Roman"/>
          <w:iCs/>
          <w:color w:val="000000"/>
          <w:sz w:val="28"/>
          <w:szCs w:val="28"/>
        </w:rPr>
      </w:pPr>
    </w:p>
    <w:p w:rsidR="0032648F" w:rsidRPr="000D154D" w:rsidRDefault="0032648F" w:rsidP="0032648F">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2648F">
        <w:rPr>
          <w:rFonts w:ascii="Times New Roman" w:hAnsi="Times New Roman" w:cs="Times New Roman"/>
          <w:bCs/>
          <w:i/>
          <w:iCs/>
          <w:color w:val="000000"/>
          <w:position w:val="-12"/>
          <w:sz w:val="28"/>
          <w:szCs w:val="28"/>
        </w:rPr>
        <w:object w:dxaOrig="4280" w:dyaOrig="380">
          <v:shape id="_x0000_i1354" type="#_x0000_t75" style="width:214pt;height:18pt" o:ole="">
            <v:imagedata r:id="rId684" o:title=""/>
          </v:shape>
          <o:OLEObject Type="Embed" ProgID="Equation.3" ShapeID="_x0000_i1354" DrawAspect="Content" ObjectID="_1679396158" r:id="rId685"/>
        </w:object>
      </w:r>
      <w:r>
        <w:rPr>
          <w:rFonts w:ascii="Times New Roman" w:hAnsi="Times New Roman" w:cs="Times New Roman"/>
          <w:iCs/>
          <w:color w:val="000000"/>
          <w:sz w:val="28"/>
          <w:szCs w:val="28"/>
        </w:rPr>
        <w:t>,</w:t>
      </w:r>
      <w:r w:rsidRPr="000D154D">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0D154D">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40</w:t>
      </w:r>
      <w:r w:rsidRPr="000D154D">
        <w:rPr>
          <w:rFonts w:ascii="Times New Roman" w:hAnsi="Times New Roman" w:cs="Times New Roman"/>
          <w:iCs/>
          <w:color w:val="000000"/>
          <w:sz w:val="28"/>
          <w:szCs w:val="28"/>
        </w:rPr>
        <w:t>)</w:t>
      </w:r>
    </w:p>
    <w:p w:rsidR="0032648F" w:rsidRDefault="0032648F" w:rsidP="000D154D">
      <w:pPr>
        <w:widowControl w:val="0"/>
        <w:spacing w:after="0" w:line="360" w:lineRule="auto"/>
        <w:ind w:firstLine="709"/>
        <w:jc w:val="center"/>
        <w:rPr>
          <w:rFonts w:ascii="Times New Roman" w:hAnsi="Times New Roman" w:cs="Times New Roman"/>
          <w:iCs/>
          <w:color w:val="000000"/>
          <w:sz w:val="28"/>
          <w:szCs w:val="28"/>
        </w:rPr>
      </w:pPr>
    </w:p>
    <w:p w:rsidR="0032648F" w:rsidRDefault="0032648F" w:rsidP="000D154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2648F">
        <w:rPr>
          <w:rFonts w:ascii="Times New Roman" w:hAnsi="Times New Roman" w:cs="Times New Roman"/>
          <w:bCs/>
          <w:i/>
          <w:iCs/>
          <w:color w:val="000000"/>
          <w:position w:val="-12"/>
          <w:sz w:val="28"/>
          <w:szCs w:val="28"/>
        </w:rPr>
        <w:object w:dxaOrig="3100" w:dyaOrig="380">
          <v:shape id="_x0000_i1355" type="#_x0000_t75" style="width:156pt;height:18pt" o:ole="">
            <v:imagedata r:id="rId686" o:title=""/>
          </v:shape>
          <o:OLEObject Type="Embed" ProgID="Equation.3" ShapeID="_x0000_i1355" DrawAspect="Content" ObjectID="_1679396159" r:id="rId687"/>
        </w:object>
      </w:r>
      <w:r>
        <w:rPr>
          <w:rFonts w:ascii="Times New Roman" w:hAnsi="Times New Roman" w:cs="Times New Roman"/>
          <w:iCs/>
          <w:color w:val="000000"/>
          <w:sz w:val="28"/>
          <w:szCs w:val="28"/>
        </w:rPr>
        <w:t>,</w:t>
      </w:r>
      <w:r w:rsidRPr="000D154D">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0D154D">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41</w:t>
      </w:r>
      <w:r w:rsidRPr="000D154D">
        <w:rPr>
          <w:rFonts w:ascii="Times New Roman" w:hAnsi="Times New Roman" w:cs="Times New Roman"/>
          <w:iCs/>
          <w:color w:val="000000"/>
          <w:sz w:val="28"/>
          <w:szCs w:val="28"/>
        </w:rPr>
        <w:t>)</w:t>
      </w:r>
    </w:p>
    <w:p w:rsidR="0032648F" w:rsidRDefault="0032648F" w:rsidP="000D154D">
      <w:pPr>
        <w:widowControl w:val="0"/>
        <w:spacing w:after="0" w:line="360" w:lineRule="auto"/>
        <w:ind w:firstLine="709"/>
        <w:jc w:val="center"/>
        <w:rPr>
          <w:rFonts w:ascii="Times New Roman" w:hAnsi="Times New Roman" w:cs="Times New Roman"/>
          <w:iCs/>
          <w:color w:val="000000"/>
          <w:sz w:val="28"/>
          <w:szCs w:val="28"/>
        </w:rPr>
      </w:pPr>
    </w:p>
    <w:p w:rsidR="0032648F" w:rsidRPr="000D154D" w:rsidRDefault="0032648F" w:rsidP="000D154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2648F">
        <w:rPr>
          <w:rFonts w:ascii="Times New Roman" w:hAnsi="Times New Roman" w:cs="Times New Roman"/>
          <w:bCs/>
          <w:i/>
          <w:iCs/>
          <w:color w:val="000000"/>
          <w:position w:val="-12"/>
          <w:sz w:val="28"/>
          <w:szCs w:val="28"/>
        </w:rPr>
        <w:object w:dxaOrig="6420" w:dyaOrig="440">
          <v:shape id="_x0000_i1356" type="#_x0000_t75" style="width:321.5pt;height:21.5pt" o:ole="">
            <v:imagedata r:id="rId688" o:title=""/>
          </v:shape>
          <o:OLEObject Type="Embed" ProgID="Equation.3" ShapeID="_x0000_i1356" DrawAspect="Content" ObjectID="_1679396160" r:id="rId689"/>
        </w:object>
      </w:r>
      <w:r w:rsidRPr="0032648F">
        <w:rPr>
          <w:rFonts w:ascii="Times New Roman" w:hAnsi="Times New Roman" w:cs="Times New Roman"/>
          <w:iCs/>
          <w:color w:val="000000"/>
          <w:sz w:val="28"/>
          <w:szCs w:val="28"/>
        </w:rPr>
        <w:t>.</w:t>
      </w:r>
      <w:r>
        <w:rPr>
          <w:rFonts w:ascii="Times New Roman" w:hAnsi="Times New Roman" w:cs="Times New Roman"/>
          <w:iCs/>
          <w:color w:val="000000"/>
          <w:sz w:val="28"/>
          <w:szCs w:val="28"/>
        </w:rPr>
        <w:t xml:space="preserve">       </w:t>
      </w:r>
      <w:r w:rsidRPr="0032648F">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42</w:t>
      </w:r>
      <w:r w:rsidRPr="0032648F">
        <w:rPr>
          <w:rFonts w:ascii="Times New Roman" w:hAnsi="Times New Roman" w:cs="Times New Roman"/>
          <w:iCs/>
          <w:color w:val="000000"/>
          <w:sz w:val="28"/>
          <w:szCs w:val="28"/>
        </w:rPr>
        <w:t>)</w:t>
      </w:r>
    </w:p>
    <w:p w:rsidR="000D154D" w:rsidRDefault="000D154D" w:rsidP="000D154D">
      <w:pPr>
        <w:widowControl w:val="0"/>
        <w:spacing w:after="0" w:line="360" w:lineRule="auto"/>
        <w:ind w:firstLine="709"/>
        <w:jc w:val="center"/>
        <w:rPr>
          <w:rFonts w:ascii="Times New Roman" w:hAnsi="Times New Roman" w:cs="Times New Roman"/>
          <w:iCs/>
          <w:color w:val="000000"/>
          <w:sz w:val="28"/>
          <w:szCs w:val="28"/>
        </w:rPr>
      </w:pPr>
    </w:p>
    <w:p w:rsidR="00DC6FCE" w:rsidRPr="00DC6FCE"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 xml:space="preserve"> </w:t>
      </w:r>
      <w:r w:rsidR="0032648F" w:rsidRPr="00FA6B04">
        <w:rPr>
          <w:rFonts w:ascii="Times New Roman" w:hAnsi="Times New Roman" w:cs="Times New Roman"/>
          <w:b/>
          <w:bCs/>
          <w:iCs/>
          <w:color w:val="000000"/>
          <w:sz w:val="28"/>
          <w:szCs w:val="28"/>
        </w:rPr>
        <w:t>В качестве примера рассмотрим задачу № 3.</w:t>
      </w:r>
      <w:r w:rsidR="0032648F">
        <w:rPr>
          <w:rFonts w:ascii="Times New Roman" w:hAnsi="Times New Roman" w:cs="Times New Roman"/>
          <w:b/>
          <w:bCs/>
          <w:iCs/>
          <w:color w:val="000000"/>
          <w:sz w:val="28"/>
          <w:szCs w:val="28"/>
        </w:rPr>
        <w:t>3</w:t>
      </w:r>
      <w:r w:rsidR="0032648F" w:rsidRPr="00FA6B04">
        <w:rPr>
          <w:rFonts w:ascii="Times New Roman" w:hAnsi="Times New Roman" w:cs="Times New Roman"/>
          <w:b/>
          <w:bCs/>
          <w:iCs/>
          <w:color w:val="000000"/>
          <w:sz w:val="28"/>
          <w:szCs w:val="28"/>
        </w:rPr>
        <w:t xml:space="preserve"> со следующими показателями:</w:t>
      </w:r>
      <w:r w:rsidR="0032648F">
        <w:rPr>
          <w:rFonts w:ascii="Times New Roman" w:hAnsi="Times New Roman" w:cs="Times New Roman"/>
          <w:b/>
          <w:bCs/>
          <w:iCs/>
          <w:color w:val="000000"/>
          <w:sz w:val="28"/>
          <w:szCs w:val="28"/>
        </w:rPr>
        <w:t xml:space="preserve"> </w:t>
      </w:r>
      <w:r w:rsidRPr="00DC6FCE">
        <w:rPr>
          <w:rFonts w:ascii="Times New Roman" w:hAnsi="Times New Roman" w:cs="Times New Roman"/>
          <w:iCs/>
          <w:color w:val="000000"/>
          <w:sz w:val="28"/>
          <w:szCs w:val="28"/>
        </w:rPr>
        <w:t xml:space="preserve">Среди всех круговых конусов с данной образующей </w:t>
      </w:r>
      <w:r w:rsidRPr="00DC6FCE">
        <w:rPr>
          <w:rFonts w:ascii="Times New Roman" w:hAnsi="Times New Roman" w:cs="Times New Roman"/>
          <w:i/>
          <w:iCs/>
          <w:color w:val="000000"/>
          <w:sz w:val="28"/>
          <w:szCs w:val="28"/>
        </w:rPr>
        <w:t>l</w:t>
      </w:r>
      <w:r w:rsidRPr="00DC6FCE">
        <w:rPr>
          <w:rFonts w:ascii="Times New Roman" w:hAnsi="Times New Roman" w:cs="Times New Roman"/>
          <w:iCs/>
          <w:color w:val="000000"/>
          <w:sz w:val="28"/>
          <w:szCs w:val="28"/>
        </w:rPr>
        <w:t xml:space="preserve">, найти корпус с наибольшим объемом. </w:t>
      </w:r>
    </w:p>
    <w:p w:rsidR="00743AF8"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743AF8">
        <w:rPr>
          <w:rFonts w:ascii="Times New Roman" w:hAnsi="Times New Roman" w:cs="Times New Roman"/>
          <w:i/>
          <w:iCs/>
          <w:color w:val="000000"/>
          <w:sz w:val="28"/>
          <w:szCs w:val="28"/>
        </w:rPr>
        <w:t>Решение</w:t>
      </w:r>
      <w:r w:rsidRPr="00DC6FCE">
        <w:rPr>
          <w:rFonts w:ascii="Times New Roman" w:hAnsi="Times New Roman" w:cs="Times New Roman"/>
          <w:iCs/>
          <w:color w:val="000000"/>
          <w:sz w:val="28"/>
          <w:szCs w:val="28"/>
        </w:rPr>
        <w:t xml:space="preserve">. </w:t>
      </w:r>
      <w:r w:rsidR="00743AF8">
        <w:rPr>
          <w:rFonts w:ascii="Times New Roman" w:hAnsi="Times New Roman" w:cs="Times New Roman"/>
          <w:iCs/>
          <w:color w:val="000000"/>
          <w:sz w:val="28"/>
          <w:szCs w:val="28"/>
        </w:rPr>
        <w:t>Целевая функция</w:t>
      </w:r>
      <w:r w:rsidRPr="00DC6FCE">
        <w:rPr>
          <w:rFonts w:ascii="Times New Roman" w:hAnsi="Times New Roman" w:cs="Times New Roman"/>
          <w:iCs/>
          <w:color w:val="000000"/>
          <w:sz w:val="28"/>
          <w:szCs w:val="28"/>
        </w:rPr>
        <w:t xml:space="preserve"> имеет вид</w:t>
      </w:r>
    </w:p>
    <w:p w:rsidR="00743AF8" w:rsidRDefault="00743AF8" w:rsidP="00DC6FCE">
      <w:pPr>
        <w:widowControl w:val="0"/>
        <w:spacing w:after="0" w:line="360" w:lineRule="auto"/>
        <w:ind w:firstLine="709"/>
        <w:jc w:val="both"/>
        <w:rPr>
          <w:rFonts w:ascii="Times New Roman" w:hAnsi="Times New Roman" w:cs="Times New Roman"/>
          <w:iCs/>
          <w:color w:val="000000"/>
          <w:sz w:val="28"/>
          <w:szCs w:val="28"/>
        </w:rPr>
      </w:pP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2648F">
        <w:rPr>
          <w:rFonts w:ascii="Times New Roman" w:hAnsi="Times New Roman" w:cs="Times New Roman"/>
          <w:bCs/>
          <w:i/>
          <w:iCs/>
          <w:color w:val="000000"/>
          <w:position w:val="-12"/>
          <w:sz w:val="28"/>
          <w:szCs w:val="28"/>
        </w:rPr>
        <w:object w:dxaOrig="2439" w:dyaOrig="440">
          <v:shape id="_x0000_i1357" type="#_x0000_t75" style="width:122pt;height:21.5pt" o:ole="">
            <v:imagedata r:id="rId690" o:title=""/>
          </v:shape>
          <o:OLEObject Type="Embed" ProgID="Equation.3" ShapeID="_x0000_i1357" DrawAspect="Content" ObjectID="_1679396161" r:id="rId691"/>
        </w:object>
      </w:r>
      <w:r>
        <w:rPr>
          <w:rFonts w:ascii="Times New Roman" w:hAnsi="Times New Roman" w:cs="Times New Roman"/>
          <w:iCs/>
          <w:color w:val="000000"/>
          <w:sz w:val="28"/>
          <w:szCs w:val="28"/>
        </w:rPr>
        <w:t xml:space="preserve">,      </w:t>
      </w:r>
      <w:r w:rsidR="003A0320">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32648F">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43</w:t>
      </w:r>
      <w:r w:rsidRPr="0032648F">
        <w:rPr>
          <w:rFonts w:ascii="Times New Roman" w:hAnsi="Times New Roman" w:cs="Times New Roman"/>
          <w:iCs/>
          <w:color w:val="000000"/>
          <w:sz w:val="28"/>
          <w:szCs w:val="28"/>
        </w:rPr>
        <w:t>)</w:t>
      </w:r>
    </w:p>
    <w:p w:rsidR="00743AF8"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 xml:space="preserve"> </w:t>
      </w:r>
    </w:p>
    <w:p w:rsidR="00743AF8"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 xml:space="preserve">где </w:t>
      </w:r>
      <w:r w:rsidR="00743AF8">
        <w:rPr>
          <w:rFonts w:ascii="Times New Roman" w:hAnsi="Times New Roman" w:cs="Times New Roman"/>
          <w:i/>
          <w:iCs/>
          <w:color w:val="000000"/>
          <w:sz w:val="28"/>
          <w:szCs w:val="28"/>
        </w:rPr>
        <w:t>R — </w:t>
      </w:r>
      <w:r w:rsidRPr="00DC6FCE">
        <w:rPr>
          <w:rFonts w:ascii="Times New Roman" w:hAnsi="Times New Roman" w:cs="Times New Roman"/>
          <w:iCs/>
          <w:color w:val="000000"/>
          <w:sz w:val="28"/>
          <w:szCs w:val="28"/>
        </w:rPr>
        <w:t>радиус основания конуса</w:t>
      </w:r>
      <w:r w:rsidR="00743AF8">
        <w:rPr>
          <w:rFonts w:ascii="Times New Roman" w:hAnsi="Times New Roman" w:cs="Times New Roman"/>
          <w:iCs/>
          <w:color w:val="000000"/>
          <w:sz w:val="28"/>
          <w:szCs w:val="28"/>
        </w:rPr>
        <w:t>, м</w:t>
      </w:r>
      <w:r w:rsidRPr="00DC6FCE">
        <w:rPr>
          <w:rFonts w:ascii="Times New Roman" w:hAnsi="Times New Roman" w:cs="Times New Roman"/>
          <w:iCs/>
          <w:color w:val="000000"/>
          <w:sz w:val="28"/>
          <w:szCs w:val="28"/>
        </w:rPr>
        <w:t>;</w:t>
      </w:r>
    </w:p>
    <w:p w:rsidR="00DC6FCE" w:rsidRPr="00DC6FCE" w:rsidRDefault="00743AF8" w:rsidP="00DC6FCE">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DC6FCE" w:rsidRPr="00DC6FCE">
        <w:rPr>
          <w:rFonts w:ascii="Times New Roman" w:hAnsi="Times New Roman" w:cs="Times New Roman"/>
          <w:iCs/>
          <w:color w:val="000000"/>
          <w:sz w:val="28"/>
          <w:szCs w:val="28"/>
        </w:rPr>
        <w:t xml:space="preserve"> </w:t>
      </w:r>
      <w:r w:rsidR="00DC6FCE" w:rsidRPr="00DC6FCE">
        <w:rPr>
          <w:rFonts w:ascii="Times New Roman" w:hAnsi="Times New Roman" w:cs="Times New Roman"/>
          <w:i/>
          <w:iCs/>
          <w:color w:val="000000"/>
          <w:sz w:val="28"/>
          <w:szCs w:val="28"/>
        </w:rPr>
        <w:t>h</w:t>
      </w:r>
      <w:r>
        <w:rPr>
          <w:rFonts w:ascii="Times New Roman" w:hAnsi="Times New Roman" w:cs="Times New Roman"/>
          <w:iCs/>
          <w:color w:val="000000"/>
          <w:sz w:val="28"/>
          <w:szCs w:val="28"/>
        </w:rPr>
        <w:t> — </w:t>
      </w:r>
      <w:r w:rsidR="00DC6FCE" w:rsidRPr="00DC6FCE">
        <w:rPr>
          <w:rFonts w:ascii="Times New Roman" w:hAnsi="Times New Roman" w:cs="Times New Roman"/>
          <w:iCs/>
          <w:color w:val="000000"/>
          <w:sz w:val="28"/>
          <w:szCs w:val="28"/>
        </w:rPr>
        <w:t>высота конуса</w:t>
      </w:r>
      <w:r>
        <w:rPr>
          <w:rFonts w:ascii="Times New Roman" w:hAnsi="Times New Roman" w:cs="Times New Roman"/>
          <w:iCs/>
          <w:color w:val="000000"/>
          <w:sz w:val="28"/>
          <w:szCs w:val="28"/>
        </w:rPr>
        <w:t>, м</w:t>
      </w:r>
      <w:r w:rsidR="00DC6FCE" w:rsidRPr="00DC6FCE">
        <w:rPr>
          <w:rFonts w:ascii="Times New Roman" w:hAnsi="Times New Roman" w:cs="Times New Roman"/>
          <w:iCs/>
          <w:color w:val="000000"/>
          <w:sz w:val="28"/>
          <w:szCs w:val="28"/>
        </w:rPr>
        <w:t xml:space="preserve">. </w:t>
      </w:r>
    </w:p>
    <w:p w:rsidR="00743AF8"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Учитывая соотношение:</w:t>
      </w:r>
      <w:r w:rsidR="00743AF8">
        <w:rPr>
          <w:rFonts w:ascii="Times New Roman" w:hAnsi="Times New Roman" w:cs="Times New Roman"/>
          <w:iCs/>
          <w:color w:val="000000"/>
          <w:sz w:val="28"/>
          <w:szCs w:val="28"/>
        </w:rPr>
        <w:t xml:space="preserve"> </w:t>
      </w:r>
      <w:r w:rsidR="00743AF8" w:rsidRPr="00743AF8">
        <w:rPr>
          <w:rFonts w:ascii="Times New Roman" w:hAnsi="Times New Roman" w:cs="Times New Roman"/>
          <w:bCs/>
          <w:i/>
          <w:iCs/>
          <w:color w:val="000000"/>
          <w:position w:val="-6"/>
          <w:sz w:val="28"/>
          <w:szCs w:val="28"/>
        </w:rPr>
        <w:object w:dxaOrig="1400" w:dyaOrig="380">
          <v:shape id="_x0000_i1358" type="#_x0000_t75" style="width:71pt;height:18pt" o:ole="">
            <v:imagedata r:id="rId692" o:title=""/>
          </v:shape>
          <o:OLEObject Type="Embed" ProgID="Equation.3" ShapeID="_x0000_i1358" DrawAspect="Content" ObjectID="_1679396162" r:id="rId693"/>
        </w:object>
      </w:r>
      <w:r w:rsidRPr="00DC6FCE">
        <w:rPr>
          <w:rFonts w:ascii="Times New Roman" w:hAnsi="Times New Roman" w:cs="Times New Roman"/>
          <w:iCs/>
          <w:color w:val="000000"/>
          <w:sz w:val="28"/>
          <w:szCs w:val="28"/>
        </w:rPr>
        <w:t xml:space="preserve">, </w:t>
      </w:r>
      <w:r w:rsidR="00743AF8">
        <w:rPr>
          <w:rFonts w:ascii="Times New Roman" w:hAnsi="Times New Roman" w:cs="Times New Roman"/>
          <w:iCs/>
          <w:color w:val="000000"/>
          <w:sz w:val="28"/>
          <w:szCs w:val="28"/>
        </w:rPr>
        <w:t>ц</w:t>
      </w:r>
      <w:r w:rsidR="00743AF8" w:rsidRPr="00743AF8">
        <w:rPr>
          <w:rFonts w:ascii="Times New Roman" w:hAnsi="Times New Roman" w:cs="Times New Roman"/>
          <w:iCs/>
          <w:color w:val="000000"/>
          <w:sz w:val="28"/>
          <w:szCs w:val="28"/>
        </w:rPr>
        <w:t xml:space="preserve">елевая функция </w:t>
      </w:r>
      <w:r w:rsidR="00743AF8">
        <w:rPr>
          <w:rFonts w:ascii="Times New Roman" w:hAnsi="Times New Roman" w:cs="Times New Roman"/>
          <w:iCs/>
          <w:color w:val="000000"/>
          <w:sz w:val="28"/>
          <w:szCs w:val="28"/>
        </w:rPr>
        <w:t>примет</w:t>
      </w:r>
      <w:r w:rsidR="00743AF8" w:rsidRPr="00743AF8">
        <w:rPr>
          <w:rFonts w:ascii="Times New Roman" w:hAnsi="Times New Roman" w:cs="Times New Roman"/>
          <w:iCs/>
          <w:color w:val="000000"/>
          <w:sz w:val="28"/>
          <w:szCs w:val="28"/>
        </w:rPr>
        <w:t xml:space="preserve"> вид</w:t>
      </w:r>
    </w:p>
    <w:p w:rsidR="00743AF8" w:rsidRDefault="00743AF8" w:rsidP="00DC6FCE">
      <w:pPr>
        <w:widowControl w:val="0"/>
        <w:spacing w:after="0" w:line="360" w:lineRule="auto"/>
        <w:ind w:firstLine="709"/>
        <w:jc w:val="both"/>
        <w:rPr>
          <w:rFonts w:ascii="Times New Roman" w:hAnsi="Times New Roman" w:cs="Times New Roman"/>
          <w:iCs/>
          <w:color w:val="000000"/>
          <w:sz w:val="28"/>
          <w:szCs w:val="28"/>
        </w:rPr>
      </w:pP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743AF8">
        <w:rPr>
          <w:rFonts w:ascii="Times New Roman" w:hAnsi="Times New Roman" w:cs="Times New Roman"/>
          <w:bCs/>
          <w:i/>
          <w:iCs/>
          <w:color w:val="000000"/>
          <w:position w:val="-12"/>
          <w:sz w:val="28"/>
          <w:szCs w:val="28"/>
        </w:rPr>
        <w:object w:dxaOrig="5319" w:dyaOrig="440">
          <v:shape id="_x0000_i1359" type="#_x0000_t75" style="width:266.5pt;height:21.5pt" o:ole="">
            <v:imagedata r:id="rId694" o:title=""/>
          </v:shape>
          <o:OLEObject Type="Embed" ProgID="Equation.3" ShapeID="_x0000_i1359" DrawAspect="Content" ObjectID="_1679396163" r:id="rId695"/>
        </w:object>
      </w:r>
      <w:r>
        <w:rPr>
          <w:rFonts w:ascii="Times New Roman" w:hAnsi="Times New Roman" w:cs="Times New Roman"/>
          <w:iCs/>
          <w:color w:val="000000"/>
          <w:sz w:val="28"/>
          <w:szCs w:val="28"/>
        </w:rPr>
        <w:t>.</w:t>
      </w:r>
      <w:r w:rsidRPr="00743AF8">
        <w:rPr>
          <w:rFonts w:ascii="Times New Roman" w:hAnsi="Times New Roman" w:cs="Times New Roman"/>
          <w:iCs/>
          <w:color w:val="000000"/>
          <w:sz w:val="28"/>
          <w:szCs w:val="28"/>
        </w:rPr>
        <w:t xml:space="preserve">            (3.4</w:t>
      </w:r>
      <w:r>
        <w:rPr>
          <w:rFonts w:ascii="Times New Roman" w:hAnsi="Times New Roman" w:cs="Times New Roman"/>
          <w:iCs/>
          <w:color w:val="000000"/>
          <w:sz w:val="28"/>
          <w:szCs w:val="28"/>
        </w:rPr>
        <w:t>4</w:t>
      </w:r>
      <w:r w:rsidRPr="00743AF8">
        <w:rPr>
          <w:rFonts w:ascii="Times New Roman" w:hAnsi="Times New Roman" w:cs="Times New Roman"/>
          <w:iCs/>
          <w:color w:val="000000"/>
          <w:sz w:val="28"/>
          <w:szCs w:val="28"/>
        </w:rPr>
        <w:t>)</w:t>
      </w: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p>
    <w:p w:rsidR="00743AF8" w:rsidRDefault="00743AF8" w:rsidP="00DC6FCE">
      <w:pPr>
        <w:widowControl w:val="0"/>
        <w:spacing w:after="0" w:line="360" w:lineRule="auto"/>
        <w:ind w:firstLine="709"/>
        <w:jc w:val="both"/>
        <w:rPr>
          <w:rFonts w:ascii="Times New Roman" w:hAnsi="Times New Roman" w:cs="Times New Roman"/>
          <w:iCs/>
          <w:color w:val="000000"/>
          <w:sz w:val="28"/>
          <w:szCs w:val="28"/>
        </w:rPr>
      </w:pPr>
      <w:r w:rsidRPr="00743AF8">
        <w:rPr>
          <w:rFonts w:ascii="Times New Roman" w:hAnsi="Times New Roman" w:cs="Times New Roman"/>
          <w:iCs/>
          <w:color w:val="000000"/>
          <w:sz w:val="28"/>
          <w:szCs w:val="28"/>
        </w:rPr>
        <w:t xml:space="preserve"> </w:t>
      </w:r>
      <w:r w:rsidR="00DC6FCE" w:rsidRPr="00DC6FCE">
        <w:rPr>
          <w:rFonts w:ascii="Times New Roman" w:hAnsi="Times New Roman" w:cs="Times New Roman"/>
          <w:iCs/>
          <w:color w:val="000000"/>
          <w:sz w:val="28"/>
          <w:szCs w:val="28"/>
        </w:rPr>
        <w:t>На основании</w:t>
      </w:r>
      <w:r>
        <w:rPr>
          <w:rFonts w:ascii="Times New Roman" w:hAnsi="Times New Roman" w:cs="Times New Roman"/>
          <w:iCs/>
          <w:color w:val="000000"/>
          <w:sz w:val="28"/>
          <w:szCs w:val="28"/>
        </w:rPr>
        <w:t xml:space="preserve"> </w:t>
      </w:r>
      <w:r w:rsidRPr="00743AF8">
        <w:rPr>
          <w:rFonts w:ascii="Times New Roman" w:hAnsi="Times New Roman" w:cs="Times New Roman"/>
          <w:bCs/>
          <w:i/>
          <w:iCs/>
          <w:color w:val="000000"/>
          <w:position w:val="-12"/>
          <w:sz w:val="28"/>
          <w:szCs w:val="28"/>
        </w:rPr>
        <w:object w:dxaOrig="3300" w:dyaOrig="440">
          <v:shape id="_x0000_i1360" type="#_x0000_t75" style="width:166pt;height:21.5pt" o:ole="">
            <v:imagedata r:id="rId696" o:title=""/>
          </v:shape>
          <o:OLEObject Type="Embed" ProgID="Equation.3" ShapeID="_x0000_i1360" DrawAspect="Content" ObjectID="_1679396164" r:id="rId697"/>
        </w:object>
      </w:r>
      <w:r w:rsidRPr="00743AF8">
        <w:rPr>
          <w:rFonts w:ascii="Times New Roman" w:hAnsi="Times New Roman" w:cs="Times New Roman"/>
          <w:iCs/>
          <w:color w:val="000000"/>
          <w:sz w:val="28"/>
          <w:szCs w:val="28"/>
        </w:rPr>
        <w:t>,  высота конуса</w:t>
      </w:r>
      <w:r>
        <w:rPr>
          <w:rFonts w:ascii="Times New Roman" w:hAnsi="Times New Roman" w:cs="Times New Roman"/>
          <w:iCs/>
          <w:color w:val="000000"/>
          <w:sz w:val="28"/>
          <w:szCs w:val="28"/>
        </w:rPr>
        <w:t xml:space="preserve"> (</w:t>
      </w:r>
      <w:r w:rsidRPr="00743AF8">
        <w:rPr>
          <w:rFonts w:ascii="Times New Roman" w:hAnsi="Times New Roman" w:cs="Times New Roman"/>
          <w:i/>
          <w:iCs/>
          <w:color w:val="000000"/>
          <w:sz w:val="28"/>
          <w:szCs w:val="28"/>
        </w:rPr>
        <w:t>h</w:t>
      </w:r>
      <w:r>
        <w:rPr>
          <w:rFonts w:ascii="Times New Roman" w:hAnsi="Times New Roman" w:cs="Times New Roman"/>
          <w:iCs/>
          <w:color w:val="000000"/>
          <w:sz w:val="28"/>
          <w:szCs w:val="28"/>
        </w:rPr>
        <w:t xml:space="preserve">, </w:t>
      </w:r>
      <w:r w:rsidRPr="00743AF8">
        <w:rPr>
          <w:rFonts w:ascii="Times New Roman" w:hAnsi="Times New Roman" w:cs="Times New Roman"/>
          <w:iCs/>
          <w:color w:val="000000"/>
          <w:sz w:val="28"/>
          <w:szCs w:val="28"/>
        </w:rPr>
        <w:t>м</w:t>
      </w:r>
      <w:r>
        <w:rPr>
          <w:rFonts w:ascii="Times New Roman" w:hAnsi="Times New Roman" w:cs="Times New Roman"/>
          <w:iCs/>
          <w:color w:val="000000"/>
          <w:sz w:val="28"/>
          <w:szCs w:val="28"/>
        </w:rPr>
        <w:t xml:space="preserve">) и </w:t>
      </w:r>
      <w:r w:rsidRPr="00743AF8">
        <w:rPr>
          <w:rFonts w:ascii="Times New Roman" w:hAnsi="Times New Roman" w:cs="Times New Roman"/>
          <w:iCs/>
          <w:color w:val="000000"/>
          <w:sz w:val="28"/>
          <w:szCs w:val="28"/>
        </w:rPr>
        <w:t xml:space="preserve"> радиус основания конуса</w:t>
      </w:r>
      <w:r>
        <w:rPr>
          <w:rFonts w:ascii="Times New Roman" w:hAnsi="Times New Roman" w:cs="Times New Roman"/>
          <w:iCs/>
          <w:color w:val="000000"/>
          <w:sz w:val="28"/>
          <w:szCs w:val="28"/>
        </w:rPr>
        <w:t xml:space="preserve"> (</w:t>
      </w:r>
      <w:r w:rsidRPr="00743AF8">
        <w:rPr>
          <w:rFonts w:ascii="Times New Roman" w:hAnsi="Times New Roman" w:cs="Times New Roman"/>
          <w:i/>
          <w:iCs/>
          <w:color w:val="000000"/>
          <w:sz w:val="28"/>
          <w:szCs w:val="28"/>
        </w:rPr>
        <w:t>R</w:t>
      </w:r>
      <w:r w:rsidRPr="00743AF8">
        <w:rPr>
          <w:rFonts w:ascii="Times New Roman" w:hAnsi="Times New Roman" w:cs="Times New Roman"/>
          <w:iCs/>
          <w:color w:val="000000"/>
          <w:sz w:val="28"/>
          <w:szCs w:val="28"/>
        </w:rPr>
        <w:t>, м</w:t>
      </w:r>
      <w:r>
        <w:rPr>
          <w:rFonts w:ascii="Times New Roman" w:hAnsi="Times New Roman" w:cs="Times New Roman"/>
          <w:iCs/>
          <w:color w:val="000000"/>
          <w:sz w:val="28"/>
          <w:szCs w:val="28"/>
        </w:rPr>
        <w:t xml:space="preserve">), </w:t>
      </w:r>
      <w:r w:rsidRPr="00743AF8">
        <w:rPr>
          <w:rFonts w:ascii="Times New Roman" w:hAnsi="Times New Roman" w:cs="Times New Roman"/>
          <w:iCs/>
          <w:color w:val="000000"/>
          <w:sz w:val="28"/>
          <w:szCs w:val="28"/>
        </w:rPr>
        <w:t>вычисляют по формуле</w:t>
      </w:r>
    </w:p>
    <w:p w:rsidR="00743AF8" w:rsidRDefault="00743AF8" w:rsidP="00DC6FCE">
      <w:pPr>
        <w:widowControl w:val="0"/>
        <w:spacing w:after="0" w:line="360" w:lineRule="auto"/>
        <w:ind w:firstLine="709"/>
        <w:jc w:val="both"/>
        <w:rPr>
          <w:rFonts w:ascii="Times New Roman" w:hAnsi="Times New Roman" w:cs="Times New Roman"/>
          <w:iCs/>
          <w:color w:val="000000"/>
          <w:sz w:val="28"/>
          <w:szCs w:val="28"/>
        </w:rPr>
      </w:pP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743AF8">
        <w:rPr>
          <w:rFonts w:ascii="Times New Roman" w:hAnsi="Times New Roman" w:cs="Times New Roman"/>
          <w:bCs/>
          <w:i/>
          <w:iCs/>
          <w:color w:val="000000"/>
          <w:position w:val="-12"/>
          <w:sz w:val="28"/>
          <w:szCs w:val="28"/>
        </w:rPr>
        <w:object w:dxaOrig="1040" w:dyaOrig="440">
          <v:shape id="_x0000_i1361" type="#_x0000_t75" style="width:52.5pt;height:21.5pt" o:ole="">
            <v:imagedata r:id="rId698" o:title=""/>
          </v:shape>
          <o:OLEObject Type="Embed" ProgID="Equation.3" ShapeID="_x0000_i1361" DrawAspect="Content" ObjectID="_1679396165" r:id="rId699"/>
        </w:object>
      </w:r>
      <w:r>
        <w:rPr>
          <w:rFonts w:ascii="Times New Roman" w:hAnsi="Times New Roman" w:cs="Times New Roman"/>
          <w:iCs/>
          <w:color w:val="000000"/>
          <w:sz w:val="28"/>
          <w:szCs w:val="28"/>
        </w:rPr>
        <w:t xml:space="preserve">,                                      </w:t>
      </w:r>
      <w:r w:rsidRPr="00743AF8">
        <w:rPr>
          <w:rFonts w:ascii="Times New Roman" w:hAnsi="Times New Roman" w:cs="Times New Roman"/>
          <w:iCs/>
          <w:color w:val="000000"/>
          <w:sz w:val="28"/>
          <w:szCs w:val="28"/>
        </w:rPr>
        <w:t xml:space="preserve">            (3.4</w:t>
      </w:r>
      <w:r>
        <w:rPr>
          <w:rFonts w:ascii="Times New Roman" w:hAnsi="Times New Roman" w:cs="Times New Roman"/>
          <w:iCs/>
          <w:color w:val="000000"/>
          <w:sz w:val="28"/>
          <w:szCs w:val="28"/>
        </w:rPr>
        <w:t>5</w:t>
      </w:r>
      <w:r w:rsidRPr="00743AF8">
        <w:rPr>
          <w:rFonts w:ascii="Times New Roman" w:hAnsi="Times New Roman" w:cs="Times New Roman"/>
          <w:iCs/>
          <w:color w:val="000000"/>
          <w:sz w:val="28"/>
          <w:szCs w:val="28"/>
        </w:rPr>
        <w:t>)</w:t>
      </w:r>
    </w:p>
    <w:p w:rsidR="003A0320" w:rsidRDefault="003A0320" w:rsidP="00743AF8">
      <w:pPr>
        <w:widowControl w:val="0"/>
        <w:spacing w:after="0" w:line="360" w:lineRule="auto"/>
        <w:ind w:firstLine="709"/>
        <w:jc w:val="center"/>
        <w:rPr>
          <w:rFonts w:ascii="Times New Roman" w:hAnsi="Times New Roman" w:cs="Times New Roman"/>
          <w:iCs/>
          <w:color w:val="000000"/>
          <w:sz w:val="28"/>
          <w:szCs w:val="28"/>
        </w:rPr>
      </w:pP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lastRenderedPageBreak/>
        <w:t xml:space="preserve">                                               </w:t>
      </w:r>
      <w:r w:rsidR="008E42F5" w:rsidRPr="00743AF8">
        <w:rPr>
          <w:rFonts w:ascii="Times New Roman" w:hAnsi="Times New Roman" w:cs="Times New Roman"/>
          <w:bCs/>
          <w:i/>
          <w:iCs/>
          <w:color w:val="000000"/>
          <w:position w:val="-14"/>
          <w:sz w:val="28"/>
          <w:szCs w:val="28"/>
        </w:rPr>
        <w:object w:dxaOrig="1340" w:dyaOrig="460">
          <v:shape id="_x0000_i1362" type="#_x0000_t75" style="width:67.5pt;height:22pt" o:ole="">
            <v:imagedata r:id="rId700" o:title=""/>
          </v:shape>
          <o:OLEObject Type="Embed" ProgID="Equation.3" ShapeID="_x0000_i1362" DrawAspect="Content" ObjectID="_1679396166" r:id="rId701"/>
        </w:object>
      </w:r>
      <w:r>
        <w:rPr>
          <w:rFonts w:ascii="Times New Roman" w:hAnsi="Times New Roman" w:cs="Times New Roman"/>
          <w:iCs/>
          <w:color w:val="000000"/>
          <w:sz w:val="28"/>
          <w:szCs w:val="28"/>
        </w:rPr>
        <w:t>.</w:t>
      </w:r>
      <w:r w:rsidRPr="00743AF8">
        <w:rPr>
          <w:rFonts w:ascii="Times New Roman" w:hAnsi="Times New Roman" w:cs="Times New Roman"/>
          <w:iCs/>
          <w:color w:val="000000"/>
          <w:sz w:val="28"/>
          <w:szCs w:val="28"/>
        </w:rPr>
        <w:t xml:space="preserve">                                                  (3.4</w:t>
      </w:r>
      <w:r>
        <w:rPr>
          <w:rFonts w:ascii="Times New Roman" w:hAnsi="Times New Roman" w:cs="Times New Roman"/>
          <w:iCs/>
          <w:color w:val="000000"/>
          <w:sz w:val="28"/>
          <w:szCs w:val="28"/>
        </w:rPr>
        <w:t>6</w:t>
      </w:r>
      <w:r w:rsidRPr="00743AF8">
        <w:rPr>
          <w:rFonts w:ascii="Times New Roman" w:hAnsi="Times New Roman" w:cs="Times New Roman"/>
          <w:iCs/>
          <w:color w:val="000000"/>
          <w:sz w:val="28"/>
          <w:szCs w:val="28"/>
        </w:rPr>
        <w:t>)</w:t>
      </w:r>
    </w:p>
    <w:p w:rsidR="00743AF8" w:rsidRDefault="00743AF8" w:rsidP="00743AF8">
      <w:pPr>
        <w:widowControl w:val="0"/>
        <w:spacing w:after="0" w:line="360" w:lineRule="auto"/>
        <w:ind w:firstLine="709"/>
        <w:jc w:val="center"/>
        <w:rPr>
          <w:rFonts w:ascii="Times New Roman" w:hAnsi="Times New Roman" w:cs="Times New Roman"/>
          <w:iCs/>
          <w:color w:val="000000"/>
          <w:sz w:val="28"/>
          <w:szCs w:val="28"/>
        </w:rPr>
      </w:pPr>
    </w:p>
    <w:p w:rsidR="00DC6FCE" w:rsidRDefault="00DC6FCE" w:rsidP="00DC6FCE">
      <w:pPr>
        <w:widowControl w:val="0"/>
        <w:spacing w:after="0" w:line="360" w:lineRule="auto"/>
        <w:ind w:firstLine="709"/>
        <w:jc w:val="both"/>
        <w:rPr>
          <w:rFonts w:ascii="Times New Roman" w:hAnsi="Times New Roman" w:cs="Times New Roman"/>
          <w:iCs/>
          <w:color w:val="000000"/>
          <w:sz w:val="28"/>
          <w:szCs w:val="28"/>
        </w:rPr>
      </w:pPr>
      <w:r w:rsidRPr="00DC6FCE">
        <w:rPr>
          <w:rFonts w:ascii="Times New Roman" w:hAnsi="Times New Roman" w:cs="Times New Roman"/>
          <w:iCs/>
          <w:color w:val="000000"/>
          <w:sz w:val="28"/>
          <w:szCs w:val="28"/>
        </w:rPr>
        <w:t>Следовательно, конус с</w:t>
      </w:r>
      <w:r w:rsidR="00743AF8">
        <w:rPr>
          <w:rFonts w:ascii="Times New Roman" w:hAnsi="Times New Roman" w:cs="Times New Roman"/>
          <w:iCs/>
          <w:color w:val="000000"/>
          <w:sz w:val="28"/>
          <w:szCs w:val="28"/>
        </w:rPr>
        <w:t xml:space="preserve"> </w:t>
      </w:r>
      <w:r w:rsidR="00743AF8" w:rsidRPr="00743AF8">
        <w:rPr>
          <w:rFonts w:ascii="Times New Roman" w:hAnsi="Times New Roman" w:cs="Times New Roman"/>
          <w:bCs/>
          <w:i/>
          <w:iCs/>
          <w:color w:val="000000"/>
          <w:position w:val="-12"/>
          <w:sz w:val="28"/>
          <w:szCs w:val="28"/>
        </w:rPr>
        <w:object w:dxaOrig="1040" w:dyaOrig="440">
          <v:shape id="_x0000_i1363" type="#_x0000_t75" style="width:52.5pt;height:21.5pt" o:ole="">
            <v:imagedata r:id="rId702" o:title=""/>
          </v:shape>
          <o:OLEObject Type="Embed" ProgID="Equation.3" ShapeID="_x0000_i1363" DrawAspect="Content" ObjectID="_1679396167" r:id="rId703"/>
        </w:object>
      </w:r>
      <w:r w:rsidRPr="00DC6FCE">
        <w:rPr>
          <w:rFonts w:ascii="Times New Roman" w:hAnsi="Times New Roman" w:cs="Times New Roman"/>
          <w:iCs/>
          <w:color w:val="000000"/>
          <w:sz w:val="28"/>
          <w:szCs w:val="28"/>
        </w:rPr>
        <w:t> и </w:t>
      </w:r>
      <w:r w:rsidR="0028646E" w:rsidRPr="0028646E">
        <w:rPr>
          <w:rFonts w:ascii="Times New Roman" w:hAnsi="Times New Roman" w:cs="Times New Roman"/>
          <w:bCs/>
          <w:i/>
          <w:iCs/>
          <w:color w:val="000000"/>
          <w:position w:val="-14"/>
          <w:sz w:val="28"/>
          <w:szCs w:val="28"/>
        </w:rPr>
        <w:object w:dxaOrig="1340" w:dyaOrig="460">
          <v:shape id="_x0000_i1364" type="#_x0000_t75" style="width:67.5pt;height:22pt" o:ole="">
            <v:imagedata r:id="rId704" o:title=""/>
          </v:shape>
          <o:OLEObject Type="Embed" ProgID="Equation.3" ShapeID="_x0000_i1364" DrawAspect="Content" ObjectID="_1679396168" r:id="rId705"/>
        </w:object>
      </w:r>
      <w:r w:rsidRPr="00DC6FCE">
        <w:rPr>
          <w:rFonts w:ascii="Times New Roman" w:hAnsi="Times New Roman" w:cs="Times New Roman"/>
          <w:iCs/>
          <w:color w:val="000000"/>
          <w:sz w:val="28"/>
          <w:szCs w:val="28"/>
        </w:rPr>
        <w:t xml:space="preserve"> будет иметь наибольший объем. </w:t>
      </w:r>
    </w:p>
    <w:p w:rsidR="0028646E" w:rsidRDefault="0028646E" w:rsidP="00DC6FCE">
      <w:pPr>
        <w:widowControl w:val="0"/>
        <w:spacing w:after="0" w:line="360" w:lineRule="auto"/>
        <w:ind w:firstLine="709"/>
        <w:jc w:val="both"/>
        <w:rPr>
          <w:rFonts w:ascii="Times New Roman" w:hAnsi="Times New Roman" w:cs="Times New Roman"/>
          <w:iCs/>
          <w:color w:val="000000"/>
          <w:sz w:val="28"/>
          <w:szCs w:val="28"/>
        </w:rPr>
      </w:pPr>
    </w:p>
    <w:p w:rsidR="00973B7D" w:rsidRP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3.5.2 </w:t>
      </w:r>
      <w:r w:rsidRPr="00973B7D">
        <w:rPr>
          <w:rFonts w:ascii="Times New Roman" w:hAnsi="Times New Roman" w:cs="Times New Roman"/>
          <w:iCs/>
          <w:color w:val="000000"/>
          <w:sz w:val="28"/>
          <w:szCs w:val="28"/>
        </w:rPr>
        <w:t>Бак с жидкостью</w:t>
      </w:r>
    </w:p>
    <w:p w:rsid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Данная задача, име</w:t>
      </w:r>
      <w:r>
        <w:rPr>
          <w:rFonts w:ascii="Times New Roman" w:hAnsi="Times New Roman" w:cs="Times New Roman"/>
          <w:iCs/>
          <w:color w:val="000000"/>
          <w:sz w:val="28"/>
          <w:szCs w:val="28"/>
        </w:rPr>
        <w:t>ет</w:t>
      </w:r>
      <w:r w:rsidRPr="00973B7D">
        <w:rPr>
          <w:rFonts w:ascii="Times New Roman" w:hAnsi="Times New Roman" w:cs="Times New Roman"/>
          <w:iCs/>
          <w:color w:val="000000"/>
          <w:sz w:val="28"/>
          <w:szCs w:val="28"/>
        </w:rPr>
        <w:t xml:space="preserve"> практическое значение при проектировании топливных баков </w:t>
      </w:r>
      <w:r>
        <w:rPr>
          <w:rFonts w:ascii="Times New Roman" w:hAnsi="Times New Roman" w:cs="Times New Roman"/>
          <w:iCs/>
          <w:color w:val="000000"/>
          <w:sz w:val="28"/>
          <w:szCs w:val="28"/>
        </w:rPr>
        <w:t>ЛА.</w:t>
      </w:r>
    </w:p>
    <w:p w:rsidR="00973B7D" w:rsidRP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b/>
          <w:bCs/>
          <w:iCs/>
          <w:color w:val="000000"/>
          <w:sz w:val="28"/>
          <w:szCs w:val="28"/>
        </w:rPr>
        <w:t>В качестве примера рассмотрим задачу № 3.</w:t>
      </w:r>
      <w:r>
        <w:rPr>
          <w:rFonts w:ascii="Times New Roman" w:hAnsi="Times New Roman" w:cs="Times New Roman"/>
          <w:b/>
          <w:bCs/>
          <w:iCs/>
          <w:color w:val="000000"/>
          <w:sz w:val="28"/>
          <w:szCs w:val="28"/>
        </w:rPr>
        <w:t>4</w:t>
      </w:r>
      <w:r w:rsidRPr="00973B7D">
        <w:rPr>
          <w:rFonts w:ascii="Times New Roman" w:hAnsi="Times New Roman" w:cs="Times New Roman"/>
          <w:b/>
          <w:bCs/>
          <w:iCs/>
          <w:color w:val="000000"/>
          <w:sz w:val="28"/>
          <w:szCs w:val="28"/>
        </w:rPr>
        <w:t xml:space="preserve"> со следующими показателями:</w:t>
      </w:r>
      <w:r>
        <w:rPr>
          <w:rFonts w:ascii="Times New Roman" w:hAnsi="Times New Roman" w:cs="Times New Roman"/>
          <w:b/>
          <w:bCs/>
          <w:iCs/>
          <w:color w:val="000000"/>
          <w:sz w:val="28"/>
          <w:szCs w:val="28"/>
        </w:rPr>
        <w:t xml:space="preserve"> </w:t>
      </w:r>
      <w:r w:rsidRPr="00973B7D">
        <w:rPr>
          <w:rFonts w:ascii="Times New Roman" w:hAnsi="Times New Roman" w:cs="Times New Roman"/>
          <w:bCs/>
          <w:iCs/>
          <w:color w:val="000000"/>
          <w:sz w:val="28"/>
          <w:szCs w:val="28"/>
        </w:rPr>
        <w:t>необходимо м</w:t>
      </w:r>
      <w:r w:rsidRPr="00973B7D">
        <w:rPr>
          <w:rFonts w:ascii="Times New Roman" w:hAnsi="Times New Roman" w:cs="Times New Roman"/>
          <w:iCs/>
          <w:color w:val="000000"/>
          <w:sz w:val="28"/>
          <w:szCs w:val="28"/>
        </w:rPr>
        <w:t xml:space="preserve">инимизировать вес замкнутого тонкостенного бака высотой </w:t>
      </w:r>
      <w:r w:rsidRPr="00973B7D">
        <w:rPr>
          <w:rFonts w:ascii="Times New Roman" w:hAnsi="Times New Roman" w:cs="Times New Roman"/>
          <w:i/>
          <w:iCs/>
          <w:color w:val="000000"/>
          <w:sz w:val="28"/>
          <w:szCs w:val="28"/>
        </w:rPr>
        <w:t>h</w:t>
      </w:r>
      <w:r w:rsidRPr="00973B7D">
        <w:rPr>
          <w:rFonts w:ascii="Times New Roman" w:hAnsi="Times New Roman" w:cs="Times New Roman"/>
          <w:iCs/>
          <w:color w:val="000000"/>
          <w:sz w:val="28"/>
          <w:szCs w:val="28"/>
        </w:rPr>
        <w:t xml:space="preserve">, вмещающего по крайней мере объем </w:t>
      </w:r>
      <w:r w:rsidRPr="00973B7D">
        <w:rPr>
          <w:rFonts w:ascii="Times New Roman" w:hAnsi="Times New Roman" w:cs="Times New Roman"/>
          <w:i/>
          <w:iCs/>
          <w:color w:val="000000"/>
          <w:sz w:val="28"/>
          <w:szCs w:val="28"/>
        </w:rPr>
        <w:t xml:space="preserve">V </w:t>
      </w:r>
      <w:r w:rsidRPr="00973B7D">
        <w:rPr>
          <w:rFonts w:ascii="Times New Roman" w:hAnsi="Times New Roman" w:cs="Times New Roman"/>
          <w:iCs/>
          <w:color w:val="000000"/>
          <w:sz w:val="28"/>
          <w:szCs w:val="28"/>
        </w:rPr>
        <w:t xml:space="preserve">жидкости при давлении </w:t>
      </w:r>
      <w:r w:rsidRPr="00973B7D">
        <w:rPr>
          <w:rFonts w:ascii="Times New Roman" w:hAnsi="Times New Roman" w:cs="Times New Roman"/>
          <w:i/>
          <w:iCs/>
          <w:color w:val="000000"/>
          <w:sz w:val="28"/>
          <w:szCs w:val="28"/>
        </w:rPr>
        <w:t>P</w:t>
      </w:r>
      <w:r w:rsidRPr="00973B7D">
        <w:rPr>
          <w:rFonts w:ascii="Times New Roman" w:hAnsi="Times New Roman" w:cs="Times New Roman"/>
          <w:iCs/>
          <w:color w:val="000000"/>
          <w:sz w:val="28"/>
          <w:szCs w:val="28"/>
        </w:rPr>
        <w:t xml:space="preserve">, выбрав в качестве переменных проектирования средний радиус </w:t>
      </w:r>
      <w:r w:rsidRPr="00973B7D">
        <w:rPr>
          <w:rFonts w:ascii="Times New Roman" w:hAnsi="Times New Roman" w:cs="Times New Roman"/>
          <w:i/>
          <w:iCs/>
          <w:color w:val="000000"/>
          <w:sz w:val="28"/>
          <w:szCs w:val="28"/>
        </w:rPr>
        <w:t>R</w:t>
      </w:r>
      <w:r w:rsidRPr="00973B7D">
        <w:rPr>
          <w:rFonts w:ascii="Times New Roman" w:hAnsi="Times New Roman" w:cs="Times New Roman"/>
          <w:iCs/>
          <w:color w:val="000000"/>
          <w:sz w:val="28"/>
          <w:szCs w:val="28"/>
        </w:rPr>
        <w:t xml:space="preserve"> и толщину стенок </w:t>
      </w:r>
      <w:r w:rsidRPr="00973B7D">
        <w:rPr>
          <w:rFonts w:ascii="Times New Roman" w:hAnsi="Times New Roman" w:cs="Times New Roman"/>
          <w:i/>
          <w:iCs/>
          <w:color w:val="000000"/>
          <w:sz w:val="28"/>
          <w:szCs w:val="28"/>
        </w:rPr>
        <w:t>t</w:t>
      </w:r>
      <w:r w:rsidRPr="00973B7D">
        <w:rPr>
          <w:rFonts w:ascii="Times New Roman" w:hAnsi="Times New Roman" w:cs="Times New Roman"/>
          <w:iCs/>
          <w:color w:val="000000"/>
          <w:sz w:val="28"/>
          <w:szCs w:val="28"/>
        </w:rPr>
        <w:t>. Требуется, чтобы напряжение в окружном направлении не превышало [σ</w:t>
      </w:r>
      <w:r w:rsidRPr="00973B7D">
        <w:rPr>
          <w:rFonts w:ascii="Times New Roman" w:hAnsi="Times New Roman" w:cs="Times New Roman"/>
          <w:iCs/>
          <w:color w:val="000000"/>
          <w:sz w:val="28"/>
          <w:szCs w:val="28"/>
          <w:vertAlign w:val="subscript"/>
        </w:rPr>
        <w:t>c</w:t>
      </w:r>
      <w:r w:rsidRPr="00973B7D">
        <w:rPr>
          <w:rFonts w:ascii="Times New Roman" w:hAnsi="Times New Roman" w:cs="Times New Roman"/>
          <w:iCs/>
          <w:color w:val="000000"/>
          <w:sz w:val="28"/>
          <w:szCs w:val="28"/>
        </w:rPr>
        <w:t xml:space="preserve">], а окружная деформация была меньше ) [ε]. </w:t>
      </w:r>
    </w:p>
    <w:p w:rsid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Указанные напряжения</w:t>
      </w:r>
      <w:r>
        <w:rPr>
          <w:rFonts w:ascii="Times New Roman" w:hAnsi="Times New Roman" w:cs="Times New Roman"/>
          <w:iCs/>
          <w:color w:val="000000"/>
          <w:sz w:val="28"/>
          <w:szCs w:val="28"/>
        </w:rPr>
        <w:t xml:space="preserve"> (</w:t>
      </w:r>
      <w:r w:rsidRPr="00973B7D">
        <w:rPr>
          <w:rFonts w:ascii="Times New Roman" w:hAnsi="Times New Roman" w:cs="Times New Roman"/>
          <w:bCs/>
          <w:i/>
          <w:iCs/>
          <w:color w:val="000000"/>
          <w:position w:val="-12"/>
          <w:sz w:val="28"/>
          <w:szCs w:val="28"/>
        </w:rPr>
        <w:object w:dxaOrig="340" w:dyaOrig="380">
          <v:shape id="_x0000_i1365" type="#_x0000_t75" style="width:17.5pt;height:18pt" o:ole="">
            <v:imagedata r:id="rId706" o:title=""/>
          </v:shape>
          <o:OLEObject Type="Embed" ProgID="Equation.3" ShapeID="_x0000_i1365" DrawAspect="Content" ObjectID="_1679396169" r:id="rId707"/>
        </w:object>
      </w:r>
      <w:r>
        <w:rPr>
          <w:rFonts w:ascii="Times New Roman" w:hAnsi="Times New Roman" w:cs="Times New Roman"/>
          <w:iCs/>
          <w:color w:val="000000"/>
          <w:sz w:val="28"/>
          <w:szCs w:val="28"/>
        </w:rPr>
        <w:t>, Н)</w:t>
      </w:r>
      <w:r w:rsidRPr="00973B7D">
        <w:rPr>
          <w:rFonts w:ascii="Times New Roman" w:hAnsi="Times New Roman" w:cs="Times New Roman"/>
          <w:iCs/>
          <w:color w:val="000000"/>
          <w:sz w:val="28"/>
          <w:szCs w:val="28"/>
        </w:rPr>
        <w:t xml:space="preserve"> и деформации</w:t>
      </w:r>
      <w:r>
        <w:rPr>
          <w:rFonts w:ascii="Times New Roman" w:hAnsi="Times New Roman" w:cs="Times New Roman"/>
          <w:iCs/>
          <w:color w:val="000000"/>
          <w:sz w:val="28"/>
          <w:szCs w:val="28"/>
        </w:rPr>
        <w:t xml:space="preserve"> ()</w:t>
      </w:r>
      <w:r w:rsidRPr="00973B7D">
        <w:rPr>
          <w:rFonts w:ascii="Times New Roman" w:hAnsi="Times New Roman" w:cs="Times New Roman"/>
          <w:iCs/>
          <w:color w:val="000000"/>
          <w:sz w:val="28"/>
          <w:szCs w:val="28"/>
        </w:rPr>
        <w:t xml:space="preserve"> задаются выражениями</w:t>
      </w:r>
    </w:p>
    <w:p w:rsidR="00973B7D" w:rsidRDefault="00973B7D" w:rsidP="00973B7D">
      <w:pPr>
        <w:widowControl w:val="0"/>
        <w:spacing w:after="0" w:line="360" w:lineRule="auto"/>
        <w:ind w:firstLine="709"/>
        <w:jc w:val="both"/>
        <w:rPr>
          <w:rFonts w:ascii="Times New Roman" w:hAnsi="Times New Roman" w:cs="Times New Roman"/>
          <w:iCs/>
          <w:color w:val="000000"/>
          <w:sz w:val="28"/>
          <w:szCs w:val="28"/>
        </w:rPr>
      </w:pPr>
    </w:p>
    <w:p w:rsidR="00973B7D" w:rsidRDefault="00973B7D" w:rsidP="00973B7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973B7D">
        <w:rPr>
          <w:rFonts w:ascii="Times New Roman" w:hAnsi="Times New Roman" w:cs="Times New Roman"/>
          <w:bCs/>
          <w:i/>
          <w:iCs/>
          <w:color w:val="000000"/>
          <w:position w:val="-12"/>
          <w:sz w:val="28"/>
          <w:szCs w:val="28"/>
        </w:rPr>
        <w:object w:dxaOrig="1340" w:dyaOrig="380">
          <v:shape id="_x0000_i1366" type="#_x0000_t75" style="width:67pt;height:18pt" o:ole="">
            <v:imagedata r:id="rId708" o:title=""/>
          </v:shape>
          <o:OLEObject Type="Embed" ProgID="Equation.3" ShapeID="_x0000_i1366" DrawAspect="Content" ObjectID="_1679396170" r:id="rId709"/>
        </w:object>
      </w:r>
      <w:r>
        <w:rPr>
          <w:rFonts w:ascii="Times New Roman" w:hAnsi="Times New Roman" w:cs="Times New Roman"/>
          <w:iCs/>
          <w:color w:val="000000"/>
          <w:sz w:val="28"/>
          <w:szCs w:val="28"/>
        </w:rPr>
        <w:t>,</w:t>
      </w:r>
      <w:r w:rsidRPr="00973B7D">
        <w:rPr>
          <w:rFonts w:ascii="Times New Roman" w:hAnsi="Times New Roman" w:cs="Times New Roman"/>
          <w:iCs/>
          <w:color w:val="000000"/>
          <w:sz w:val="28"/>
          <w:szCs w:val="28"/>
        </w:rPr>
        <w:t xml:space="preserve">                                                  (3.4</w:t>
      </w:r>
      <w:r>
        <w:rPr>
          <w:rFonts w:ascii="Times New Roman" w:hAnsi="Times New Roman" w:cs="Times New Roman"/>
          <w:iCs/>
          <w:color w:val="000000"/>
          <w:sz w:val="28"/>
          <w:szCs w:val="28"/>
        </w:rPr>
        <w:t>7</w:t>
      </w:r>
      <w:r w:rsidRPr="00973B7D">
        <w:rPr>
          <w:rFonts w:ascii="Times New Roman" w:hAnsi="Times New Roman" w:cs="Times New Roman"/>
          <w:iCs/>
          <w:color w:val="000000"/>
          <w:sz w:val="28"/>
          <w:szCs w:val="28"/>
        </w:rPr>
        <w:t>)</w:t>
      </w:r>
    </w:p>
    <w:p w:rsidR="00973B7D" w:rsidRDefault="00973B7D" w:rsidP="00973B7D">
      <w:pPr>
        <w:widowControl w:val="0"/>
        <w:spacing w:after="0" w:line="360" w:lineRule="auto"/>
        <w:ind w:firstLine="709"/>
        <w:jc w:val="center"/>
        <w:rPr>
          <w:rFonts w:ascii="Times New Roman" w:hAnsi="Times New Roman" w:cs="Times New Roman"/>
          <w:iCs/>
          <w:color w:val="000000"/>
          <w:sz w:val="28"/>
          <w:szCs w:val="28"/>
        </w:rPr>
      </w:pPr>
    </w:p>
    <w:p w:rsidR="00973B7D" w:rsidRDefault="00973B7D" w:rsidP="00973B7D">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973B7D">
        <w:rPr>
          <w:rFonts w:ascii="Times New Roman" w:hAnsi="Times New Roman" w:cs="Times New Roman"/>
          <w:bCs/>
          <w:i/>
          <w:iCs/>
          <w:color w:val="000000"/>
          <w:position w:val="-12"/>
          <w:sz w:val="28"/>
          <w:szCs w:val="28"/>
        </w:rPr>
        <w:object w:dxaOrig="2920" w:dyaOrig="380">
          <v:shape id="_x0000_i1367" type="#_x0000_t75" style="width:146.5pt;height:18pt" o:ole="">
            <v:imagedata r:id="rId710" o:title=""/>
          </v:shape>
          <o:OLEObject Type="Embed" ProgID="Equation.3" ShapeID="_x0000_i1367" DrawAspect="Content" ObjectID="_1679396171" r:id="rId711"/>
        </w:object>
      </w:r>
      <w:r>
        <w:rPr>
          <w:rFonts w:ascii="Times New Roman" w:hAnsi="Times New Roman" w:cs="Times New Roman"/>
          <w:iCs/>
          <w:color w:val="000000"/>
          <w:sz w:val="28"/>
          <w:szCs w:val="28"/>
        </w:rPr>
        <w:t>,</w:t>
      </w:r>
      <w:r w:rsidRPr="00973B7D">
        <w:rPr>
          <w:rFonts w:ascii="Times New Roman" w:hAnsi="Times New Roman" w:cs="Times New Roman"/>
          <w:iCs/>
          <w:color w:val="000000"/>
          <w:sz w:val="28"/>
          <w:szCs w:val="28"/>
        </w:rPr>
        <w:t xml:space="preserve">                                       (3.4</w:t>
      </w:r>
      <w:r>
        <w:rPr>
          <w:rFonts w:ascii="Times New Roman" w:hAnsi="Times New Roman" w:cs="Times New Roman"/>
          <w:iCs/>
          <w:color w:val="000000"/>
          <w:sz w:val="28"/>
          <w:szCs w:val="28"/>
        </w:rPr>
        <w:t>8</w:t>
      </w:r>
      <w:r w:rsidRPr="00973B7D">
        <w:rPr>
          <w:rFonts w:ascii="Times New Roman" w:hAnsi="Times New Roman" w:cs="Times New Roman"/>
          <w:iCs/>
          <w:color w:val="000000"/>
          <w:sz w:val="28"/>
          <w:szCs w:val="28"/>
        </w:rPr>
        <w:t>)</w:t>
      </w:r>
    </w:p>
    <w:p w:rsidR="00973B7D" w:rsidRDefault="00973B7D" w:rsidP="00973B7D">
      <w:pPr>
        <w:widowControl w:val="0"/>
        <w:spacing w:after="0" w:line="360" w:lineRule="auto"/>
        <w:ind w:firstLine="709"/>
        <w:jc w:val="center"/>
        <w:rPr>
          <w:rFonts w:ascii="Times New Roman" w:hAnsi="Times New Roman" w:cs="Times New Roman"/>
          <w:iCs/>
          <w:color w:val="000000"/>
          <w:sz w:val="28"/>
          <w:szCs w:val="28"/>
        </w:rPr>
      </w:pPr>
    </w:p>
    <w:p w:rsidR="00973B7D" w:rsidRP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 xml:space="preserve">где </w:t>
      </w:r>
      <w:r w:rsidRPr="00973B7D">
        <w:rPr>
          <w:rFonts w:ascii="Times New Roman" w:hAnsi="Times New Roman" w:cs="Times New Roman"/>
          <w:i/>
          <w:iCs/>
          <w:color w:val="000000"/>
          <w:sz w:val="28"/>
          <w:szCs w:val="28"/>
        </w:rPr>
        <w:t>E</w:t>
      </w:r>
      <w:r>
        <w:rPr>
          <w:rFonts w:ascii="Times New Roman" w:hAnsi="Times New Roman" w:cs="Times New Roman"/>
          <w:iCs/>
          <w:color w:val="000000"/>
          <w:sz w:val="28"/>
          <w:szCs w:val="28"/>
        </w:rPr>
        <w:t> </w:t>
      </w:r>
      <w:r w:rsidRPr="00973B7D">
        <w:rPr>
          <w:rFonts w:ascii="Times New Roman" w:hAnsi="Times New Roman" w:cs="Times New Roman"/>
          <w:iCs/>
          <w:color w:val="000000"/>
          <w:sz w:val="28"/>
          <w:szCs w:val="28"/>
        </w:rPr>
        <w:t>=</w:t>
      </w:r>
      <w:r>
        <w:rPr>
          <w:rFonts w:ascii="Times New Roman" w:hAnsi="Times New Roman" w:cs="Times New Roman"/>
          <w:iCs/>
          <w:color w:val="000000"/>
          <w:sz w:val="28"/>
          <w:szCs w:val="28"/>
        </w:rPr>
        <w:t> </w:t>
      </w:r>
      <w:r w:rsidRPr="00973B7D">
        <w:rPr>
          <w:rFonts w:ascii="Times New Roman" w:hAnsi="Times New Roman" w:cs="Times New Roman"/>
          <w:iCs/>
          <w:color w:val="000000"/>
          <w:sz w:val="28"/>
          <w:szCs w:val="28"/>
        </w:rPr>
        <w:t>2·10</w:t>
      </w:r>
      <w:r w:rsidRPr="00973B7D">
        <w:rPr>
          <w:rFonts w:ascii="Times New Roman" w:hAnsi="Times New Roman" w:cs="Times New Roman"/>
          <w:iCs/>
          <w:color w:val="000000"/>
          <w:sz w:val="28"/>
          <w:szCs w:val="28"/>
          <w:vertAlign w:val="superscript"/>
        </w:rPr>
        <w:t>11</w:t>
      </w:r>
      <w:r>
        <w:rPr>
          <w:rFonts w:ascii="Times New Roman" w:hAnsi="Times New Roman" w:cs="Times New Roman"/>
          <w:iCs/>
          <w:color w:val="000000"/>
          <w:sz w:val="28"/>
          <w:szCs w:val="28"/>
        </w:rPr>
        <w:t> — </w:t>
      </w:r>
      <w:r w:rsidRPr="00973B7D">
        <w:rPr>
          <w:rFonts w:ascii="Times New Roman" w:hAnsi="Times New Roman" w:cs="Times New Roman"/>
          <w:iCs/>
          <w:color w:val="000000"/>
          <w:sz w:val="28"/>
          <w:szCs w:val="28"/>
        </w:rPr>
        <w:t xml:space="preserve">модуль Юнга; </w:t>
      </w:r>
    </w:p>
    <w:p w:rsidR="00973B7D" w:rsidRPr="00973B7D" w:rsidRDefault="005C041C"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973B7D" w:rsidRPr="005C041C">
        <w:rPr>
          <w:rFonts w:ascii="Times New Roman" w:hAnsi="Times New Roman" w:cs="Times New Roman"/>
          <w:i/>
          <w:iCs/>
          <w:color w:val="000000"/>
          <w:sz w:val="28"/>
          <w:szCs w:val="28"/>
        </w:rPr>
        <w:t>μ</w:t>
      </w:r>
      <w:r>
        <w:rPr>
          <w:rFonts w:ascii="Times New Roman" w:hAnsi="Times New Roman" w:cs="Times New Roman"/>
          <w:iCs/>
          <w:color w:val="000000"/>
          <w:sz w:val="28"/>
          <w:szCs w:val="28"/>
        </w:rPr>
        <w:t> </w:t>
      </w:r>
      <w:r w:rsidR="00973B7D" w:rsidRPr="00973B7D">
        <w:rPr>
          <w:rFonts w:ascii="Times New Roman" w:hAnsi="Times New Roman" w:cs="Times New Roman"/>
          <w:iCs/>
          <w:color w:val="000000"/>
          <w:sz w:val="28"/>
          <w:szCs w:val="28"/>
        </w:rPr>
        <w:t>=</w:t>
      </w:r>
      <w:r>
        <w:rPr>
          <w:rFonts w:ascii="Times New Roman" w:hAnsi="Times New Roman" w:cs="Times New Roman"/>
          <w:iCs/>
          <w:color w:val="000000"/>
          <w:sz w:val="28"/>
          <w:szCs w:val="28"/>
        </w:rPr>
        <w:t> </w:t>
      </w:r>
      <w:r w:rsidR="00973B7D" w:rsidRPr="00973B7D">
        <w:rPr>
          <w:rFonts w:ascii="Times New Roman" w:hAnsi="Times New Roman" w:cs="Times New Roman"/>
          <w:iCs/>
          <w:color w:val="000000"/>
          <w:sz w:val="28"/>
          <w:szCs w:val="28"/>
        </w:rPr>
        <w:t>0</w:t>
      </w:r>
      <w:r>
        <w:rPr>
          <w:rFonts w:ascii="Times New Roman" w:hAnsi="Times New Roman" w:cs="Times New Roman"/>
          <w:iCs/>
          <w:color w:val="000000"/>
          <w:sz w:val="28"/>
          <w:szCs w:val="28"/>
        </w:rPr>
        <w:t>,</w:t>
      </w:r>
      <w:r w:rsidR="00973B7D" w:rsidRPr="00973B7D">
        <w:rPr>
          <w:rFonts w:ascii="Times New Roman" w:hAnsi="Times New Roman" w:cs="Times New Roman"/>
          <w:iCs/>
          <w:color w:val="000000"/>
          <w:sz w:val="28"/>
          <w:szCs w:val="28"/>
        </w:rPr>
        <w:t>3</w:t>
      </w:r>
      <w:r>
        <w:rPr>
          <w:rFonts w:ascii="Times New Roman" w:hAnsi="Times New Roman" w:cs="Times New Roman"/>
          <w:iCs/>
          <w:color w:val="000000"/>
          <w:sz w:val="28"/>
          <w:szCs w:val="28"/>
        </w:rPr>
        <w:t> — </w:t>
      </w:r>
      <w:r w:rsidR="00973B7D" w:rsidRPr="00973B7D">
        <w:rPr>
          <w:rFonts w:ascii="Times New Roman" w:hAnsi="Times New Roman" w:cs="Times New Roman"/>
          <w:iCs/>
          <w:color w:val="000000"/>
          <w:sz w:val="28"/>
          <w:szCs w:val="28"/>
        </w:rPr>
        <w:t xml:space="preserve">коэффициент Пуассона. </w:t>
      </w:r>
    </w:p>
    <w:p w:rsidR="005C041C"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5C041C">
        <w:rPr>
          <w:rFonts w:ascii="Times New Roman" w:hAnsi="Times New Roman" w:cs="Times New Roman"/>
          <w:i/>
          <w:iCs/>
          <w:color w:val="000000"/>
          <w:sz w:val="28"/>
          <w:szCs w:val="28"/>
        </w:rPr>
        <w:t>Решение</w:t>
      </w:r>
      <w:r w:rsidRPr="00973B7D">
        <w:rPr>
          <w:rFonts w:ascii="Times New Roman" w:hAnsi="Times New Roman" w:cs="Times New Roman"/>
          <w:iCs/>
          <w:color w:val="000000"/>
          <w:sz w:val="28"/>
          <w:szCs w:val="28"/>
        </w:rPr>
        <w:t>. Для решения задачи методом Куна-Таккера составляется функция Лагранжа, которая имеет вид</w:t>
      </w:r>
    </w:p>
    <w:p w:rsidR="005C041C" w:rsidRDefault="005C041C" w:rsidP="00973B7D">
      <w:pPr>
        <w:widowControl w:val="0"/>
        <w:spacing w:after="0" w:line="360" w:lineRule="auto"/>
        <w:ind w:firstLine="709"/>
        <w:jc w:val="both"/>
        <w:rPr>
          <w:rFonts w:ascii="Times New Roman" w:hAnsi="Times New Roman" w:cs="Times New Roman"/>
          <w:iCs/>
          <w:color w:val="000000"/>
          <w:sz w:val="28"/>
          <w:szCs w:val="28"/>
        </w:rPr>
      </w:pPr>
    </w:p>
    <w:p w:rsidR="005C041C" w:rsidRDefault="005C041C" w:rsidP="005C041C">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5C041C">
        <w:rPr>
          <w:rFonts w:ascii="Times New Roman" w:hAnsi="Times New Roman" w:cs="Times New Roman"/>
          <w:bCs/>
          <w:i/>
          <w:iCs/>
          <w:color w:val="000000"/>
          <w:position w:val="-12"/>
          <w:sz w:val="28"/>
          <w:szCs w:val="28"/>
        </w:rPr>
        <w:object w:dxaOrig="2740" w:dyaOrig="380">
          <v:shape id="_x0000_i1368" type="#_x0000_t75" style="width:137pt;height:18pt" o:ole="">
            <v:imagedata r:id="rId712" o:title=""/>
          </v:shape>
          <o:OLEObject Type="Embed" ProgID="Equation.3" ShapeID="_x0000_i1368" DrawAspect="Content" ObjectID="_1679396172" r:id="rId713"/>
        </w:object>
      </w:r>
      <w:r w:rsidRPr="005C041C">
        <w:rPr>
          <w:rFonts w:ascii="Times New Roman" w:hAnsi="Times New Roman" w:cs="Times New Roman"/>
          <w:iCs/>
          <w:color w:val="000000"/>
          <w:sz w:val="28"/>
          <w:szCs w:val="28"/>
        </w:rPr>
        <w:t>,                                     (3.4</w:t>
      </w:r>
      <w:r>
        <w:rPr>
          <w:rFonts w:ascii="Times New Roman" w:hAnsi="Times New Roman" w:cs="Times New Roman"/>
          <w:iCs/>
          <w:color w:val="000000"/>
          <w:sz w:val="28"/>
          <w:szCs w:val="28"/>
        </w:rPr>
        <w:t>9</w:t>
      </w:r>
      <w:r w:rsidRPr="005C041C">
        <w:rPr>
          <w:rFonts w:ascii="Times New Roman" w:hAnsi="Times New Roman" w:cs="Times New Roman"/>
          <w:iCs/>
          <w:color w:val="000000"/>
          <w:sz w:val="28"/>
          <w:szCs w:val="28"/>
        </w:rPr>
        <w:t>)</w:t>
      </w:r>
    </w:p>
    <w:p w:rsidR="00973B7D" w:rsidRP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 xml:space="preserve"> </w:t>
      </w:r>
    </w:p>
    <w:p w:rsidR="00CD09C2"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 xml:space="preserve">где ЦФ является вес бака, </w:t>
      </w:r>
      <w:r w:rsidR="00CD09C2">
        <w:rPr>
          <w:rFonts w:ascii="Times New Roman" w:hAnsi="Times New Roman" w:cs="Times New Roman"/>
          <w:iCs/>
          <w:color w:val="000000"/>
          <w:sz w:val="28"/>
          <w:szCs w:val="28"/>
        </w:rPr>
        <w:t>вычисляют</w:t>
      </w:r>
      <w:r w:rsidRPr="00973B7D">
        <w:rPr>
          <w:rFonts w:ascii="Times New Roman" w:hAnsi="Times New Roman" w:cs="Times New Roman"/>
          <w:iCs/>
          <w:color w:val="000000"/>
          <w:sz w:val="28"/>
          <w:szCs w:val="28"/>
        </w:rPr>
        <w:t xml:space="preserve"> по формуле</w:t>
      </w:r>
    </w:p>
    <w:p w:rsidR="00CD09C2" w:rsidRDefault="00CD09C2" w:rsidP="00973B7D">
      <w:pPr>
        <w:widowControl w:val="0"/>
        <w:spacing w:after="0" w:line="360" w:lineRule="auto"/>
        <w:ind w:firstLine="709"/>
        <w:jc w:val="both"/>
        <w:rPr>
          <w:rFonts w:ascii="Times New Roman" w:hAnsi="Times New Roman" w:cs="Times New Roman"/>
          <w:iCs/>
          <w:color w:val="000000"/>
          <w:sz w:val="28"/>
          <w:szCs w:val="28"/>
        </w:rPr>
      </w:pPr>
    </w:p>
    <w:p w:rsidR="00973B7D" w:rsidRDefault="00CD09C2" w:rsidP="00CD09C2">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lastRenderedPageBreak/>
        <w:t xml:space="preserve">                      </w:t>
      </w:r>
      <w:r w:rsidR="008E42F5" w:rsidRPr="005C041C">
        <w:rPr>
          <w:rFonts w:ascii="Times New Roman" w:hAnsi="Times New Roman" w:cs="Times New Roman"/>
          <w:bCs/>
          <w:i/>
          <w:iCs/>
          <w:color w:val="000000"/>
          <w:position w:val="-12"/>
          <w:sz w:val="28"/>
          <w:szCs w:val="28"/>
        </w:rPr>
        <w:object w:dxaOrig="5260" w:dyaOrig="460">
          <v:shape id="_x0000_i1369" type="#_x0000_t75" style="width:264.5pt;height:22pt" o:ole="">
            <v:imagedata r:id="rId714" o:title=""/>
          </v:shape>
          <o:OLEObject Type="Embed" ProgID="Equation.3" ShapeID="_x0000_i1369" DrawAspect="Content" ObjectID="_1679396173" r:id="rId715"/>
        </w:object>
      </w:r>
      <w:r>
        <w:rPr>
          <w:rFonts w:ascii="Times New Roman" w:hAnsi="Times New Roman" w:cs="Times New Roman"/>
          <w:iCs/>
          <w:color w:val="000000"/>
          <w:sz w:val="28"/>
          <w:szCs w:val="28"/>
        </w:rPr>
        <w:t>.</w:t>
      </w:r>
      <w:r w:rsidRPr="005C041C">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50</w:t>
      </w:r>
      <w:r w:rsidRPr="005C041C">
        <w:rPr>
          <w:rFonts w:ascii="Times New Roman" w:hAnsi="Times New Roman" w:cs="Times New Roman"/>
          <w:iCs/>
          <w:color w:val="000000"/>
          <w:sz w:val="28"/>
          <w:szCs w:val="28"/>
        </w:rPr>
        <w:t>)</w:t>
      </w: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p>
    <w:p w:rsidR="00CD09C2" w:rsidRDefault="00CD09C2"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В качестве ограничений выступают, </w:t>
      </w:r>
      <w:r w:rsidR="00973B7D" w:rsidRPr="00973B7D">
        <w:rPr>
          <w:rFonts w:ascii="Times New Roman" w:hAnsi="Times New Roman" w:cs="Times New Roman"/>
          <w:iCs/>
          <w:color w:val="000000"/>
          <w:sz w:val="28"/>
          <w:szCs w:val="28"/>
        </w:rPr>
        <w:t>ограничения на прочность</w:t>
      </w:r>
      <w:r>
        <w:rPr>
          <w:rFonts w:ascii="Times New Roman" w:hAnsi="Times New Roman" w:cs="Times New Roman"/>
          <w:iCs/>
          <w:color w:val="000000"/>
          <w:sz w:val="28"/>
          <w:szCs w:val="28"/>
        </w:rPr>
        <w:t xml:space="preserve"> (</w:t>
      </w:r>
      <w:r w:rsidR="003A0320" w:rsidRPr="003A0320">
        <w:rPr>
          <w:rFonts w:ascii="Times New Roman" w:hAnsi="Times New Roman" w:cs="Times New Roman"/>
          <w:bCs/>
          <w:i/>
          <w:iCs/>
          <w:color w:val="000000"/>
          <w:position w:val="-12"/>
          <w:sz w:val="28"/>
          <w:szCs w:val="28"/>
        </w:rPr>
        <w:object w:dxaOrig="300" w:dyaOrig="380">
          <v:shape id="_x0000_i1370" type="#_x0000_t75" style="width:15pt;height:18pt" o:ole="">
            <v:imagedata r:id="rId716" o:title=""/>
          </v:shape>
          <o:OLEObject Type="Embed" ProgID="Equation.3" ShapeID="_x0000_i1370" DrawAspect="Content" ObjectID="_1679396174" r:id="rId717"/>
        </w:object>
      </w:r>
      <w:r>
        <w:rPr>
          <w:rFonts w:ascii="Times New Roman" w:hAnsi="Times New Roman" w:cs="Times New Roman"/>
          <w:iCs/>
          <w:color w:val="000000"/>
          <w:sz w:val="28"/>
          <w:szCs w:val="28"/>
        </w:rPr>
        <w:t>)</w:t>
      </w:r>
      <w:r w:rsidR="00973B7D" w:rsidRPr="00973B7D">
        <w:rPr>
          <w:rFonts w:ascii="Times New Roman" w:hAnsi="Times New Roman" w:cs="Times New Roman"/>
          <w:iCs/>
          <w:color w:val="000000"/>
          <w:sz w:val="28"/>
          <w:szCs w:val="28"/>
        </w:rPr>
        <w:t>, деформацию</w:t>
      </w:r>
      <w:r>
        <w:rPr>
          <w:rFonts w:ascii="Times New Roman" w:hAnsi="Times New Roman" w:cs="Times New Roman"/>
          <w:iCs/>
          <w:color w:val="000000"/>
          <w:sz w:val="28"/>
          <w:szCs w:val="28"/>
        </w:rPr>
        <w:t xml:space="preserve"> (</w:t>
      </w:r>
      <w:r w:rsidR="003A0320" w:rsidRPr="003A0320">
        <w:rPr>
          <w:rFonts w:ascii="Times New Roman" w:hAnsi="Times New Roman" w:cs="Times New Roman"/>
          <w:bCs/>
          <w:i/>
          <w:iCs/>
          <w:color w:val="000000"/>
          <w:position w:val="-12"/>
          <w:sz w:val="28"/>
          <w:szCs w:val="28"/>
        </w:rPr>
        <w:object w:dxaOrig="340" w:dyaOrig="380">
          <v:shape id="_x0000_i1371" type="#_x0000_t75" style="width:17pt;height:18pt" o:ole="">
            <v:imagedata r:id="rId718" o:title=""/>
          </v:shape>
          <o:OLEObject Type="Embed" ProgID="Equation.3" ShapeID="_x0000_i1371" DrawAspect="Content" ObjectID="_1679396175" r:id="rId719"/>
        </w:object>
      </w:r>
      <w:r>
        <w:rPr>
          <w:rFonts w:ascii="Times New Roman" w:hAnsi="Times New Roman" w:cs="Times New Roman"/>
          <w:iCs/>
          <w:color w:val="000000"/>
          <w:sz w:val="28"/>
          <w:szCs w:val="28"/>
        </w:rPr>
        <w:t>)</w:t>
      </w:r>
      <w:r w:rsidR="00973B7D" w:rsidRPr="00973B7D">
        <w:rPr>
          <w:rFonts w:ascii="Times New Roman" w:hAnsi="Times New Roman" w:cs="Times New Roman"/>
          <w:iCs/>
          <w:color w:val="000000"/>
          <w:sz w:val="28"/>
          <w:szCs w:val="28"/>
        </w:rPr>
        <w:t xml:space="preserve"> и объем</w:t>
      </w:r>
      <w:r>
        <w:rPr>
          <w:rFonts w:ascii="Times New Roman" w:hAnsi="Times New Roman" w:cs="Times New Roman"/>
          <w:iCs/>
          <w:color w:val="000000"/>
          <w:sz w:val="28"/>
          <w:szCs w:val="28"/>
        </w:rPr>
        <w:t xml:space="preserve"> (</w:t>
      </w:r>
      <w:r w:rsidR="003A0320" w:rsidRPr="003A0320">
        <w:rPr>
          <w:rFonts w:ascii="Times New Roman" w:hAnsi="Times New Roman" w:cs="Times New Roman"/>
          <w:bCs/>
          <w:i/>
          <w:iCs/>
          <w:color w:val="000000"/>
          <w:position w:val="-12"/>
          <w:sz w:val="28"/>
          <w:szCs w:val="28"/>
        </w:rPr>
        <w:object w:dxaOrig="340" w:dyaOrig="380">
          <v:shape id="_x0000_i1372" type="#_x0000_t75" style="width:17pt;height:18pt" o:ole="">
            <v:imagedata r:id="rId720" o:title=""/>
          </v:shape>
          <o:OLEObject Type="Embed" ProgID="Equation.3" ShapeID="_x0000_i1372" DrawAspect="Content" ObjectID="_1679396176" r:id="rId721"/>
        </w:object>
      </w:r>
      <w:r>
        <w:rPr>
          <w:rFonts w:ascii="Times New Roman" w:hAnsi="Times New Roman" w:cs="Times New Roman"/>
          <w:iCs/>
          <w:color w:val="000000"/>
          <w:sz w:val="28"/>
          <w:szCs w:val="28"/>
        </w:rPr>
        <w:t>),</w:t>
      </w:r>
      <w:r w:rsidR="00973B7D" w:rsidRPr="00973B7D">
        <w:rPr>
          <w:rFonts w:ascii="Times New Roman" w:hAnsi="Times New Roman" w:cs="Times New Roman"/>
          <w:iCs/>
          <w:color w:val="000000"/>
          <w:sz w:val="28"/>
          <w:szCs w:val="28"/>
        </w:rPr>
        <w:t xml:space="preserve"> </w:t>
      </w:r>
      <w:r w:rsidRPr="00CD09C2">
        <w:rPr>
          <w:rFonts w:ascii="Times New Roman" w:hAnsi="Times New Roman" w:cs="Times New Roman"/>
          <w:iCs/>
          <w:color w:val="000000"/>
          <w:sz w:val="28"/>
          <w:szCs w:val="28"/>
        </w:rPr>
        <w:t>вычисляют по фор</w:t>
      </w:r>
      <w:r w:rsidRPr="00973B7D">
        <w:rPr>
          <w:rFonts w:ascii="Times New Roman" w:hAnsi="Times New Roman" w:cs="Times New Roman"/>
          <w:iCs/>
          <w:color w:val="000000"/>
          <w:sz w:val="28"/>
          <w:szCs w:val="28"/>
        </w:rPr>
        <w:t>мулам</w:t>
      </w:r>
    </w:p>
    <w:p w:rsidR="00CD09C2" w:rsidRDefault="00CD09C2" w:rsidP="00973B7D">
      <w:pPr>
        <w:widowControl w:val="0"/>
        <w:spacing w:after="0" w:line="360" w:lineRule="auto"/>
        <w:ind w:firstLine="709"/>
        <w:jc w:val="both"/>
        <w:rPr>
          <w:rFonts w:ascii="Times New Roman" w:hAnsi="Times New Roman" w:cs="Times New Roman"/>
          <w:iCs/>
          <w:color w:val="000000"/>
          <w:sz w:val="28"/>
          <w:szCs w:val="28"/>
        </w:rPr>
      </w:pP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5C041C">
        <w:rPr>
          <w:rFonts w:ascii="Times New Roman" w:hAnsi="Times New Roman" w:cs="Times New Roman"/>
          <w:bCs/>
          <w:i/>
          <w:iCs/>
          <w:color w:val="000000"/>
          <w:position w:val="-12"/>
          <w:sz w:val="28"/>
          <w:szCs w:val="28"/>
        </w:rPr>
        <w:object w:dxaOrig="2780" w:dyaOrig="380">
          <v:shape id="_x0000_i1373" type="#_x0000_t75" style="width:139pt;height:18pt" o:ole="">
            <v:imagedata r:id="rId722" o:title=""/>
          </v:shape>
          <o:OLEObject Type="Embed" ProgID="Equation.3" ShapeID="_x0000_i1373" DrawAspect="Content" ObjectID="_1679396177" r:id="rId723"/>
        </w:object>
      </w:r>
      <w:r>
        <w:rPr>
          <w:rFonts w:ascii="Times New Roman" w:hAnsi="Times New Roman" w:cs="Times New Roman"/>
          <w:iCs/>
          <w:color w:val="000000"/>
          <w:sz w:val="28"/>
          <w:szCs w:val="28"/>
        </w:rPr>
        <w:t xml:space="preserve">,                </w:t>
      </w:r>
      <w:r w:rsidRPr="005C041C">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51</w:t>
      </w:r>
      <w:r w:rsidRPr="005C041C">
        <w:rPr>
          <w:rFonts w:ascii="Times New Roman" w:hAnsi="Times New Roman" w:cs="Times New Roman"/>
          <w:iCs/>
          <w:color w:val="000000"/>
          <w:sz w:val="28"/>
          <w:szCs w:val="28"/>
        </w:rPr>
        <w:t>)</w:t>
      </w: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5C041C">
        <w:rPr>
          <w:rFonts w:ascii="Times New Roman" w:hAnsi="Times New Roman" w:cs="Times New Roman"/>
          <w:bCs/>
          <w:i/>
          <w:iCs/>
          <w:color w:val="000000"/>
          <w:position w:val="-12"/>
          <w:sz w:val="28"/>
          <w:szCs w:val="28"/>
        </w:rPr>
        <w:object w:dxaOrig="5060" w:dyaOrig="380">
          <v:shape id="_x0000_i1374" type="#_x0000_t75" style="width:253.5pt;height:18pt" o:ole="">
            <v:imagedata r:id="rId724" o:title=""/>
          </v:shape>
          <o:OLEObject Type="Embed" ProgID="Equation.3" ShapeID="_x0000_i1374" DrawAspect="Content" ObjectID="_1679396178" r:id="rId725"/>
        </w:object>
      </w:r>
      <w:r>
        <w:rPr>
          <w:rFonts w:ascii="Times New Roman" w:hAnsi="Times New Roman" w:cs="Times New Roman"/>
          <w:iCs/>
          <w:color w:val="000000"/>
          <w:sz w:val="28"/>
          <w:szCs w:val="28"/>
        </w:rPr>
        <w:t xml:space="preserve">,   </w:t>
      </w:r>
      <w:r w:rsidRPr="005C041C">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52</w:t>
      </w:r>
      <w:r w:rsidRPr="005C041C">
        <w:rPr>
          <w:rFonts w:ascii="Times New Roman" w:hAnsi="Times New Roman" w:cs="Times New Roman"/>
          <w:iCs/>
          <w:color w:val="000000"/>
          <w:sz w:val="28"/>
          <w:szCs w:val="28"/>
        </w:rPr>
        <w:t>)</w:t>
      </w: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p>
    <w:p w:rsidR="00CD09C2" w:rsidRDefault="00CD09C2" w:rsidP="00CD09C2">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5C041C">
        <w:rPr>
          <w:rFonts w:ascii="Times New Roman" w:hAnsi="Times New Roman" w:cs="Times New Roman"/>
          <w:bCs/>
          <w:i/>
          <w:iCs/>
          <w:color w:val="000000"/>
          <w:position w:val="-12"/>
          <w:sz w:val="28"/>
          <w:szCs w:val="28"/>
        </w:rPr>
        <w:object w:dxaOrig="3800" w:dyaOrig="440">
          <v:shape id="_x0000_i1375" type="#_x0000_t75" style="width:191pt;height:21.5pt" o:ole="">
            <v:imagedata r:id="rId726" o:title=""/>
          </v:shape>
          <o:OLEObject Type="Embed" ProgID="Equation.3" ShapeID="_x0000_i1375" DrawAspect="Content" ObjectID="_1679396179" r:id="rId727"/>
        </w:object>
      </w:r>
      <w:r>
        <w:rPr>
          <w:rFonts w:ascii="Times New Roman" w:hAnsi="Times New Roman" w:cs="Times New Roman"/>
          <w:iCs/>
          <w:color w:val="000000"/>
          <w:sz w:val="28"/>
          <w:szCs w:val="28"/>
        </w:rPr>
        <w:t xml:space="preserve">. </w:t>
      </w:r>
      <w:r w:rsidRPr="005C041C">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5C041C">
        <w:rPr>
          <w:rFonts w:ascii="Times New Roman" w:hAnsi="Times New Roman" w:cs="Times New Roman"/>
          <w:iCs/>
          <w:color w:val="000000"/>
          <w:sz w:val="28"/>
          <w:szCs w:val="28"/>
        </w:rPr>
        <w:t xml:space="preserve">            (3.</w:t>
      </w:r>
      <w:r>
        <w:rPr>
          <w:rFonts w:ascii="Times New Roman" w:hAnsi="Times New Roman" w:cs="Times New Roman"/>
          <w:iCs/>
          <w:color w:val="000000"/>
          <w:sz w:val="28"/>
          <w:szCs w:val="28"/>
        </w:rPr>
        <w:t>53</w:t>
      </w:r>
      <w:r w:rsidRPr="005C041C">
        <w:rPr>
          <w:rFonts w:ascii="Times New Roman" w:hAnsi="Times New Roman" w:cs="Times New Roman"/>
          <w:iCs/>
          <w:color w:val="000000"/>
          <w:sz w:val="28"/>
          <w:szCs w:val="28"/>
        </w:rPr>
        <w:t>)</w:t>
      </w:r>
    </w:p>
    <w:p w:rsidR="00544369" w:rsidRDefault="00544369" w:rsidP="00CD09C2">
      <w:pPr>
        <w:widowControl w:val="0"/>
        <w:spacing w:after="0" w:line="360" w:lineRule="auto"/>
        <w:ind w:firstLine="709"/>
        <w:jc w:val="center"/>
        <w:rPr>
          <w:rFonts w:ascii="Times New Roman" w:hAnsi="Times New Roman" w:cs="Times New Roman"/>
          <w:iCs/>
          <w:color w:val="000000"/>
          <w:sz w:val="28"/>
          <w:szCs w:val="28"/>
        </w:rPr>
      </w:pPr>
    </w:p>
    <w:p w:rsidR="00CA531B"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490CE9">
        <w:rPr>
          <w:rFonts w:ascii="Times New Roman" w:hAnsi="Times New Roman" w:cs="Times New Roman"/>
          <w:iCs/>
          <w:color w:val="000000"/>
          <w:sz w:val="28"/>
          <w:szCs w:val="28"/>
        </w:rPr>
        <w:t xml:space="preserve">После нахождения производных функции </w:t>
      </w:r>
      <w:r w:rsidRPr="00490CE9">
        <w:rPr>
          <w:rFonts w:ascii="Times New Roman" w:hAnsi="Times New Roman" w:cs="Times New Roman"/>
          <w:i/>
          <w:iCs/>
          <w:color w:val="000000"/>
          <w:sz w:val="28"/>
          <w:szCs w:val="28"/>
        </w:rPr>
        <w:t>L</w:t>
      </w:r>
      <w:r w:rsidRPr="00490CE9">
        <w:rPr>
          <w:rFonts w:ascii="Times New Roman" w:hAnsi="Times New Roman" w:cs="Times New Roman"/>
          <w:iCs/>
          <w:color w:val="000000"/>
          <w:sz w:val="28"/>
          <w:szCs w:val="28"/>
        </w:rPr>
        <w:t>(</w:t>
      </w:r>
      <w:r w:rsidRPr="00490CE9">
        <w:rPr>
          <w:rFonts w:ascii="Times New Roman" w:hAnsi="Times New Roman" w:cs="Times New Roman"/>
          <w:i/>
          <w:iCs/>
          <w:color w:val="000000"/>
          <w:sz w:val="28"/>
          <w:szCs w:val="28"/>
        </w:rPr>
        <w:t>x</w:t>
      </w:r>
      <w:r w:rsidRPr="00490CE9">
        <w:rPr>
          <w:rFonts w:ascii="Times New Roman" w:hAnsi="Times New Roman" w:cs="Times New Roman"/>
          <w:iCs/>
          <w:color w:val="000000"/>
          <w:sz w:val="28"/>
          <w:szCs w:val="28"/>
        </w:rPr>
        <w:t>) по оптимизируемым параметрам исследуемая система уравнений дополняется следующими выражениями</w:t>
      </w:r>
      <w:r w:rsidR="00490CE9">
        <w:rPr>
          <w:rFonts w:ascii="Times New Roman" w:hAnsi="Times New Roman" w:cs="Times New Roman"/>
          <w:iCs/>
          <w:color w:val="000000"/>
          <w:sz w:val="28"/>
          <w:szCs w:val="28"/>
        </w:rPr>
        <w:t>:</w:t>
      </w:r>
    </w:p>
    <w:p w:rsidR="003A0320" w:rsidRDefault="00490CE9" w:rsidP="00973B7D">
      <w:pPr>
        <w:widowControl w:val="0"/>
        <w:spacing w:after="0" w:line="360" w:lineRule="auto"/>
        <w:ind w:firstLine="709"/>
        <w:jc w:val="both"/>
        <w:rPr>
          <w:rFonts w:ascii="Times New Roman" w:hAnsi="Times New Roman" w:cs="Times New Roman"/>
          <w:bCs/>
          <w:iCs/>
          <w:color w:val="000000"/>
          <w:sz w:val="28"/>
          <w:szCs w:val="28"/>
        </w:rPr>
      </w:pPr>
      <w:r>
        <w:rPr>
          <w:rFonts w:ascii="Times New Roman" w:hAnsi="Times New Roman" w:cs="Times New Roman"/>
          <w:iCs/>
          <w:color w:val="000000"/>
          <w:sz w:val="28"/>
          <w:szCs w:val="28"/>
        </w:rPr>
        <w:t>- </w:t>
      </w:r>
      <w:r w:rsidR="008E42F5" w:rsidRPr="00490CE9">
        <w:rPr>
          <w:rFonts w:ascii="Times New Roman" w:hAnsi="Times New Roman" w:cs="Times New Roman"/>
          <w:bCs/>
          <w:i/>
          <w:iCs/>
          <w:color w:val="000000"/>
          <w:position w:val="-14"/>
          <w:sz w:val="28"/>
          <w:szCs w:val="28"/>
        </w:rPr>
        <w:object w:dxaOrig="5600" w:dyaOrig="480">
          <v:shape id="_x0000_i1376" type="#_x0000_t75" style="width:281pt;height:23pt" o:ole="">
            <v:imagedata r:id="rId728" o:title=""/>
          </v:shape>
          <o:OLEObject Type="Embed" ProgID="Equation.3" ShapeID="_x0000_i1376" DrawAspect="Content" ObjectID="_1679396180" r:id="rId729"/>
        </w:object>
      </w:r>
    </w:p>
    <w:p w:rsidR="00973B7D" w:rsidRDefault="008E42F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bCs/>
          <w:i/>
          <w:iCs/>
          <w:color w:val="000000"/>
          <w:position w:val="-12"/>
          <w:sz w:val="28"/>
          <w:szCs w:val="28"/>
        </w:rPr>
        <w:t xml:space="preserve">  </w:t>
      </w:r>
      <w:r w:rsidRPr="003A0320">
        <w:rPr>
          <w:rFonts w:ascii="Times New Roman" w:hAnsi="Times New Roman" w:cs="Times New Roman"/>
          <w:bCs/>
          <w:i/>
          <w:iCs/>
          <w:color w:val="000000"/>
          <w:position w:val="-12"/>
          <w:sz w:val="28"/>
          <w:szCs w:val="28"/>
        </w:rPr>
        <w:object w:dxaOrig="4300" w:dyaOrig="380">
          <v:shape id="_x0000_i1377" type="#_x0000_t75" style="width:215.5pt;height:18pt" o:ole="">
            <v:imagedata r:id="rId730" o:title=""/>
          </v:shape>
          <o:OLEObject Type="Embed" ProgID="Equation.3" ShapeID="_x0000_i1377" DrawAspect="Content" ObjectID="_1679396181" r:id="rId731"/>
        </w:object>
      </w:r>
      <w:r w:rsidR="00490CE9">
        <w:rPr>
          <w:rFonts w:ascii="Times New Roman" w:hAnsi="Times New Roman" w:cs="Times New Roman"/>
          <w:iCs/>
          <w:color w:val="000000"/>
          <w:sz w:val="28"/>
          <w:szCs w:val="28"/>
        </w:rPr>
        <w:t>;</w:t>
      </w:r>
    </w:p>
    <w:p w:rsidR="00490CE9" w:rsidRDefault="00490CE9"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8E42F5" w:rsidRPr="00490CE9">
        <w:rPr>
          <w:rFonts w:ascii="Times New Roman" w:hAnsi="Times New Roman" w:cs="Times New Roman"/>
          <w:bCs/>
          <w:i/>
          <w:iCs/>
          <w:color w:val="000000"/>
          <w:position w:val="-14"/>
          <w:sz w:val="28"/>
          <w:szCs w:val="28"/>
        </w:rPr>
        <w:object w:dxaOrig="7420" w:dyaOrig="480">
          <v:shape id="_x0000_i1378" type="#_x0000_t75" style="width:372.5pt;height:23pt" o:ole="">
            <v:imagedata r:id="rId732" o:title=""/>
          </v:shape>
          <o:OLEObject Type="Embed" ProgID="Equation.3" ShapeID="_x0000_i1378" DrawAspect="Content" ObjectID="_1679396182" r:id="rId733"/>
        </w:object>
      </w:r>
    </w:p>
    <w:p w:rsidR="00490CE9" w:rsidRPr="00973B7D" w:rsidRDefault="00490CE9"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A0320">
        <w:rPr>
          <w:rFonts w:ascii="Times New Roman" w:hAnsi="Times New Roman" w:cs="Times New Roman"/>
          <w:bCs/>
          <w:i/>
          <w:iCs/>
          <w:color w:val="000000"/>
          <w:position w:val="-12"/>
          <w:sz w:val="28"/>
          <w:szCs w:val="28"/>
        </w:rPr>
        <w:object w:dxaOrig="3620" w:dyaOrig="380">
          <v:shape id="_x0000_i1379" type="#_x0000_t75" style="width:181.5pt;height:17.5pt" o:ole="">
            <v:imagedata r:id="rId734" o:title=""/>
          </v:shape>
          <o:OLEObject Type="Embed" ProgID="Equation.3" ShapeID="_x0000_i1379" DrawAspect="Content" ObjectID="_1679396183" r:id="rId735"/>
        </w:object>
      </w:r>
      <w:r w:rsidRPr="00490CE9">
        <w:rPr>
          <w:rFonts w:ascii="Times New Roman" w:hAnsi="Times New Roman" w:cs="Times New Roman"/>
          <w:iCs/>
          <w:color w:val="000000"/>
          <w:sz w:val="28"/>
          <w:szCs w:val="28"/>
        </w:rPr>
        <w:t>;</w:t>
      </w:r>
    </w:p>
    <w:p w:rsidR="00490CE9" w:rsidRDefault="00490CE9"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Н</w:t>
      </w:r>
      <w:r w:rsidR="00973B7D" w:rsidRPr="00973B7D">
        <w:rPr>
          <w:rFonts w:ascii="Times New Roman" w:hAnsi="Times New Roman" w:cs="Times New Roman"/>
          <w:iCs/>
          <w:color w:val="000000"/>
          <w:sz w:val="28"/>
          <w:szCs w:val="28"/>
        </w:rPr>
        <w:t>еобходимо рассмотреть следующие соотношения множителей Лагранжа и ограничений:</w:t>
      </w:r>
    </w:p>
    <w:p w:rsidR="00973B7D" w:rsidRDefault="00490CE9"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973B7D" w:rsidRPr="00973B7D">
        <w:rPr>
          <w:rFonts w:ascii="Times New Roman" w:hAnsi="Times New Roman" w:cs="Times New Roman"/>
          <w:iCs/>
          <w:color w:val="000000"/>
          <w:sz w:val="28"/>
          <w:szCs w:val="28"/>
        </w:rPr>
        <w:t xml:space="preserve"> </w:t>
      </w:r>
      <w:r w:rsidR="003A0320" w:rsidRPr="003A0320">
        <w:rPr>
          <w:rFonts w:ascii="Times New Roman" w:hAnsi="Times New Roman" w:cs="Times New Roman"/>
          <w:bCs/>
          <w:i/>
          <w:iCs/>
          <w:color w:val="000000"/>
          <w:position w:val="-12"/>
          <w:sz w:val="28"/>
          <w:szCs w:val="28"/>
        </w:rPr>
        <w:object w:dxaOrig="279" w:dyaOrig="380">
          <v:shape id="_x0000_i1380" type="#_x0000_t75" style="width:14pt;height:18pt" o:ole="">
            <v:imagedata r:id="rId736" o:title=""/>
          </v:shape>
          <o:OLEObject Type="Embed" ProgID="Equation.3" ShapeID="_x0000_i1380" DrawAspect="Content" ObjectID="_1679396184" r:id="rId737"/>
        </w:object>
      </w:r>
      <w:r w:rsid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20" w:dyaOrig="380">
          <v:shape id="_x0000_i1381" type="#_x0000_t75" style="width:16.5pt;height:18pt" o:ole="">
            <v:imagedata r:id="rId738" o:title=""/>
          </v:shape>
          <o:OLEObject Type="Embed" ProgID="Equation.3" ShapeID="_x0000_i1381" DrawAspect="Content" ObjectID="_1679396185" r:id="rId739"/>
        </w:object>
      </w:r>
      <w:r w:rsidR="00D74485" w:rsidRPr="00D74485">
        <w:rPr>
          <w:rFonts w:ascii="Times New Roman" w:hAnsi="Times New Roman" w:cs="Times New Roman"/>
          <w:iCs/>
          <w:color w:val="000000"/>
          <w:sz w:val="28"/>
          <w:szCs w:val="28"/>
        </w:rPr>
        <w:t> &gt; 0</w:t>
      </w:r>
      <w:r w:rsidR="00D74485">
        <w:rPr>
          <w:rFonts w:ascii="Times New Roman" w:hAnsi="Times New Roman" w:cs="Times New Roman"/>
          <w:iCs/>
          <w:color w:val="000000"/>
          <w:sz w:val="28"/>
          <w:szCs w:val="28"/>
        </w:rPr>
        <w:t xml:space="preserve">, </w:t>
      </w:r>
      <w:r w:rsidR="003A0320" w:rsidRPr="00D74485">
        <w:rPr>
          <w:rFonts w:ascii="Times New Roman" w:hAnsi="Times New Roman" w:cs="Times New Roman"/>
          <w:bCs/>
          <w:i/>
          <w:iCs/>
          <w:color w:val="000000"/>
          <w:position w:val="-12"/>
          <w:sz w:val="28"/>
          <w:szCs w:val="28"/>
        </w:rPr>
        <w:object w:dxaOrig="300" w:dyaOrig="380">
          <v:shape id="_x0000_i1382" type="#_x0000_t75" style="width:15pt;height:17.5pt" o:ole="">
            <v:imagedata r:id="rId740" o:title=""/>
          </v:shape>
          <o:OLEObject Type="Embed" ProgID="Equation.3" ShapeID="_x0000_i1382" DrawAspect="Content" ObjectID="_1679396186" r:id="rId741"/>
        </w:object>
      </w:r>
      <w:r w:rsidR="00D74485" w:rsidRPr="00D74485">
        <w:rPr>
          <w:rFonts w:ascii="Times New Roman" w:hAnsi="Times New Roman" w:cs="Times New Roman"/>
          <w:iCs/>
          <w:color w:val="000000"/>
          <w:sz w:val="28"/>
          <w:szCs w:val="28"/>
        </w:rPr>
        <w:t> &gt; 0</w:t>
      </w:r>
      <w:r w:rsidR="00D74485">
        <w:rPr>
          <w:rFonts w:ascii="Times New Roman" w:hAnsi="Times New Roman" w:cs="Times New Roman"/>
          <w:iCs/>
          <w:color w:val="000000"/>
          <w:sz w:val="28"/>
          <w:szCs w:val="28"/>
        </w:rPr>
        <w:t xml:space="preserve">, </w:t>
      </w:r>
      <w:r w:rsidR="003A0320" w:rsidRPr="003A0320">
        <w:rPr>
          <w:rFonts w:ascii="Times New Roman" w:hAnsi="Times New Roman" w:cs="Times New Roman"/>
          <w:bCs/>
          <w:i/>
          <w:iCs/>
          <w:color w:val="000000"/>
          <w:position w:val="-12"/>
          <w:sz w:val="28"/>
          <w:szCs w:val="28"/>
        </w:rPr>
        <w:object w:dxaOrig="300" w:dyaOrig="380">
          <v:shape id="_x0000_i1383" type="#_x0000_t75" style="width:15pt;height:18pt" o:ole="">
            <v:imagedata r:id="rId742" o:title=""/>
          </v:shape>
          <o:OLEObject Type="Embed" ProgID="Equation.3" ShapeID="_x0000_i1383" DrawAspect="Content" ObjectID="_1679396187" r:id="rId743"/>
        </w:object>
      </w:r>
      <w:r w:rsidR="00D74485"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40" w:dyaOrig="380">
          <v:shape id="_x0000_i1384" type="#_x0000_t75" style="width:17pt;height:18pt" o:ole="">
            <v:imagedata r:id="rId744" o:title=""/>
          </v:shape>
          <o:OLEObject Type="Embed" ProgID="Equation.3" ShapeID="_x0000_i1384" DrawAspect="Content" ObjectID="_1679396188" r:id="rId745"/>
        </w:object>
      </w:r>
      <w:r w:rsidR="00D74485" w:rsidRPr="00D74485">
        <w:rPr>
          <w:rFonts w:ascii="Times New Roman" w:hAnsi="Times New Roman" w:cs="Times New Roman"/>
          <w:iCs/>
          <w:color w:val="000000"/>
          <w:sz w:val="28"/>
          <w:szCs w:val="28"/>
        </w:rPr>
        <w:t xml:space="preserve"> &gt; 0, </w:t>
      </w:r>
      <w:r w:rsidR="003A0320" w:rsidRPr="00D74485">
        <w:rPr>
          <w:rFonts w:ascii="Times New Roman" w:hAnsi="Times New Roman" w:cs="Times New Roman"/>
          <w:bCs/>
          <w:i/>
          <w:iCs/>
          <w:color w:val="000000"/>
          <w:position w:val="-12"/>
          <w:sz w:val="28"/>
          <w:szCs w:val="28"/>
        </w:rPr>
        <w:object w:dxaOrig="340" w:dyaOrig="380">
          <v:shape id="_x0000_i1385" type="#_x0000_t75" style="width:17pt;height:17.5pt" o:ole="">
            <v:imagedata r:id="rId746" o:title=""/>
          </v:shape>
          <o:OLEObject Type="Embed" ProgID="Equation.3" ShapeID="_x0000_i1385" DrawAspect="Content" ObjectID="_1679396189" r:id="rId747"/>
        </w:object>
      </w:r>
      <w:r w:rsidR="00D74485" w:rsidRPr="00D74485">
        <w:rPr>
          <w:rFonts w:ascii="Times New Roman" w:hAnsi="Times New Roman" w:cs="Times New Roman"/>
          <w:iCs/>
          <w:color w:val="000000"/>
          <w:sz w:val="28"/>
          <w:szCs w:val="28"/>
        </w:rPr>
        <w:t> &gt; 0</w:t>
      </w:r>
      <w:r w:rsidR="00D74485">
        <w:rPr>
          <w:rFonts w:ascii="Times New Roman" w:hAnsi="Times New Roman" w:cs="Times New Roman"/>
          <w:iCs/>
          <w:color w:val="000000"/>
          <w:sz w:val="28"/>
          <w:szCs w:val="28"/>
        </w:rPr>
        <w:t>;</w:t>
      </w:r>
    </w:p>
    <w:p w:rsidR="00D74485"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386" type="#_x0000_t75" style="width:14pt;height:18pt" o:ole="">
            <v:imagedata r:id="rId748" o:title=""/>
          </v:shape>
          <o:OLEObject Type="Embed" ProgID="Equation.3" ShapeID="_x0000_i1386" DrawAspect="Content" ObjectID="_1679396190" r:id="rId749"/>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3A0320">
        <w:rPr>
          <w:rFonts w:ascii="Times New Roman" w:hAnsi="Times New Roman" w:cs="Times New Roman"/>
          <w:bCs/>
          <w:i/>
          <w:iCs/>
          <w:color w:val="000000"/>
          <w:position w:val="-12"/>
          <w:sz w:val="28"/>
          <w:szCs w:val="28"/>
        </w:rPr>
        <w:object w:dxaOrig="320" w:dyaOrig="380">
          <v:shape id="_x0000_i1387" type="#_x0000_t75" style="width:16.5pt;height:18pt" o:ole="">
            <v:imagedata r:id="rId750" o:title=""/>
          </v:shape>
          <o:OLEObject Type="Embed" ProgID="Equation.3" ShapeID="_x0000_i1387" DrawAspect="Content" ObjectID="_1679396191" r:id="rId751"/>
        </w:object>
      </w:r>
      <w:r w:rsidRPr="00D74485">
        <w:rPr>
          <w:rFonts w:ascii="Times New Roman" w:hAnsi="Times New Roman" w:cs="Times New Roman"/>
          <w:iCs/>
          <w:color w:val="000000"/>
          <w:sz w:val="28"/>
          <w:szCs w:val="28"/>
        </w:rPr>
        <w:t xml:space="preserve"> &gt; 0, </w:t>
      </w:r>
      <w:r w:rsidR="003A0320" w:rsidRPr="00D74485">
        <w:rPr>
          <w:rFonts w:ascii="Times New Roman" w:hAnsi="Times New Roman" w:cs="Times New Roman"/>
          <w:bCs/>
          <w:i/>
          <w:iCs/>
          <w:color w:val="000000"/>
          <w:position w:val="-12"/>
          <w:sz w:val="28"/>
          <w:szCs w:val="28"/>
        </w:rPr>
        <w:object w:dxaOrig="300" w:dyaOrig="380">
          <v:shape id="_x0000_i1388" type="#_x0000_t75" style="width:15pt;height:17.5pt" o:ole="">
            <v:imagedata r:id="rId752" o:title=""/>
          </v:shape>
          <o:OLEObject Type="Embed" ProgID="Equation.3" ShapeID="_x0000_i1388" DrawAspect="Content" ObjectID="_1679396192" r:id="rId753"/>
        </w:object>
      </w:r>
      <w:r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40" w:dyaOrig="380">
          <v:shape id="_x0000_i1389" type="#_x0000_t75" style="width:17pt;height:18pt" o:ole="">
            <v:imagedata r:id="rId754" o:title=""/>
          </v:shape>
          <o:OLEObject Type="Embed" ProgID="Equation.3" ShapeID="_x0000_i1389" DrawAspect="Content" ObjectID="_1679396193" r:id="rId755"/>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D74485">
        <w:rPr>
          <w:rFonts w:ascii="Times New Roman" w:hAnsi="Times New Roman" w:cs="Times New Roman"/>
          <w:bCs/>
          <w:i/>
          <w:iCs/>
          <w:color w:val="000000"/>
          <w:position w:val="-12"/>
          <w:sz w:val="28"/>
          <w:szCs w:val="28"/>
        </w:rPr>
        <w:object w:dxaOrig="340" w:dyaOrig="380">
          <v:shape id="_x0000_i1390" type="#_x0000_t75" style="width:17pt;height:17.5pt" o:ole="">
            <v:imagedata r:id="rId756" o:title=""/>
          </v:shape>
          <o:OLEObject Type="Embed" ProgID="Equation.3" ShapeID="_x0000_i1390" DrawAspect="Content" ObjectID="_1679396194" r:id="rId757"/>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0;</w:t>
      </w:r>
    </w:p>
    <w:p w:rsidR="00D74485"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391" type="#_x0000_t75" style="width:14pt;height:18pt" o:ole="">
            <v:imagedata r:id="rId758" o:title=""/>
          </v:shape>
          <o:OLEObject Type="Embed" ProgID="Equation.3" ShapeID="_x0000_i1391" DrawAspect="Content" ObjectID="_1679396195" r:id="rId759"/>
        </w:object>
      </w:r>
      <w:r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20" w:dyaOrig="380">
          <v:shape id="_x0000_i1392" type="#_x0000_t75" style="width:16.5pt;height:18pt" o:ole="">
            <v:imagedata r:id="rId760" o:title=""/>
          </v:shape>
          <o:OLEObject Type="Embed" ProgID="Equation.3" ShapeID="_x0000_i1392" DrawAspect="Content" ObjectID="_1679396196" r:id="rId761"/>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D74485">
        <w:rPr>
          <w:rFonts w:ascii="Times New Roman" w:hAnsi="Times New Roman" w:cs="Times New Roman"/>
          <w:bCs/>
          <w:i/>
          <w:iCs/>
          <w:color w:val="000000"/>
          <w:position w:val="-12"/>
          <w:sz w:val="28"/>
          <w:szCs w:val="28"/>
        </w:rPr>
        <w:object w:dxaOrig="300" w:dyaOrig="380">
          <v:shape id="_x0000_i1393" type="#_x0000_t75" style="width:15pt;height:17.5pt" o:ole="">
            <v:imagedata r:id="rId762" o:title=""/>
          </v:shape>
          <o:OLEObject Type="Embed" ProgID="Equation.3" ShapeID="_x0000_i1393" DrawAspect="Content" ObjectID="_1679396197" r:id="rId763"/>
        </w:object>
      </w:r>
      <w:r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00" w:dyaOrig="380">
          <v:shape id="_x0000_i1394" type="#_x0000_t75" style="width:15pt;height:18pt" o:ole="">
            <v:imagedata r:id="rId764" o:title=""/>
          </v:shape>
          <o:OLEObject Type="Embed" ProgID="Equation.3" ShapeID="_x0000_i1394" DrawAspect="Content" ObjectID="_1679396198" r:id="rId765"/>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D74485">
        <w:rPr>
          <w:rFonts w:ascii="Times New Roman" w:hAnsi="Times New Roman" w:cs="Times New Roman"/>
          <w:bCs/>
          <w:i/>
          <w:iCs/>
          <w:color w:val="000000"/>
          <w:position w:val="-12"/>
          <w:sz w:val="28"/>
          <w:szCs w:val="28"/>
        </w:rPr>
        <w:object w:dxaOrig="340" w:dyaOrig="380">
          <v:shape id="_x0000_i1395" type="#_x0000_t75" style="width:17pt;height:17.5pt" o:ole="">
            <v:imagedata r:id="rId766" o:title=""/>
          </v:shape>
          <o:OLEObject Type="Embed" ProgID="Equation.3" ShapeID="_x0000_i1395" DrawAspect="Content" ObjectID="_1679396199" r:id="rId767"/>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0;</w:t>
      </w:r>
    </w:p>
    <w:p w:rsidR="00D74485"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396" type="#_x0000_t75" style="width:14pt;height:18pt" o:ole="">
            <v:imagedata r:id="rId768" o:title=""/>
          </v:shape>
          <o:OLEObject Type="Embed" ProgID="Equation.3" ShapeID="_x0000_i1396" DrawAspect="Content" ObjectID="_1679396200" r:id="rId769"/>
        </w:object>
      </w:r>
      <w:r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20" w:dyaOrig="380">
          <v:shape id="_x0000_i1397" type="#_x0000_t75" style="width:16.5pt;height:18pt" o:ole="">
            <v:imagedata r:id="rId770" o:title=""/>
          </v:shape>
          <o:OLEObject Type="Embed" ProgID="Equation.3" ShapeID="_x0000_i1397" DrawAspect="Content" ObjectID="_1679396201" r:id="rId771"/>
        </w:object>
      </w:r>
      <w:r w:rsidRPr="00D74485">
        <w:rPr>
          <w:rFonts w:ascii="Times New Roman" w:hAnsi="Times New Roman" w:cs="Times New Roman"/>
          <w:iCs/>
          <w:color w:val="000000"/>
          <w:sz w:val="28"/>
          <w:szCs w:val="28"/>
        </w:rPr>
        <w:t xml:space="preserve"> &gt; 0, </w:t>
      </w:r>
      <w:r w:rsidR="003A0320" w:rsidRPr="00D74485">
        <w:rPr>
          <w:rFonts w:ascii="Times New Roman" w:hAnsi="Times New Roman" w:cs="Times New Roman"/>
          <w:bCs/>
          <w:i/>
          <w:iCs/>
          <w:color w:val="000000"/>
          <w:position w:val="-12"/>
          <w:sz w:val="28"/>
          <w:szCs w:val="28"/>
        </w:rPr>
        <w:object w:dxaOrig="300" w:dyaOrig="380">
          <v:shape id="_x0000_i1398" type="#_x0000_t75" style="width:15pt;height:17.5pt" o:ole="">
            <v:imagedata r:id="rId772" o:title=""/>
          </v:shape>
          <o:OLEObject Type="Embed" ProgID="Equation.3" ShapeID="_x0000_i1398" DrawAspect="Content" ObjectID="_1679396202" r:id="rId773"/>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3A0320">
        <w:rPr>
          <w:rFonts w:ascii="Times New Roman" w:hAnsi="Times New Roman" w:cs="Times New Roman"/>
          <w:bCs/>
          <w:i/>
          <w:iCs/>
          <w:color w:val="000000"/>
          <w:position w:val="-12"/>
          <w:sz w:val="28"/>
          <w:szCs w:val="28"/>
        </w:rPr>
        <w:object w:dxaOrig="300" w:dyaOrig="380">
          <v:shape id="_x0000_i1399" type="#_x0000_t75" style="width:15pt;height:18pt" o:ole="">
            <v:imagedata r:id="rId774" o:title=""/>
          </v:shape>
          <o:OLEObject Type="Embed" ProgID="Equation.3" ShapeID="_x0000_i1399" DrawAspect="Content" ObjectID="_1679396203" r:id="rId775"/>
        </w:object>
      </w:r>
      <w:r w:rsidRPr="00D74485">
        <w:rPr>
          <w:rFonts w:ascii="Times New Roman" w:hAnsi="Times New Roman" w:cs="Times New Roman"/>
          <w:iCs/>
          <w:color w:val="000000"/>
          <w:sz w:val="28"/>
          <w:szCs w:val="28"/>
        </w:rPr>
        <w:t xml:space="preserve"> = 0,  </w:t>
      </w:r>
      <w:r w:rsidR="003A0320" w:rsidRPr="003A0320">
        <w:rPr>
          <w:rFonts w:ascii="Times New Roman" w:hAnsi="Times New Roman" w:cs="Times New Roman"/>
          <w:bCs/>
          <w:i/>
          <w:iCs/>
          <w:color w:val="000000"/>
          <w:position w:val="-12"/>
          <w:sz w:val="28"/>
          <w:szCs w:val="28"/>
        </w:rPr>
        <w:object w:dxaOrig="340" w:dyaOrig="380">
          <v:shape id="_x0000_i1400" type="#_x0000_t75" style="width:17pt;height:18pt" o:ole="">
            <v:imagedata r:id="rId776" o:title=""/>
          </v:shape>
          <o:OLEObject Type="Embed" ProgID="Equation.3" ShapeID="_x0000_i1400" DrawAspect="Content" ObjectID="_1679396204" r:id="rId777"/>
        </w:object>
      </w:r>
      <w:r w:rsidRPr="00D74485">
        <w:rPr>
          <w:rFonts w:ascii="Times New Roman" w:hAnsi="Times New Roman" w:cs="Times New Roman"/>
          <w:iCs/>
          <w:color w:val="000000"/>
          <w:sz w:val="28"/>
          <w:szCs w:val="28"/>
        </w:rPr>
        <w:t> = 0;</w:t>
      </w:r>
    </w:p>
    <w:p w:rsidR="00D74485" w:rsidRPr="00973B7D"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401" type="#_x0000_t75" style="width:14pt;height:18pt" o:ole="">
            <v:imagedata r:id="rId778" o:title=""/>
          </v:shape>
          <o:OLEObject Type="Embed" ProgID="Equation.3" ShapeID="_x0000_i1401" DrawAspect="Content" ObjectID="_1679396205" r:id="rId779"/>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3A0320">
        <w:rPr>
          <w:rFonts w:ascii="Times New Roman" w:hAnsi="Times New Roman" w:cs="Times New Roman"/>
          <w:bCs/>
          <w:i/>
          <w:iCs/>
          <w:color w:val="000000"/>
          <w:position w:val="-12"/>
          <w:sz w:val="28"/>
          <w:szCs w:val="28"/>
        </w:rPr>
        <w:object w:dxaOrig="320" w:dyaOrig="380">
          <v:shape id="_x0000_i1402" type="#_x0000_t75" style="width:16.5pt;height:18pt" o:ole="">
            <v:imagedata r:id="rId780" o:title=""/>
          </v:shape>
          <o:OLEObject Type="Embed" ProgID="Equation.3" ShapeID="_x0000_i1402" DrawAspect="Content" ObjectID="_1679396206" r:id="rId781"/>
        </w:object>
      </w:r>
      <w:r w:rsidRPr="00D74485">
        <w:rPr>
          <w:rFonts w:ascii="Times New Roman" w:hAnsi="Times New Roman" w:cs="Times New Roman"/>
          <w:iCs/>
          <w:color w:val="000000"/>
          <w:sz w:val="28"/>
          <w:szCs w:val="28"/>
        </w:rPr>
        <w:t xml:space="preserve"> = 0, </w:t>
      </w:r>
      <w:r w:rsidR="003A0320" w:rsidRPr="00D74485">
        <w:rPr>
          <w:rFonts w:ascii="Times New Roman" w:hAnsi="Times New Roman" w:cs="Times New Roman"/>
          <w:bCs/>
          <w:i/>
          <w:iCs/>
          <w:color w:val="000000"/>
          <w:position w:val="-12"/>
          <w:sz w:val="28"/>
          <w:szCs w:val="28"/>
        </w:rPr>
        <w:object w:dxaOrig="300" w:dyaOrig="380">
          <v:shape id="_x0000_i1403" type="#_x0000_t75" style="width:15pt;height:17.5pt" o:ole="">
            <v:imagedata r:id="rId782" o:title=""/>
          </v:shape>
          <o:OLEObject Type="Embed" ProgID="Equation.3" ShapeID="_x0000_i1403" DrawAspect="Content" ObjectID="_1679396207" r:id="rId783"/>
        </w:object>
      </w:r>
      <w:r w:rsidRPr="00D74485">
        <w:rPr>
          <w:rFonts w:ascii="Times New Roman" w:hAnsi="Times New Roman" w:cs="Times New Roman"/>
          <w:iCs/>
          <w:color w:val="000000"/>
          <w:sz w:val="28"/>
          <w:szCs w:val="28"/>
        </w:rPr>
        <w:t xml:space="preserve"> &gt; 0, </w:t>
      </w:r>
      <w:r w:rsidR="003A0320" w:rsidRPr="00D74485">
        <w:rPr>
          <w:rFonts w:ascii="Times New Roman" w:hAnsi="Times New Roman" w:cs="Times New Roman"/>
          <w:bCs/>
          <w:i/>
          <w:iCs/>
          <w:color w:val="000000"/>
          <w:position w:val="-12"/>
          <w:sz w:val="28"/>
          <w:szCs w:val="28"/>
        </w:rPr>
        <w:object w:dxaOrig="340" w:dyaOrig="380">
          <v:shape id="_x0000_i1404" type="#_x0000_t75" style="width:17pt;height:17.5pt" o:ole="">
            <v:imagedata r:id="rId784" o:title=""/>
          </v:shape>
          <o:OLEObject Type="Embed" ProgID="Equation.3" ShapeID="_x0000_i1404" DrawAspect="Content" ObjectID="_1679396208" r:id="rId785"/>
        </w:object>
      </w:r>
      <w:r w:rsidRPr="00D74485">
        <w:rPr>
          <w:rFonts w:ascii="Times New Roman" w:hAnsi="Times New Roman" w:cs="Times New Roman"/>
          <w:iCs/>
          <w:color w:val="000000"/>
          <w:sz w:val="28"/>
          <w:szCs w:val="28"/>
        </w:rPr>
        <w:t> = 0;</w:t>
      </w:r>
    </w:p>
    <w:p w:rsidR="00D74485" w:rsidRPr="00D74485" w:rsidRDefault="00D74485" w:rsidP="00D74485">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405" type="#_x0000_t75" style="width:14pt;height:18pt" o:ole="">
            <v:imagedata r:id="rId786" o:title=""/>
          </v:shape>
          <o:OLEObject Type="Embed" ProgID="Equation.3" ShapeID="_x0000_i1405" DrawAspect="Content" ObjectID="_1679396209" r:id="rId787"/>
        </w:object>
      </w:r>
      <w:r w:rsidRPr="00D74485">
        <w:rPr>
          <w:rFonts w:ascii="Times New Roman" w:hAnsi="Times New Roman" w:cs="Times New Roman"/>
          <w:iCs/>
          <w:color w:val="000000"/>
          <w:sz w:val="28"/>
          <w:szCs w:val="28"/>
        </w:rPr>
        <w:t xml:space="preserve"> = 0,  </w:t>
      </w:r>
      <w:r w:rsidR="003A0320" w:rsidRPr="003A0320">
        <w:rPr>
          <w:rFonts w:ascii="Times New Roman" w:hAnsi="Times New Roman" w:cs="Times New Roman"/>
          <w:bCs/>
          <w:i/>
          <w:iCs/>
          <w:color w:val="000000"/>
          <w:position w:val="-12"/>
          <w:sz w:val="28"/>
          <w:szCs w:val="28"/>
        </w:rPr>
        <w:object w:dxaOrig="320" w:dyaOrig="380">
          <v:shape id="_x0000_i1406" type="#_x0000_t75" style="width:16.5pt;height:18pt" o:ole="">
            <v:imagedata r:id="rId788" o:title=""/>
          </v:shape>
          <o:OLEObject Type="Embed" ProgID="Equation.3" ShapeID="_x0000_i1406" DrawAspect="Content" ObjectID="_1679396210" r:id="rId789"/>
        </w:object>
      </w:r>
      <w:r w:rsidRPr="00D74485">
        <w:rPr>
          <w:rFonts w:ascii="Times New Roman" w:hAnsi="Times New Roman" w:cs="Times New Roman"/>
          <w:iCs/>
          <w:color w:val="000000"/>
          <w:sz w:val="28"/>
          <w:szCs w:val="28"/>
        </w:rPr>
        <w:t xml:space="preserve"> &gt; 0, </w:t>
      </w:r>
      <w:r w:rsidR="003A0320" w:rsidRPr="00D74485">
        <w:rPr>
          <w:rFonts w:ascii="Times New Roman" w:hAnsi="Times New Roman" w:cs="Times New Roman"/>
          <w:bCs/>
          <w:i/>
          <w:iCs/>
          <w:color w:val="000000"/>
          <w:position w:val="-12"/>
          <w:sz w:val="28"/>
          <w:szCs w:val="28"/>
        </w:rPr>
        <w:object w:dxaOrig="300" w:dyaOrig="380">
          <v:shape id="_x0000_i1407" type="#_x0000_t75" style="width:15pt;height:17.5pt" o:ole="">
            <v:imagedata r:id="rId790" o:title=""/>
          </v:shape>
          <o:OLEObject Type="Embed" ProgID="Equation.3" ShapeID="_x0000_i1407" DrawAspect="Content" ObjectID="_1679396211" r:id="rId791"/>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3A0320">
        <w:rPr>
          <w:rFonts w:ascii="Times New Roman" w:hAnsi="Times New Roman" w:cs="Times New Roman"/>
          <w:bCs/>
          <w:i/>
          <w:iCs/>
          <w:color w:val="000000"/>
          <w:position w:val="-12"/>
          <w:sz w:val="28"/>
          <w:szCs w:val="28"/>
        </w:rPr>
        <w:object w:dxaOrig="340" w:dyaOrig="380">
          <v:shape id="_x0000_i1408" type="#_x0000_t75" style="width:17pt;height:18pt" o:ole="">
            <v:imagedata r:id="rId792" o:title=""/>
          </v:shape>
          <o:OLEObject Type="Embed" ProgID="Equation.3" ShapeID="_x0000_i1408" DrawAspect="Content" ObjectID="_1679396212" r:id="rId793"/>
        </w:object>
      </w:r>
      <w:r w:rsidRPr="00D74485">
        <w:rPr>
          <w:rFonts w:ascii="Times New Roman" w:hAnsi="Times New Roman" w:cs="Times New Roman"/>
          <w:iCs/>
          <w:color w:val="000000"/>
          <w:sz w:val="28"/>
          <w:szCs w:val="28"/>
        </w:rPr>
        <w:t> = 0;</w:t>
      </w:r>
    </w:p>
    <w:p w:rsidR="00973B7D"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w:t>
      </w:r>
      <w:r w:rsidR="003A0320" w:rsidRPr="003A0320">
        <w:rPr>
          <w:rFonts w:ascii="Times New Roman" w:hAnsi="Times New Roman" w:cs="Times New Roman"/>
          <w:bCs/>
          <w:i/>
          <w:iCs/>
          <w:color w:val="000000"/>
          <w:position w:val="-12"/>
          <w:sz w:val="28"/>
          <w:szCs w:val="28"/>
        </w:rPr>
        <w:object w:dxaOrig="279" w:dyaOrig="380">
          <v:shape id="_x0000_i1409" type="#_x0000_t75" style="width:14pt;height:18pt" o:ole="">
            <v:imagedata r:id="rId794" o:title=""/>
          </v:shape>
          <o:OLEObject Type="Embed" ProgID="Equation.3" ShapeID="_x0000_i1409" DrawAspect="Content" ObjectID="_1679396213" r:id="rId795"/>
        </w:object>
      </w:r>
      <w:r w:rsidRPr="00D74485">
        <w:rPr>
          <w:rFonts w:ascii="Times New Roman" w:hAnsi="Times New Roman" w:cs="Times New Roman"/>
          <w:iCs/>
          <w:color w:val="000000"/>
          <w:sz w:val="28"/>
          <w:szCs w:val="28"/>
        </w:rPr>
        <w:t xml:space="preserve"> &gt; 0,  </w:t>
      </w:r>
      <w:r w:rsidR="003A0320" w:rsidRPr="003A0320">
        <w:rPr>
          <w:rFonts w:ascii="Times New Roman" w:hAnsi="Times New Roman" w:cs="Times New Roman"/>
          <w:bCs/>
          <w:i/>
          <w:iCs/>
          <w:color w:val="000000"/>
          <w:position w:val="-12"/>
          <w:sz w:val="28"/>
          <w:szCs w:val="28"/>
        </w:rPr>
        <w:object w:dxaOrig="320" w:dyaOrig="380">
          <v:shape id="_x0000_i1410" type="#_x0000_t75" style="width:16.5pt;height:18pt" o:ole="">
            <v:imagedata r:id="rId796" o:title=""/>
          </v:shape>
          <o:OLEObject Type="Embed" ProgID="Equation.3" ShapeID="_x0000_i1410" DrawAspect="Content" ObjectID="_1679396214" r:id="rId797"/>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D74485">
        <w:rPr>
          <w:rFonts w:ascii="Times New Roman" w:hAnsi="Times New Roman" w:cs="Times New Roman"/>
          <w:bCs/>
          <w:i/>
          <w:iCs/>
          <w:color w:val="000000"/>
          <w:position w:val="-12"/>
          <w:sz w:val="28"/>
          <w:szCs w:val="28"/>
        </w:rPr>
        <w:object w:dxaOrig="300" w:dyaOrig="380">
          <v:shape id="_x0000_i1411" type="#_x0000_t75" style="width:15pt;height:17.5pt" o:ole="">
            <v:imagedata r:id="rId798" o:title=""/>
          </v:shape>
          <o:OLEObject Type="Embed" ProgID="Equation.3" ShapeID="_x0000_i1411" DrawAspect="Content" ObjectID="_1679396215" r:id="rId799"/>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xml:space="preserve"> 0, </w:t>
      </w:r>
      <w:r w:rsidR="003A0320" w:rsidRPr="003A0320">
        <w:rPr>
          <w:rFonts w:ascii="Times New Roman" w:hAnsi="Times New Roman" w:cs="Times New Roman"/>
          <w:bCs/>
          <w:i/>
          <w:iCs/>
          <w:color w:val="000000"/>
          <w:position w:val="-12"/>
          <w:sz w:val="28"/>
          <w:szCs w:val="28"/>
        </w:rPr>
        <w:object w:dxaOrig="300" w:dyaOrig="380">
          <v:shape id="_x0000_i1412" type="#_x0000_t75" style="width:15pt;height:18pt" o:ole="">
            <v:imagedata r:id="rId800" o:title=""/>
          </v:shape>
          <o:OLEObject Type="Embed" ProgID="Equation.3" ShapeID="_x0000_i1412" DrawAspect="Content" ObjectID="_1679396216" r:id="rId801"/>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0</w:t>
      </w:r>
      <w:r>
        <w:rPr>
          <w:rFonts w:ascii="Times New Roman" w:hAnsi="Times New Roman" w:cs="Times New Roman"/>
          <w:iCs/>
          <w:color w:val="000000"/>
          <w:sz w:val="28"/>
          <w:szCs w:val="28"/>
        </w:rPr>
        <w:t>;</w:t>
      </w:r>
    </w:p>
    <w:p w:rsidR="00D74485" w:rsidRPr="00973B7D" w:rsidRDefault="00D74485" w:rsidP="00973B7D">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 </w:t>
      </w:r>
      <w:r w:rsidR="003A0320" w:rsidRPr="003A0320">
        <w:rPr>
          <w:rFonts w:ascii="Times New Roman" w:hAnsi="Times New Roman" w:cs="Times New Roman"/>
          <w:bCs/>
          <w:i/>
          <w:iCs/>
          <w:color w:val="000000"/>
          <w:position w:val="-12"/>
          <w:sz w:val="28"/>
          <w:szCs w:val="28"/>
        </w:rPr>
        <w:object w:dxaOrig="279" w:dyaOrig="380">
          <v:shape id="_x0000_i1413" type="#_x0000_t75" style="width:14pt;height:18pt" o:ole="">
            <v:imagedata r:id="rId802" o:title=""/>
          </v:shape>
          <o:OLEObject Type="Embed" ProgID="Equation.3" ShapeID="_x0000_i1413" DrawAspect="Content" ObjectID="_1679396217" r:id="rId803"/>
        </w:object>
      </w:r>
      <w:r w:rsidRPr="00D74485">
        <w:rPr>
          <w:rFonts w:ascii="Times New Roman" w:hAnsi="Times New Roman" w:cs="Times New Roman"/>
          <w:iCs/>
          <w:color w:val="000000"/>
          <w:sz w:val="28"/>
          <w:szCs w:val="28"/>
        </w:rPr>
        <w:t xml:space="preserve"> = 0,  </w:t>
      </w:r>
      <w:r w:rsidR="003A0320" w:rsidRPr="003A0320">
        <w:rPr>
          <w:rFonts w:ascii="Times New Roman" w:hAnsi="Times New Roman" w:cs="Times New Roman"/>
          <w:bCs/>
          <w:i/>
          <w:iCs/>
          <w:color w:val="000000"/>
          <w:position w:val="-12"/>
          <w:sz w:val="28"/>
          <w:szCs w:val="28"/>
        </w:rPr>
        <w:object w:dxaOrig="320" w:dyaOrig="380">
          <v:shape id="_x0000_i1414" type="#_x0000_t75" style="width:16.5pt;height:18pt" o:ole="">
            <v:imagedata r:id="rId804" o:title=""/>
          </v:shape>
          <o:OLEObject Type="Embed" ProgID="Equation.3" ShapeID="_x0000_i1414" DrawAspect="Content" ObjectID="_1679396218" r:id="rId805"/>
        </w:object>
      </w:r>
      <w:r w:rsidRPr="00D74485">
        <w:rPr>
          <w:rFonts w:ascii="Times New Roman" w:hAnsi="Times New Roman" w:cs="Times New Roman"/>
          <w:iCs/>
          <w:color w:val="000000"/>
          <w:sz w:val="28"/>
          <w:szCs w:val="28"/>
        </w:rPr>
        <w:t xml:space="preserve"> = 0, </w:t>
      </w:r>
      <w:r w:rsidR="003A0320" w:rsidRPr="00D74485">
        <w:rPr>
          <w:rFonts w:ascii="Times New Roman" w:hAnsi="Times New Roman" w:cs="Times New Roman"/>
          <w:bCs/>
          <w:i/>
          <w:iCs/>
          <w:color w:val="000000"/>
          <w:position w:val="-12"/>
          <w:sz w:val="28"/>
          <w:szCs w:val="28"/>
        </w:rPr>
        <w:object w:dxaOrig="300" w:dyaOrig="380">
          <v:shape id="_x0000_i1415" type="#_x0000_t75" style="width:15pt;height:17.5pt" o:ole="">
            <v:imagedata r:id="rId806" o:title=""/>
          </v:shape>
          <o:OLEObject Type="Embed" ProgID="Equation.3" ShapeID="_x0000_i1415" DrawAspect="Content" ObjectID="_1679396219" r:id="rId807"/>
        </w:object>
      </w:r>
      <w:r w:rsidRPr="00D74485">
        <w:rPr>
          <w:rFonts w:ascii="Times New Roman" w:hAnsi="Times New Roman" w:cs="Times New Roman"/>
          <w:iCs/>
          <w:color w:val="000000"/>
          <w:sz w:val="28"/>
          <w:szCs w:val="28"/>
        </w:rPr>
        <w:t> </w:t>
      </w:r>
      <w:r>
        <w:rPr>
          <w:rFonts w:ascii="Times New Roman" w:hAnsi="Times New Roman" w:cs="Times New Roman"/>
          <w:iCs/>
          <w:color w:val="000000"/>
          <w:sz w:val="28"/>
          <w:szCs w:val="28"/>
        </w:rPr>
        <w:t>=</w:t>
      </w:r>
      <w:r w:rsidRPr="00D74485">
        <w:rPr>
          <w:rFonts w:ascii="Times New Roman" w:hAnsi="Times New Roman" w:cs="Times New Roman"/>
          <w:iCs/>
          <w:color w:val="000000"/>
          <w:sz w:val="28"/>
          <w:szCs w:val="28"/>
        </w:rPr>
        <w:t> 0</w:t>
      </w:r>
      <w:r>
        <w:rPr>
          <w:rFonts w:ascii="Times New Roman" w:hAnsi="Times New Roman" w:cs="Times New Roman"/>
          <w:iCs/>
          <w:color w:val="000000"/>
          <w:sz w:val="28"/>
          <w:szCs w:val="28"/>
        </w:rPr>
        <w:t>.</w:t>
      </w:r>
    </w:p>
    <w:p w:rsidR="00973B7D" w:rsidRDefault="00973B7D" w:rsidP="00973B7D">
      <w:pPr>
        <w:widowControl w:val="0"/>
        <w:spacing w:after="0" w:line="360" w:lineRule="auto"/>
        <w:ind w:firstLine="709"/>
        <w:jc w:val="both"/>
        <w:rPr>
          <w:rFonts w:ascii="Times New Roman" w:hAnsi="Times New Roman" w:cs="Times New Roman"/>
          <w:iCs/>
          <w:color w:val="000000"/>
          <w:sz w:val="28"/>
          <w:szCs w:val="28"/>
        </w:rPr>
      </w:pPr>
      <w:r w:rsidRPr="00973B7D">
        <w:rPr>
          <w:rFonts w:ascii="Times New Roman" w:hAnsi="Times New Roman" w:cs="Times New Roman"/>
          <w:iCs/>
          <w:color w:val="000000"/>
          <w:sz w:val="28"/>
          <w:szCs w:val="28"/>
        </w:rPr>
        <w:t xml:space="preserve">Исходные данные позволяют определить такой вариант сочетания </w:t>
      </w:r>
      <w:r w:rsidRPr="00973B7D">
        <w:rPr>
          <w:rFonts w:ascii="Times New Roman" w:hAnsi="Times New Roman" w:cs="Times New Roman"/>
          <w:i/>
          <w:iCs/>
          <w:color w:val="000000"/>
          <w:sz w:val="28"/>
          <w:szCs w:val="28"/>
        </w:rPr>
        <w:t xml:space="preserve">ν </w:t>
      </w:r>
      <w:r w:rsidRPr="00973B7D">
        <w:rPr>
          <w:rFonts w:ascii="Times New Roman" w:hAnsi="Times New Roman" w:cs="Times New Roman"/>
          <w:iCs/>
          <w:color w:val="000000"/>
          <w:sz w:val="28"/>
          <w:szCs w:val="28"/>
        </w:rPr>
        <w:t xml:space="preserve">и </w:t>
      </w:r>
      <w:r w:rsidRPr="00973B7D">
        <w:rPr>
          <w:rFonts w:ascii="Times New Roman" w:hAnsi="Times New Roman" w:cs="Times New Roman"/>
          <w:i/>
          <w:iCs/>
          <w:color w:val="000000"/>
          <w:sz w:val="28"/>
          <w:szCs w:val="28"/>
        </w:rPr>
        <w:t>g</w:t>
      </w:r>
      <w:r w:rsidRPr="00973B7D">
        <w:rPr>
          <w:rFonts w:ascii="Times New Roman" w:hAnsi="Times New Roman" w:cs="Times New Roman"/>
          <w:iCs/>
          <w:color w:val="000000"/>
          <w:sz w:val="28"/>
          <w:szCs w:val="28"/>
        </w:rPr>
        <w:t>, при котором параметры бака с жидкостью будут оптимальными.</w:t>
      </w:r>
    </w:p>
    <w:p w:rsidR="0081127C" w:rsidRDefault="0081127C" w:rsidP="00973B7D">
      <w:pPr>
        <w:widowControl w:val="0"/>
        <w:spacing w:after="0" w:line="360" w:lineRule="auto"/>
        <w:ind w:firstLine="709"/>
        <w:jc w:val="both"/>
        <w:rPr>
          <w:rFonts w:ascii="Times New Roman" w:hAnsi="Times New Roman" w:cs="Times New Roman"/>
          <w:iCs/>
          <w:color w:val="000000"/>
          <w:sz w:val="28"/>
          <w:szCs w:val="28"/>
        </w:rPr>
      </w:pPr>
    </w:p>
    <w:p w:rsidR="004231D7" w:rsidRP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3.5.3 </w:t>
      </w:r>
      <w:r w:rsidRPr="004231D7">
        <w:rPr>
          <w:rFonts w:ascii="Times New Roman" w:hAnsi="Times New Roman" w:cs="Times New Roman"/>
          <w:iCs/>
          <w:color w:val="000000"/>
          <w:sz w:val="28"/>
          <w:szCs w:val="28"/>
        </w:rPr>
        <w:t>Цилиндрическая оболочка</w:t>
      </w:r>
    </w:p>
    <w:p w:rsidR="004231D7" w:rsidRP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b/>
          <w:bCs/>
          <w:iCs/>
          <w:color w:val="000000"/>
          <w:sz w:val="28"/>
          <w:szCs w:val="28"/>
        </w:rPr>
        <w:t>В качестве примера рассмотрим задачу № 3.</w:t>
      </w:r>
      <w:r>
        <w:rPr>
          <w:rFonts w:ascii="Times New Roman" w:hAnsi="Times New Roman" w:cs="Times New Roman"/>
          <w:b/>
          <w:bCs/>
          <w:iCs/>
          <w:color w:val="000000"/>
          <w:sz w:val="28"/>
          <w:szCs w:val="28"/>
        </w:rPr>
        <w:t>5</w:t>
      </w:r>
      <w:r w:rsidRPr="004231D7">
        <w:rPr>
          <w:rFonts w:ascii="Times New Roman" w:hAnsi="Times New Roman" w:cs="Times New Roman"/>
          <w:b/>
          <w:bCs/>
          <w:iCs/>
          <w:color w:val="000000"/>
          <w:sz w:val="28"/>
          <w:szCs w:val="28"/>
        </w:rPr>
        <w:t xml:space="preserve"> со следующими показателями:</w:t>
      </w:r>
      <w:r>
        <w:rPr>
          <w:rFonts w:ascii="Times New Roman" w:hAnsi="Times New Roman" w:cs="Times New Roman"/>
          <w:b/>
          <w:bCs/>
          <w:iCs/>
          <w:color w:val="000000"/>
          <w:sz w:val="28"/>
          <w:szCs w:val="28"/>
        </w:rPr>
        <w:t xml:space="preserve"> </w:t>
      </w:r>
      <w:r w:rsidRPr="004231D7">
        <w:rPr>
          <w:rFonts w:ascii="Times New Roman" w:hAnsi="Times New Roman" w:cs="Times New Roman"/>
          <w:bCs/>
          <w:iCs/>
          <w:color w:val="000000"/>
          <w:sz w:val="28"/>
          <w:szCs w:val="28"/>
        </w:rPr>
        <w:t>в</w:t>
      </w:r>
      <w:r w:rsidRPr="004231D7">
        <w:rPr>
          <w:rFonts w:ascii="Times New Roman" w:hAnsi="Times New Roman" w:cs="Times New Roman"/>
          <w:iCs/>
          <w:color w:val="000000"/>
          <w:sz w:val="28"/>
          <w:szCs w:val="28"/>
        </w:rPr>
        <w:t xml:space="preserve">ыполним анализ силового нагружения корпуса </w:t>
      </w:r>
      <w:r>
        <w:rPr>
          <w:rFonts w:ascii="Times New Roman" w:hAnsi="Times New Roman" w:cs="Times New Roman"/>
          <w:iCs/>
          <w:color w:val="000000"/>
          <w:sz w:val="28"/>
          <w:szCs w:val="28"/>
        </w:rPr>
        <w:t>ЛА</w:t>
      </w:r>
      <w:r w:rsidRPr="004231D7">
        <w:rPr>
          <w:rFonts w:ascii="Times New Roman" w:hAnsi="Times New Roman" w:cs="Times New Roman"/>
          <w:iCs/>
          <w:color w:val="000000"/>
          <w:sz w:val="28"/>
          <w:szCs w:val="28"/>
        </w:rPr>
        <w:t xml:space="preserve">, т.е. цилиндрической оболочки. При этом для </w:t>
      </w:r>
      <w:r>
        <w:rPr>
          <w:rFonts w:ascii="Times New Roman" w:hAnsi="Times New Roman" w:cs="Times New Roman"/>
          <w:iCs/>
          <w:color w:val="000000"/>
          <w:sz w:val="28"/>
          <w:szCs w:val="28"/>
        </w:rPr>
        <w:t>наглядности</w:t>
      </w:r>
      <w:r w:rsidRPr="004231D7">
        <w:rPr>
          <w:rFonts w:ascii="Times New Roman" w:hAnsi="Times New Roman" w:cs="Times New Roman"/>
          <w:iCs/>
          <w:color w:val="000000"/>
          <w:sz w:val="28"/>
          <w:szCs w:val="28"/>
        </w:rPr>
        <w:t xml:space="preserve"> возможностей различных методов задачу будем решать методом геометрического программирования. </w:t>
      </w:r>
    </w:p>
    <w:p w:rsid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Математическая модель состоит, из ЦФ, которой является вес оболочки (первое уравнение системы), и ограничений на прочность (остальны</w:t>
      </w:r>
      <w:r>
        <w:rPr>
          <w:rFonts w:ascii="Times New Roman" w:hAnsi="Times New Roman" w:cs="Times New Roman"/>
          <w:iCs/>
          <w:color w:val="000000"/>
          <w:sz w:val="28"/>
          <w:szCs w:val="28"/>
        </w:rPr>
        <w:t>е уравнения следующей системы)</w:t>
      </w:r>
    </w:p>
    <w:p w:rsidR="008E42F5" w:rsidRDefault="008E42F5" w:rsidP="004231D7">
      <w:pPr>
        <w:widowControl w:val="0"/>
        <w:spacing w:after="0" w:line="360" w:lineRule="auto"/>
        <w:ind w:firstLine="709"/>
        <w:jc w:val="both"/>
        <w:rPr>
          <w:rFonts w:ascii="Times New Roman" w:hAnsi="Times New Roman" w:cs="Times New Roman"/>
          <w:iCs/>
          <w:color w:val="000000"/>
          <w:sz w:val="28"/>
          <w:szCs w:val="28"/>
        </w:rPr>
      </w:pPr>
    </w:p>
    <w:p w:rsidR="004231D7" w:rsidRPr="004231D7" w:rsidRDefault="002E1D4E" w:rsidP="004231D7">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3A032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E42F5" w:rsidRPr="008E42F5">
        <w:rPr>
          <w:rFonts w:ascii="Times New Roman" w:hAnsi="Times New Roman" w:cs="Times New Roman"/>
          <w:bCs/>
          <w:i/>
          <w:iCs/>
          <w:color w:val="000000"/>
          <w:position w:val="-122"/>
          <w:sz w:val="28"/>
          <w:szCs w:val="28"/>
        </w:rPr>
        <w:object w:dxaOrig="2659" w:dyaOrig="2580">
          <v:shape id="_x0000_i1416" type="#_x0000_t75" style="width:132.5pt;height:123.5pt" o:ole="">
            <v:imagedata r:id="rId808" o:title=""/>
          </v:shape>
          <o:OLEObject Type="Embed" ProgID="Equation.3" ShapeID="_x0000_i1416" DrawAspect="Content" ObjectID="_1679396220" r:id="rId809"/>
        </w:object>
      </w:r>
      <w:r w:rsidR="004231D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4231D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3.54</w:t>
      </w:r>
      <w:r w:rsidR="004231D7">
        <w:rPr>
          <w:rFonts w:ascii="Times New Roman" w:hAnsi="Times New Roman" w:cs="Times New Roman"/>
          <w:iCs/>
          <w:color w:val="000000"/>
          <w:sz w:val="28"/>
          <w:szCs w:val="28"/>
        </w:rPr>
        <w:t>)</w:t>
      </w:r>
    </w:p>
    <w:p w:rsidR="002E1D4E" w:rsidRDefault="002E1D4E" w:rsidP="004231D7">
      <w:pPr>
        <w:widowControl w:val="0"/>
        <w:spacing w:after="0" w:line="360" w:lineRule="auto"/>
        <w:ind w:firstLine="709"/>
        <w:jc w:val="both"/>
        <w:rPr>
          <w:rFonts w:ascii="Times New Roman" w:hAnsi="Times New Roman" w:cs="Times New Roman"/>
          <w:iCs/>
          <w:color w:val="000000"/>
          <w:sz w:val="28"/>
          <w:szCs w:val="28"/>
        </w:rPr>
      </w:pPr>
    </w:p>
    <w:p w:rsid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В соответствии с требованием алгоритма метода приве</w:t>
      </w:r>
      <w:r w:rsidR="002E1D4E">
        <w:rPr>
          <w:rFonts w:ascii="Times New Roman" w:hAnsi="Times New Roman" w:cs="Times New Roman"/>
          <w:iCs/>
          <w:color w:val="000000"/>
          <w:sz w:val="28"/>
          <w:szCs w:val="28"/>
        </w:rPr>
        <w:t>дем задачу к стандартному виду</w:t>
      </w:r>
    </w:p>
    <w:p w:rsidR="002E1D4E" w:rsidRDefault="002E1D4E" w:rsidP="004231D7">
      <w:pPr>
        <w:widowControl w:val="0"/>
        <w:spacing w:after="0" w:line="360" w:lineRule="auto"/>
        <w:ind w:firstLine="709"/>
        <w:jc w:val="both"/>
        <w:rPr>
          <w:rFonts w:ascii="Times New Roman" w:hAnsi="Times New Roman" w:cs="Times New Roman"/>
          <w:iCs/>
          <w:color w:val="000000"/>
          <w:sz w:val="28"/>
          <w:szCs w:val="28"/>
        </w:rPr>
      </w:pPr>
    </w:p>
    <w:p w:rsidR="002E1D4E" w:rsidRDefault="002E1D4E" w:rsidP="002E1D4E">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3A032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E42F5" w:rsidRPr="003A0320">
        <w:rPr>
          <w:rFonts w:ascii="Times New Roman" w:hAnsi="Times New Roman" w:cs="Times New Roman"/>
          <w:bCs/>
          <w:i/>
          <w:iCs/>
          <w:color w:val="000000"/>
          <w:position w:val="-102"/>
          <w:sz w:val="28"/>
          <w:szCs w:val="28"/>
        </w:rPr>
        <w:object w:dxaOrig="3220" w:dyaOrig="2180">
          <v:shape id="_x0000_i1417" type="#_x0000_t75" style="width:162pt;height:104pt" o:ole="">
            <v:imagedata r:id="rId810" o:title=""/>
          </v:shape>
          <o:OLEObject Type="Embed" ProgID="Equation.3" ShapeID="_x0000_i1417" DrawAspect="Content" ObjectID="_1679396221" r:id="rId811"/>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3.55</w:t>
      </w:r>
      <w:r w:rsidRPr="002E1D4E">
        <w:rPr>
          <w:rFonts w:ascii="Times New Roman" w:hAnsi="Times New Roman" w:cs="Times New Roman"/>
          <w:iCs/>
          <w:color w:val="000000"/>
          <w:sz w:val="28"/>
          <w:szCs w:val="28"/>
        </w:rPr>
        <w:t>)</w:t>
      </w:r>
    </w:p>
    <w:p w:rsidR="002E1D4E" w:rsidRDefault="002E1D4E" w:rsidP="002E1D4E">
      <w:pPr>
        <w:widowControl w:val="0"/>
        <w:spacing w:after="0" w:line="360" w:lineRule="auto"/>
        <w:ind w:firstLine="709"/>
        <w:jc w:val="center"/>
        <w:rPr>
          <w:rFonts w:ascii="Times New Roman" w:hAnsi="Times New Roman" w:cs="Times New Roman"/>
          <w:iCs/>
          <w:color w:val="000000"/>
          <w:sz w:val="28"/>
          <w:szCs w:val="28"/>
        </w:rPr>
      </w:pPr>
    </w:p>
    <w:p w:rsidR="002E1D4E" w:rsidRPr="004231D7" w:rsidRDefault="002E1D4E" w:rsidP="002E1D4E">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lastRenderedPageBreak/>
        <w:t xml:space="preserve">                                             </w:t>
      </w:r>
      <w:r w:rsidR="008E42F5" w:rsidRPr="003A0320">
        <w:rPr>
          <w:rFonts w:ascii="Times New Roman" w:hAnsi="Times New Roman" w:cs="Times New Roman"/>
          <w:bCs/>
          <w:i/>
          <w:iCs/>
          <w:color w:val="000000"/>
          <w:position w:val="-88"/>
          <w:sz w:val="28"/>
          <w:szCs w:val="28"/>
        </w:rPr>
        <w:object w:dxaOrig="1900" w:dyaOrig="1900">
          <v:shape id="_x0000_i1418" type="#_x0000_t75" style="width:95pt;height:91pt" o:ole="">
            <v:imagedata r:id="rId812" o:title=""/>
          </v:shape>
          <o:OLEObject Type="Embed" ProgID="Equation.3" ShapeID="_x0000_i1418" DrawAspect="Content" ObjectID="_1679396222" r:id="rId813"/>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3.56</w:t>
      </w:r>
      <w:r w:rsidRPr="002E1D4E">
        <w:rPr>
          <w:rFonts w:ascii="Times New Roman" w:hAnsi="Times New Roman" w:cs="Times New Roman"/>
          <w:iCs/>
          <w:color w:val="000000"/>
          <w:sz w:val="28"/>
          <w:szCs w:val="28"/>
        </w:rPr>
        <w:t>)</w:t>
      </w:r>
    </w:p>
    <w:p w:rsidR="008E42F5" w:rsidRDefault="008E42F5" w:rsidP="004231D7">
      <w:pPr>
        <w:widowControl w:val="0"/>
        <w:spacing w:after="0" w:line="360" w:lineRule="auto"/>
        <w:ind w:firstLine="709"/>
        <w:jc w:val="both"/>
        <w:rPr>
          <w:rFonts w:ascii="Times New Roman" w:hAnsi="Times New Roman" w:cs="Times New Roman"/>
          <w:iCs/>
          <w:color w:val="000000"/>
          <w:sz w:val="28"/>
          <w:szCs w:val="28"/>
        </w:rPr>
      </w:pPr>
    </w:p>
    <w:p w:rsidR="002E1D4E"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где</w:t>
      </w:r>
      <w:r w:rsidR="002E1D4E">
        <w:rPr>
          <w:rFonts w:ascii="Times New Roman" w:hAnsi="Times New Roman" w:cs="Times New Roman"/>
          <w:iCs/>
          <w:color w:val="000000"/>
          <w:sz w:val="28"/>
          <w:szCs w:val="28"/>
        </w:rPr>
        <w:t xml:space="preserve"> </w:t>
      </w:r>
      <w:r w:rsidR="008E42F5" w:rsidRPr="003A0320">
        <w:rPr>
          <w:rFonts w:ascii="Times New Roman" w:hAnsi="Times New Roman" w:cs="Times New Roman"/>
          <w:bCs/>
          <w:i/>
          <w:iCs/>
          <w:color w:val="000000"/>
          <w:position w:val="-12"/>
          <w:sz w:val="28"/>
          <w:szCs w:val="28"/>
        </w:rPr>
        <w:object w:dxaOrig="2020" w:dyaOrig="380">
          <v:shape id="_x0000_i1419" type="#_x0000_t75" style="width:101.5pt;height:18pt" o:ole="">
            <v:imagedata r:id="rId814" o:title=""/>
          </v:shape>
          <o:OLEObject Type="Embed" ProgID="Equation.3" ShapeID="_x0000_i1419" DrawAspect="Content" ObjectID="_1679396223" r:id="rId815"/>
        </w:object>
      </w:r>
      <w:r w:rsidR="002E1D4E">
        <w:rPr>
          <w:rFonts w:ascii="Times New Roman" w:hAnsi="Times New Roman" w:cs="Times New Roman"/>
          <w:iCs/>
          <w:color w:val="000000"/>
          <w:sz w:val="28"/>
          <w:szCs w:val="28"/>
        </w:rPr>
        <w:t>;</w:t>
      </w:r>
    </w:p>
    <w:p w:rsidR="002E1D4E" w:rsidRDefault="002E1D4E"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8E42F5" w:rsidRPr="003A0320">
        <w:rPr>
          <w:rFonts w:ascii="Times New Roman" w:hAnsi="Times New Roman" w:cs="Times New Roman"/>
          <w:bCs/>
          <w:i/>
          <w:iCs/>
          <w:color w:val="000000"/>
          <w:position w:val="-12"/>
          <w:sz w:val="28"/>
          <w:szCs w:val="28"/>
        </w:rPr>
        <w:object w:dxaOrig="2020" w:dyaOrig="380">
          <v:shape id="_x0000_i1420" type="#_x0000_t75" style="width:101.5pt;height:18pt" o:ole="">
            <v:imagedata r:id="rId816" o:title=""/>
          </v:shape>
          <o:OLEObject Type="Embed" ProgID="Equation.3" ShapeID="_x0000_i1420" DrawAspect="Content" ObjectID="_1679396224" r:id="rId817"/>
        </w:object>
      </w:r>
      <w:r>
        <w:rPr>
          <w:rFonts w:ascii="Times New Roman" w:hAnsi="Times New Roman" w:cs="Times New Roman"/>
          <w:iCs/>
          <w:color w:val="000000"/>
          <w:sz w:val="28"/>
          <w:szCs w:val="28"/>
        </w:rPr>
        <w:t>;</w:t>
      </w:r>
    </w:p>
    <w:p w:rsidR="002E1D4E" w:rsidRDefault="002E1D4E"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      </w:t>
      </w:r>
      <w:r w:rsidR="008E42F5" w:rsidRPr="002E1D4E">
        <w:rPr>
          <w:rFonts w:ascii="Times New Roman" w:hAnsi="Times New Roman" w:cs="Times New Roman"/>
          <w:bCs/>
          <w:i/>
          <w:iCs/>
          <w:color w:val="000000"/>
          <w:position w:val="-12"/>
          <w:sz w:val="28"/>
          <w:szCs w:val="28"/>
        </w:rPr>
        <w:object w:dxaOrig="2320" w:dyaOrig="440">
          <v:shape id="_x0000_i1421" type="#_x0000_t75" style="width:116.5pt;height:21.5pt" o:ole="">
            <v:imagedata r:id="rId818" o:title=""/>
          </v:shape>
          <o:OLEObject Type="Embed" ProgID="Equation.3" ShapeID="_x0000_i1421" DrawAspect="Content" ObjectID="_1679396225" r:id="rId819"/>
        </w:object>
      </w:r>
      <w:r>
        <w:rPr>
          <w:rFonts w:ascii="Times New Roman" w:hAnsi="Times New Roman" w:cs="Times New Roman"/>
          <w:iCs/>
          <w:color w:val="000000"/>
          <w:sz w:val="28"/>
          <w:szCs w:val="28"/>
        </w:rPr>
        <w:t>;</w:t>
      </w:r>
    </w:p>
    <w:p w:rsidR="003A0320" w:rsidRDefault="002E1D4E" w:rsidP="004231D7">
      <w:pPr>
        <w:widowControl w:val="0"/>
        <w:spacing w:after="0" w:line="360" w:lineRule="auto"/>
        <w:ind w:firstLine="709"/>
        <w:jc w:val="both"/>
        <w:rPr>
          <w:rFonts w:ascii="Times New Roman" w:hAnsi="Times New Roman" w:cs="Times New Roman"/>
          <w:bCs/>
          <w:i/>
          <w:iCs/>
          <w:color w:val="000000"/>
          <w:position w:val="-12"/>
          <w:sz w:val="28"/>
          <w:szCs w:val="28"/>
        </w:rPr>
      </w:pPr>
      <w:r>
        <w:rPr>
          <w:rFonts w:ascii="Times New Roman" w:hAnsi="Times New Roman" w:cs="Times New Roman"/>
          <w:iCs/>
          <w:color w:val="000000"/>
          <w:sz w:val="28"/>
          <w:szCs w:val="28"/>
        </w:rPr>
        <w:t xml:space="preserve">      </w:t>
      </w:r>
      <w:r w:rsidR="008E42F5" w:rsidRPr="003A0320">
        <w:rPr>
          <w:rFonts w:ascii="Times New Roman" w:hAnsi="Times New Roman" w:cs="Times New Roman"/>
          <w:bCs/>
          <w:i/>
          <w:iCs/>
          <w:color w:val="000000"/>
          <w:position w:val="-12"/>
          <w:sz w:val="28"/>
          <w:szCs w:val="28"/>
        </w:rPr>
        <w:object w:dxaOrig="6399" w:dyaOrig="440">
          <v:shape id="_x0000_i1422" type="#_x0000_t75" style="width:322pt;height:21.5pt" o:ole="">
            <v:imagedata r:id="rId820" o:title=""/>
          </v:shape>
          <o:OLEObject Type="Embed" ProgID="Equation.3" ShapeID="_x0000_i1422" DrawAspect="Content" ObjectID="_1679396226" r:id="rId821"/>
        </w:object>
      </w:r>
    </w:p>
    <w:p w:rsidR="002E1D4E" w:rsidRDefault="003A0320"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bCs/>
          <w:i/>
          <w:iCs/>
          <w:color w:val="000000"/>
          <w:position w:val="-12"/>
          <w:sz w:val="28"/>
          <w:szCs w:val="28"/>
        </w:rPr>
        <w:t xml:space="preserve">      </w:t>
      </w:r>
      <w:r w:rsidR="008E42F5" w:rsidRPr="003A0320">
        <w:rPr>
          <w:rFonts w:ascii="Times New Roman" w:hAnsi="Times New Roman" w:cs="Times New Roman"/>
          <w:bCs/>
          <w:i/>
          <w:iCs/>
          <w:color w:val="000000"/>
          <w:position w:val="-14"/>
          <w:sz w:val="28"/>
          <w:szCs w:val="28"/>
        </w:rPr>
        <w:object w:dxaOrig="2620" w:dyaOrig="460">
          <v:shape id="_x0000_i1423" type="#_x0000_t75" style="width:132pt;height:22.5pt" o:ole="">
            <v:imagedata r:id="rId822" o:title=""/>
          </v:shape>
          <o:OLEObject Type="Embed" ProgID="Equation.3" ShapeID="_x0000_i1423" DrawAspect="Content" ObjectID="_1679396227" r:id="rId823"/>
        </w:object>
      </w:r>
      <w:r w:rsidR="00315D79">
        <w:rPr>
          <w:rFonts w:ascii="Times New Roman" w:hAnsi="Times New Roman" w:cs="Times New Roman"/>
          <w:iCs/>
          <w:color w:val="000000"/>
          <w:sz w:val="28"/>
          <w:szCs w:val="28"/>
        </w:rPr>
        <w:t>.</w:t>
      </w:r>
    </w:p>
    <w:p w:rsidR="004231D7" w:rsidRP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Степень трудности данной задачи</w:t>
      </w:r>
      <w:r w:rsidR="00315D79">
        <w:rPr>
          <w:rFonts w:ascii="Times New Roman" w:hAnsi="Times New Roman" w:cs="Times New Roman"/>
          <w:iCs/>
          <w:color w:val="000000"/>
          <w:sz w:val="28"/>
          <w:szCs w:val="28"/>
        </w:rPr>
        <w:t xml:space="preserve"> </w:t>
      </w:r>
      <w:r w:rsidRPr="004231D7">
        <w:rPr>
          <w:rFonts w:ascii="Times New Roman" w:hAnsi="Times New Roman" w:cs="Times New Roman"/>
          <w:iCs/>
          <w:color w:val="000000"/>
          <w:sz w:val="28"/>
          <w:szCs w:val="28"/>
        </w:rPr>
        <w:t xml:space="preserve"> </w:t>
      </w:r>
      <w:r w:rsidR="003A0320" w:rsidRPr="00315D79">
        <w:rPr>
          <w:rFonts w:ascii="Times New Roman" w:hAnsi="Times New Roman" w:cs="Times New Roman"/>
          <w:bCs/>
          <w:i/>
          <w:iCs/>
          <w:color w:val="000000"/>
          <w:position w:val="-6"/>
          <w:sz w:val="28"/>
          <w:szCs w:val="28"/>
        </w:rPr>
        <w:object w:dxaOrig="2940" w:dyaOrig="300">
          <v:shape id="_x0000_i1424" type="#_x0000_t75" style="width:147.5pt;height:14.5pt" o:ole="">
            <v:imagedata r:id="rId824" o:title=""/>
          </v:shape>
          <o:OLEObject Type="Embed" ProgID="Equation.3" ShapeID="_x0000_i1424" DrawAspect="Content" ObjectID="_1679396228" r:id="rId825"/>
        </w:object>
      </w:r>
      <w:r w:rsidRPr="004231D7">
        <w:rPr>
          <w:rFonts w:ascii="Times New Roman" w:hAnsi="Times New Roman" w:cs="Times New Roman"/>
          <w:iCs/>
          <w:color w:val="000000"/>
          <w:sz w:val="28"/>
          <w:szCs w:val="28"/>
        </w:rPr>
        <w:t xml:space="preserve">. </w:t>
      </w:r>
    </w:p>
    <w:p w:rsidR="004231D7" w:rsidRP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 xml:space="preserve">Следовательно, задача сводится к анализу системы нескольких линейных и одного нелинейного уравнения. </w:t>
      </w:r>
    </w:p>
    <w:p w:rsidR="00315D79"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При этом матрица экспонент имеет вид</w:t>
      </w:r>
    </w:p>
    <w:p w:rsidR="006B13E6" w:rsidRPr="006B13E6" w:rsidRDefault="006B13E6" w:rsidP="006B13E6">
      <w:pPr>
        <w:widowControl w:val="0"/>
        <w:spacing w:after="0" w:line="360" w:lineRule="auto"/>
        <w:ind w:firstLine="709"/>
        <w:jc w:val="both"/>
        <w:rPr>
          <w:rFonts w:ascii="Times New Roman" w:hAnsi="Times New Roman" w:cs="Times New Roman"/>
          <w:i/>
          <w:iCs/>
          <w:color w:val="000000"/>
          <w:sz w:val="28"/>
          <w:szCs w:val="28"/>
          <w:vertAlign w:val="subscript"/>
        </w:rPr>
      </w:pPr>
      <w:r>
        <w:rPr>
          <w:rFonts w:ascii="Times New Roman" w:hAnsi="Times New Roman" w:cs="Times New Roman"/>
          <w:iCs/>
          <w:color w:val="000000"/>
          <w:sz w:val="28"/>
          <w:szCs w:val="28"/>
        </w:rPr>
        <w:t xml:space="preserve">                                                     </w:t>
      </w:r>
      <w:r w:rsidRPr="006B13E6">
        <w:rPr>
          <w:rFonts w:ascii="Times New Roman" w:hAnsi="Times New Roman" w:cs="Times New Roman"/>
          <w:i/>
          <w:iCs/>
          <w:color w:val="000000"/>
          <w:sz w:val="28"/>
          <w:szCs w:val="28"/>
        </w:rPr>
        <w:t>х</w:t>
      </w:r>
      <w:r w:rsidRPr="00E602E0">
        <w:rPr>
          <w:rFonts w:ascii="Times New Roman" w:hAnsi="Times New Roman" w:cs="Times New Roman"/>
          <w:iCs/>
          <w:color w:val="000000"/>
          <w:sz w:val="28"/>
          <w:szCs w:val="28"/>
          <w:vertAlign w:val="subscript"/>
        </w:rPr>
        <w:t>1</w:t>
      </w:r>
      <w:r w:rsidRPr="006B13E6">
        <w:rPr>
          <w:rFonts w:ascii="Times New Roman" w:hAnsi="Times New Roman" w:cs="Times New Roman"/>
          <w:i/>
          <w:iCs/>
          <w:color w:val="000000"/>
          <w:sz w:val="28"/>
          <w:szCs w:val="28"/>
          <w:vertAlign w:val="subscript"/>
        </w:rPr>
        <w:t xml:space="preserve">  </w:t>
      </w:r>
      <w:r w:rsidR="003A0320">
        <w:rPr>
          <w:rFonts w:ascii="Times New Roman" w:hAnsi="Times New Roman" w:cs="Times New Roman"/>
          <w:i/>
          <w:iCs/>
          <w:color w:val="000000"/>
          <w:sz w:val="28"/>
          <w:szCs w:val="28"/>
          <w:vertAlign w:val="subscript"/>
        </w:rPr>
        <w:t xml:space="preserve"> </w:t>
      </w:r>
      <w:r w:rsidRPr="006B13E6">
        <w:rPr>
          <w:rFonts w:ascii="Times New Roman" w:hAnsi="Times New Roman" w:cs="Times New Roman"/>
          <w:i/>
          <w:iCs/>
          <w:color w:val="000000"/>
          <w:sz w:val="28"/>
          <w:szCs w:val="28"/>
        </w:rPr>
        <w:t>х</w:t>
      </w:r>
      <w:r w:rsidRPr="00E602E0">
        <w:rPr>
          <w:rFonts w:ascii="Times New Roman" w:hAnsi="Times New Roman" w:cs="Times New Roman"/>
          <w:iCs/>
          <w:color w:val="000000"/>
          <w:sz w:val="28"/>
          <w:szCs w:val="28"/>
          <w:vertAlign w:val="subscript"/>
        </w:rPr>
        <w:t>2</w:t>
      </w:r>
      <w:r>
        <w:rPr>
          <w:rFonts w:ascii="Times New Roman" w:hAnsi="Times New Roman" w:cs="Times New Roman"/>
          <w:bCs/>
          <w:i/>
          <w:iCs/>
          <w:color w:val="000000"/>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119"/>
        <w:gridCol w:w="957"/>
      </w:tblGrid>
      <w:tr w:rsidR="006B13E6" w:rsidTr="008E42F5">
        <w:tc>
          <w:tcPr>
            <w:tcW w:w="5778" w:type="dxa"/>
          </w:tcPr>
          <w:p w:rsidR="006B13E6" w:rsidRDefault="006B13E6" w:rsidP="003A0320">
            <w:pPr>
              <w:widowControl w:val="0"/>
              <w:spacing w:line="360" w:lineRule="auto"/>
              <w:jc w:val="center"/>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 xml:space="preserve">                                                        </w:t>
            </w:r>
            <w:r w:rsidR="003A0320" w:rsidRPr="003A0320">
              <w:rPr>
                <w:rFonts w:ascii="Times New Roman" w:hAnsi="Times New Roman" w:cs="Times New Roman"/>
                <w:bCs/>
                <w:i/>
                <w:iCs/>
                <w:color w:val="000000"/>
                <w:position w:val="-76"/>
                <w:sz w:val="28"/>
                <w:szCs w:val="28"/>
              </w:rPr>
              <w:object w:dxaOrig="1560" w:dyaOrig="1660">
                <v:shape id="_x0000_i1425" type="#_x0000_t75" style="width:78pt;height:79.5pt" o:ole="">
                  <v:imagedata r:id="rId826" o:title=""/>
                </v:shape>
                <o:OLEObject Type="Embed" ProgID="Equation.3" ShapeID="_x0000_i1425" DrawAspect="Content" ObjectID="_1679396229" r:id="rId827"/>
              </w:object>
            </w:r>
          </w:p>
        </w:tc>
        <w:tc>
          <w:tcPr>
            <w:tcW w:w="3119" w:type="dxa"/>
          </w:tcPr>
          <w:p w:rsidR="006B13E6" w:rsidRPr="00E602E0" w:rsidRDefault="006B13E6" w:rsidP="006B13E6">
            <w:pPr>
              <w:widowControl w:val="0"/>
              <w:spacing w:line="360" w:lineRule="auto"/>
              <w:ind w:left="-249" w:firstLine="141"/>
              <w:rPr>
                <w:rFonts w:ascii="Times New Roman" w:hAnsi="Times New Roman" w:cs="Times New Roman"/>
                <w:i/>
                <w:iCs/>
                <w:color w:val="000000"/>
                <w:sz w:val="28"/>
                <w:szCs w:val="28"/>
                <w:vertAlign w:val="subscript"/>
              </w:rPr>
            </w:pPr>
            <w:r w:rsidRPr="00E602E0">
              <w:rPr>
                <w:rFonts w:ascii="Times New Roman" w:hAnsi="Times New Roman" w:cs="Times New Roman"/>
                <w:i/>
                <w:iCs/>
                <w:color w:val="000000"/>
                <w:sz w:val="28"/>
                <w:szCs w:val="28"/>
              </w:rPr>
              <w:t>δ</w:t>
            </w:r>
            <w:r w:rsidRPr="00E602E0">
              <w:rPr>
                <w:rFonts w:ascii="Times New Roman" w:hAnsi="Times New Roman" w:cs="Times New Roman"/>
                <w:iCs/>
                <w:color w:val="000000"/>
                <w:sz w:val="28"/>
                <w:szCs w:val="28"/>
                <w:vertAlign w:val="subscript"/>
              </w:rPr>
              <w:t>1</w:t>
            </w:r>
          </w:p>
          <w:p w:rsidR="006B13E6" w:rsidRPr="006B13E6" w:rsidRDefault="006B13E6" w:rsidP="006B13E6">
            <w:pPr>
              <w:widowControl w:val="0"/>
              <w:spacing w:line="360" w:lineRule="auto"/>
              <w:ind w:left="-249" w:firstLine="141"/>
              <w:rPr>
                <w:rFonts w:ascii="Times New Roman" w:hAnsi="Times New Roman" w:cs="Times New Roman"/>
                <w:iCs/>
                <w:color w:val="000000"/>
                <w:sz w:val="28"/>
                <w:szCs w:val="28"/>
              </w:rPr>
            </w:pPr>
            <w:r w:rsidRPr="00E602E0">
              <w:rPr>
                <w:rFonts w:ascii="Times New Roman" w:hAnsi="Times New Roman" w:cs="Times New Roman"/>
                <w:i/>
                <w:iCs/>
                <w:color w:val="000000"/>
                <w:sz w:val="28"/>
                <w:szCs w:val="28"/>
              </w:rPr>
              <w:t>δ</w:t>
            </w:r>
            <w:r>
              <w:rPr>
                <w:rFonts w:ascii="Times New Roman" w:hAnsi="Times New Roman" w:cs="Times New Roman"/>
                <w:iCs/>
                <w:color w:val="000000"/>
                <w:sz w:val="28"/>
                <w:szCs w:val="28"/>
                <w:vertAlign w:val="subscript"/>
              </w:rPr>
              <w:t>2</w:t>
            </w:r>
            <w:r w:rsidRPr="006B13E6">
              <w:rPr>
                <w:rFonts w:ascii="Times New Roman" w:hAnsi="Times New Roman" w:cs="Times New Roman"/>
                <w:iCs/>
                <w:color w:val="000000"/>
                <w:sz w:val="28"/>
                <w:szCs w:val="28"/>
              </w:rPr>
              <w:t>.</w:t>
            </w:r>
          </w:p>
          <w:p w:rsidR="006B13E6" w:rsidRDefault="006B13E6" w:rsidP="006B13E6">
            <w:pPr>
              <w:widowControl w:val="0"/>
              <w:spacing w:line="360" w:lineRule="auto"/>
              <w:ind w:left="-249" w:firstLine="141"/>
              <w:rPr>
                <w:rFonts w:ascii="Times New Roman" w:hAnsi="Times New Roman" w:cs="Times New Roman"/>
                <w:bCs/>
                <w:i/>
                <w:iCs/>
                <w:color w:val="000000"/>
                <w:sz w:val="28"/>
                <w:szCs w:val="28"/>
              </w:rPr>
            </w:pPr>
            <w:r w:rsidRPr="00E602E0">
              <w:rPr>
                <w:rFonts w:ascii="Times New Roman" w:hAnsi="Times New Roman" w:cs="Times New Roman"/>
                <w:i/>
                <w:iCs/>
                <w:color w:val="000000"/>
                <w:sz w:val="28"/>
                <w:szCs w:val="28"/>
              </w:rPr>
              <w:t>δ</w:t>
            </w:r>
            <w:r>
              <w:rPr>
                <w:rFonts w:ascii="Times New Roman" w:hAnsi="Times New Roman" w:cs="Times New Roman"/>
                <w:iCs/>
                <w:color w:val="000000"/>
                <w:sz w:val="28"/>
                <w:szCs w:val="28"/>
                <w:vertAlign w:val="subscript"/>
              </w:rPr>
              <w:t>3</w:t>
            </w:r>
          </w:p>
        </w:tc>
        <w:tc>
          <w:tcPr>
            <w:tcW w:w="957" w:type="dxa"/>
          </w:tcPr>
          <w:p w:rsidR="006B13E6" w:rsidRDefault="006B13E6" w:rsidP="00315D79">
            <w:pPr>
              <w:widowControl w:val="0"/>
              <w:spacing w:line="360" w:lineRule="auto"/>
              <w:jc w:val="center"/>
              <w:rPr>
                <w:rFonts w:ascii="Times New Roman" w:hAnsi="Times New Roman" w:cs="Times New Roman"/>
                <w:iCs/>
                <w:color w:val="000000"/>
                <w:sz w:val="28"/>
                <w:szCs w:val="28"/>
              </w:rPr>
            </w:pPr>
          </w:p>
          <w:p w:rsidR="006B13E6" w:rsidRDefault="006B13E6" w:rsidP="00315D79">
            <w:pPr>
              <w:widowControl w:val="0"/>
              <w:spacing w:line="360" w:lineRule="auto"/>
              <w:jc w:val="center"/>
              <w:rPr>
                <w:rFonts w:ascii="Times New Roman" w:hAnsi="Times New Roman" w:cs="Times New Roman"/>
                <w:bCs/>
                <w:i/>
                <w:iCs/>
                <w:color w:val="000000"/>
                <w:sz w:val="28"/>
                <w:szCs w:val="28"/>
              </w:rPr>
            </w:pPr>
            <w:r>
              <w:rPr>
                <w:rFonts w:ascii="Times New Roman" w:hAnsi="Times New Roman" w:cs="Times New Roman"/>
                <w:iCs/>
                <w:color w:val="000000"/>
                <w:sz w:val="28"/>
                <w:szCs w:val="28"/>
              </w:rPr>
              <w:t>(3.57)</w:t>
            </w:r>
          </w:p>
        </w:tc>
      </w:tr>
    </w:tbl>
    <w:p w:rsidR="003A0320" w:rsidRDefault="003A0320" w:rsidP="006B13E6">
      <w:pPr>
        <w:widowControl w:val="0"/>
        <w:spacing w:after="0" w:line="360" w:lineRule="auto"/>
        <w:ind w:firstLine="709"/>
        <w:jc w:val="both"/>
        <w:rPr>
          <w:rFonts w:ascii="Times New Roman" w:hAnsi="Times New Roman" w:cs="Times New Roman"/>
          <w:iCs/>
          <w:color w:val="000000"/>
          <w:sz w:val="28"/>
          <w:szCs w:val="28"/>
        </w:rPr>
      </w:pPr>
    </w:p>
    <w:p w:rsidR="0057533B" w:rsidRDefault="004231D7" w:rsidP="006B13E6">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Система линейных уравнений, включающая условия нормализации и ортогональности, преобразуется к виду</w:t>
      </w:r>
    </w:p>
    <w:p w:rsidR="0057533B" w:rsidRDefault="0057533B" w:rsidP="006B13E6">
      <w:pPr>
        <w:widowControl w:val="0"/>
        <w:spacing w:after="0" w:line="360" w:lineRule="auto"/>
        <w:ind w:firstLine="709"/>
        <w:jc w:val="both"/>
        <w:rPr>
          <w:rFonts w:ascii="Times New Roman" w:hAnsi="Times New Roman" w:cs="Times New Roman"/>
          <w:iCs/>
          <w:color w:val="000000"/>
          <w:sz w:val="28"/>
          <w:szCs w:val="28"/>
        </w:rPr>
      </w:pPr>
    </w:p>
    <w:p w:rsidR="004231D7" w:rsidRPr="004231D7" w:rsidRDefault="00F14F43" w:rsidP="0057533B">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3A0320">
        <w:rPr>
          <w:rFonts w:ascii="Times New Roman" w:hAnsi="Times New Roman" w:cs="Times New Roman"/>
          <w:bCs/>
          <w:i/>
          <w:iCs/>
          <w:color w:val="000000"/>
          <w:position w:val="-58"/>
          <w:sz w:val="28"/>
          <w:szCs w:val="28"/>
        </w:rPr>
        <w:object w:dxaOrig="2680" w:dyaOrig="1300">
          <v:shape id="_x0000_i1426" type="#_x0000_t75" style="width:134.5pt;height:62.5pt" o:ole="">
            <v:imagedata r:id="rId828" o:title=""/>
          </v:shape>
          <o:OLEObject Type="Embed" ProgID="Equation.3" ShapeID="_x0000_i1426" DrawAspect="Content" ObjectID="_1679396230" r:id="rId829"/>
        </w:object>
      </w:r>
      <w:r>
        <w:rPr>
          <w:rFonts w:ascii="Times New Roman" w:hAnsi="Times New Roman" w:cs="Times New Roman"/>
          <w:iCs/>
          <w:color w:val="000000"/>
          <w:sz w:val="28"/>
          <w:szCs w:val="28"/>
        </w:rPr>
        <w:t>.</w:t>
      </w:r>
      <w:r w:rsidR="0057533B" w:rsidRPr="002E1D4E">
        <w:rPr>
          <w:rFonts w:ascii="Times New Roman" w:hAnsi="Times New Roman" w:cs="Times New Roman"/>
          <w:iCs/>
          <w:color w:val="000000"/>
          <w:sz w:val="28"/>
          <w:szCs w:val="28"/>
        </w:rPr>
        <w:t xml:space="preserve">                               (</w:t>
      </w:r>
      <w:r w:rsidR="0057533B">
        <w:rPr>
          <w:rFonts w:ascii="Times New Roman" w:hAnsi="Times New Roman" w:cs="Times New Roman"/>
          <w:iCs/>
          <w:color w:val="000000"/>
          <w:sz w:val="28"/>
          <w:szCs w:val="28"/>
        </w:rPr>
        <w:t>3.58</w:t>
      </w:r>
      <w:r w:rsidR="0057533B" w:rsidRPr="002E1D4E">
        <w:rPr>
          <w:rFonts w:ascii="Times New Roman" w:hAnsi="Times New Roman" w:cs="Times New Roman"/>
          <w:iCs/>
          <w:color w:val="000000"/>
          <w:sz w:val="28"/>
          <w:szCs w:val="28"/>
        </w:rPr>
        <w:t>)</w:t>
      </w:r>
    </w:p>
    <w:p w:rsidR="00F14F43" w:rsidRDefault="00F14F43" w:rsidP="004231D7">
      <w:pPr>
        <w:widowControl w:val="0"/>
        <w:spacing w:after="0" w:line="360" w:lineRule="auto"/>
        <w:ind w:firstLine="709"/>
        <w:jc w:val="both"/>
        <w:rPr>
          <w:rFonts w:ascii="Times New Roman" w:hAnsi="Times New Roman" w:cs="Times New Roman"/>
          <w:iCs/>
          <w:color w:val="000000"/>
          <w:sz w:val="28"/>
          <w:szCs w:val="28"/>
        </w:rPr>
      </w:pPr>
    </w:p>
    <w:p w:rsidR="00B0220C"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Двойственная функция находится из выражения</w:t>
      </w:r>
    </w:p>
    <w:p w:rsidR="00B0220C" w:rsidRDefault="00B0220C" w:rsidP="004231D7">
      <w:pPr>
        <w:widowControl w:val="0"/>
        <w:spacing w:after="0" w:line="360" w:lineRule="auto"/>
        <w:ind w:firstLine="709"/>
        <w:jc w:val="both"/>
        <w:rPr>
          <w:rFonts w:ascii="Times New Roman" w:hAnsi="Times New Roman" w:cs="Times New Roman"/>
          <w:iCs/>
          <w:color w:val="000000"/>
          <w:sz w:val="28"/>
          <w:szCs w:val="28"/>
        </w:rPr>
      </w:pPr>
    </w:p>
    <w:p w:rsidR="004231D7" w:rsidRPr="004231D7" w:rsidRDefault="00B0220C" w:rsidP="00B0220C">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lastRenderedPageBreak/>
        <w:t xml:space="preserve">      </w:t>
      </w:r>
      <w:r w:rsidR="00F73FE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E42F5" w:rsidRPr="003A0320">
        <w:rPr>
          <w:rFonts w:ascii="Times New Roman" w:hAnsi="Times New Roman" w:cs="Times New Roman"/>
          <w:bCs/>
          <w:i/>
          <w:iCs/>
          <w:color w:val="000000"/>
          <w:position w:val="-36"/>
          <w:sz w:val="28"/>
          <w:szCs w:val="28"/>
        </w:rPr>
        <w:object w:dxaOrig="6300" w:dyaOrig="940">
          <v:shape id="_x0000_i1427" type="#_x0000_t75" style="width:317pt;height:45pt" o:ole="">
            <v:imagedata r:id="rId830" o:title=""/>
          </v:shape>
          <o:OLEObject Type="Embed" ProgID="Equation.3" ShapeID="_x0000_i1427" DrawAspect="Content" ObjectID="_1679396231" r:id="rId831"/>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sidR="00F73FE0">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w:t>
      </w:r>
      <w:r>
        <w:rPr>
          <w:rFonts w:ascii="Times New Roman" w:hAnsi="Times New Roman" w:cs="Times New Roman"/>
          <w:iCs/>
          <w:color w:val="000000"/>
          <w:sz w:val="28"/>
          <w:szCs w:val="28"/>
        </w:rPr>
        <w:t>3.59</w:t>
      </w:r>
      <w:r w:rsidRPr="002E1D4E">
        <w:rPr>
          <w:rFonts w:ascii="Times New Roman" w:hAnsi="Times New Roman" w:cs="Times New Roman"/>
          <w:iCs/>
          <w:color w:val="000000"/>
          <w:sz w:val="28"/>
          <w:szCs w:val="28"/>
        </w:rPr>
        <w:t>)</w:t>
      </w:r>
    </w:p>
    <w:p w:rsidR="00B0220C" w:rsidRDefault="00B0220C" w:rsidP="004231D7">
      <w:pPr>
        <w:widowControl w:val="0"/>
        <w:spacing w:after="0" w:line="360" w:lineRule="auto"/>
        <w:ind w:firstLine="709"/>
        <w:jc w:val="both"/>
        <w:rPr>
          <w:rFonts w:ascii="Times New Roman" w:hAnsi="Times New Roman" w:cs="Times New Roman"/>
          <w:iCs/>
          <w:color w:val="000000"/>
          <w:sz w:val="28"/>
          <w:szCs w:val="28"/>
        </w:rPr>
      </w:pPr>
    </w:p>
    <w:p w:rsidR="004231D7" w:rsidRDefault="00360DB1"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На основе разработанной ММ</w:t>
      </w:r>
      <w:r w:rsidRPr="00360DB1">
        <w:rPr>
          <w:rFonts w:ascii="Times New Roman" w:hAnsi="Times New Roman" w:cs="Times New Roman"/>
          <w:iCs/>
          <w:color w:val="000000"/>
          <w:sz w:val="28"/>
          <w:szCs w:val="28"/>
        </w:rPr>
        <w:t xml:space="preserve"> вектор нормализации</w:t>
      </w:r>
      <w:r>
        <w:rPr>
          <w:rFonts w:ascii="Times New Roman" w:hAnsi="Times New Roman" w:cs="Times New Roman"/>
          <w:iCs/>
          <w:color w:val="000000"/>
          <w:sz w:val="28"/>
          <w:szCs w:val="28"/>
        </w:rPr>
        <w:t xml:space="preserve"> и вектор невязки</w:t>
      </w:r>
    </w:p>
    <w:p w:rsidR="00360DB1" w:rsidRDefault="00360DB1" w:rsidP="004231D7">
      <w:pPr>
        <w:widowControl w:val="0"/>
        <w:spacing w:after="0" w:line="360" w:lineRule="auto"/>
        <w:ind w:firstLine="709"/>
        <w:jc w:val="both"/>
        <w:rPr>
          <w:rFonts w:ascii="Times New Roman" w:hAnsi="Times New Roman" w:cs="Times New Roman"/>
          <w:iCs/>
          <w:color w:val="000000"/>
          <w:sz w:val="28"/>
          <w:szCs w:val="28"/>
        </w:rPr>
      </w:pPr>
    </w:p>
    <w:p w:rsidR="00360DB1" w:rsidRDefault="00360DB1" w:rsidP="00360DB1">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76"/>
          <w:sz w:val="28"/>
          <w:szCs w:val="28"/>
        </w:rPr>
        <w:object w:dxaOrig="1120" w:dyaOrig="1660">
          <v:shape id="_x0000_i1428" type="#_x0000_t75" style="width:56.5pt;height:79.5pt" o:ole="">
            <v:imagedata r:id="rId832" o:title=""/>
          </v:shape>
          <o:OLEObject Type="Embed" ProgID="Equation.3" ShapeID="_x0000_i1428" DrawAspect="Content" ObjectID="_1679396232" r:id="rId833"/>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3.60</w:t>
      </w:r>
      <w:r w:rsidRPr="002E1D4E">
        <w:rPr>
          <w:rFonts w:ascii="Times New Roman" w:hAnsi="Times New Roman" w:cs="Times New Roman"/>
          <w:iCs/>
          <w:color w:val="000000"/>
          <w:sz w:val="28"/>
          <w:szCs w:val="28"/>
        </w:rPr>
        <w:t>)</w:t>
      </w:r>
    </w:p>
    <w:p w:rsidR="00360DB1" w:rsidRDefault="00360DB1" w:rsidP="00360DB1">
      <w:pPr>
        <w:widowControl w:val="0"/>
        <w:spacing w:after="0" w:line="360" w:lineRule="auto"/>
        <w:ind w:firstLine="709"/>
        <w:jc w:val="center"/>
        <w:rPr>
          <w:rFonts w:ascii="Times New Roman" w:hAnsi="Times New Roman" w:cs="Times New Roman"/>
          <w:iCs/>
          <w:color w:val="000000"/>
          <w:sz w:val="28"/>
          <w:szCs w:val="28"/>
        </w:rPr>
      </w:pPr>
    </w:p>
    <w:p w:rsidR="00360DB1" w:rsidRDefault="00360DB1" w:rsidP="00360DB1">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F73FE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76"/>
          <w:sz w:val="28"/>
          <w:szCs w:val="28"/>
        </w:rPr>
        <w:object w:dxaOrig="1340" w:dyaOrig="1660">
          <v:shape id="_x0000_i1429" type="#_x0000_t75" style="width:67pt;height:79.5pt" o:ole="">
            <v:imagedata r:id="rId834" o:title=""/>
          </v:shape>
          <o:OLEObject Type="Embed" ProgID="Equation.3" ShapeID="_x0000_i1429" DrawAspect="Content" ObjectID="_1679396233" r:id="rId835"/>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3.61</w:t>
      </w:r>
      <w:r w:rsidRPr="002E1D4E">
        <w:rPr>
          <w:rFonts w:ascii="Times New Roman" w:hAnsi="Times New Roman" w:cs="Times New Roman"/>
          <w:iCs/>
          <w:color w:val="000000"/>
          <w:sz w:val="28"/>
          <w:szCs w:val="28"/>
        </w:rPr>
        <w:t>)</w:t>
      </w:r>
    </w:p>
    <w:p w:rsidR="00360DB1" w:rsidRDefault="00360DB1" w:rsidP="00360DB1">
      <w:pPr>
        <w:widowControl w:val="0"/>
        <w:spacing w:after="0" w:line="360" w:lineRule="auto"/>
        <w:ind w:firstLine="709"/>
        <w:jc w:val="center"/>
        <w:rPr>
          <w:rFonts w:ascii="Times New Roman" w:hAnsi="Times New Roman" w:cs="Times New Roman"/>
          <w:iCs/>
          <w:color w:val="000000"/>
          <w:sz w:val="28"/>
          <w:szCs w:val="28"/>
        </w:rPr>
      </w:pPr>
    </w:p>
    <w:p w:rsidR="00360DB1" w:rsidRDefault="00360DB1" w:rsidP="004231D7">
      <w:pPr>
        <w:widowControl w:val="0"/>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Уравнение равновесия представлено в виде</w:t>
      </w:r>
    </w:p>
    <w:p w:rsidR="008E42F5" w:rsidRDefault="008E42F5" w:rsidP="004231D7">
      <w:pPr>
        <w:widowControl w:val="0"/>
        <w:spacing w:after="0" w:line="360" w:lineRule="auto"/>
        <w:ind w:firstLine="709"/>
        <w:jc w:val="both"/>
        <w:rPr>
          <w:rFonts w:ascii="Times New Roman" w:hAnsi="Times New Roman" w:cs="Times New Roman"/>
          <w:iCs/>
          <w:color w:val="000000"/>
          <w:sz w:val="28"/>
          <w:szCs w:val="28"/>
        </w:rPr>
      </w:pPr>
    </w:p>
    <w:p w:rsidR="00E314FA" w:rsidRDefault="00E314FA" w:rsidP="00E314FA">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38"/>
          <w:sz w:val="28"/>
          <w:szCs w:val="28"/>
        </w:rPr>
        <w:object w:dxaOrig="6399" w:dyaOrig="960">
          <v:shape id="_x0000_i1430" type="#_x0000_t75" style="width:321pt;height:45.5pt" o:ole="">
            <v:imagedata r:id="rId836" o:title=""/>
          </v:shape>
          <o:OLEObject Type="Embed" ProgID="Equation.3" ShapeID="_x0000_i1430" DrawAspect="Content" ObjectID="_1679396234" r:id="rId837"/>
        </w:object>
      </w:r>
      <w:r>
        <w:rPr>
          <w:rFonts w:ascii="Times New Roman" w:hAnsi="Times New Roman" w:cs="Times New Roman"/>
          <w:iCs/>
          <w:color w:val="000000"/>
          <w:sz w:val="28"/>
          <w:szCs w:val="28"/>
        </w:rPr>
        <w:t>.</w:t>
      </w:r>
      <w:r w:rsidR="002F5AE5"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002F5AE5">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(3.62)</w:t>
      </w:r>
      <w:r w:rsidR="002F5AE5">
        <w:rPr>
          <w:rFonts w:ascii="Times New Roman" w:hAnsi="Times New Roman" w:cs="Times New Roman"/>
          <w:iCs/>
          <w:color w:val="000000"/>
          <w:sz w:val="28"/>
          <w:szCs w:val="28"/>
        </w:rPr>
        <w:t xml:space="preserve">  </w:t>
      </w:r>
    </w:p>
    <w:p w:rsidR="004231D7" w:rsidRPr="004231D7" w:rsidRDefault="002F5AE5" w:rsidP="00E314FA">
      <w:pPr>
        <w:widowControl w:val="0"/>
        <w:spacing w:after="0" w:line="360" w:lineRule="auto"/>
        <w:ind w:firstLine="709"/>
        <w:jc w:val="center"/>
        <w:rPr>
          <w:rFonts w:ascii="Times New Roman" w:hAnsi="Times New Roman" w:cs="Times New Roman"/>
          <w:iCs/>
          <w:color w:val="000000"/>
          <w:sz w:val="28"/>
          <w:szCs w:val="28"/>
        </w:rPr>
      </w:pP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2E1D4E">
        <w:rPr>
          <w:rFonts w:ascii="Times New Roman" w:hAnsi="Times New Roman" w:cs="Times New Roman"/>
          <w:iCs/>
          <w:color w:val="000000"/>
          <w:sz w:val="28"/>
          <w:szCs w:val="28"/>
        </w:rPr>
        <w:t xml:space="preserve">                           </w:t>
      </w:r>
    </w:p>
    <w:p w:rsidR="00E314FA" w:rsidRDefault="00E314FA" w:rsidP="004231D7">
      <w:pPr>
        <w:widowControl w:val="0"/>
        <w:spacing w:after="0" w:line="360" w:lineRule="auto"/>
        <w:ind w:firstLine="709"/>
        <w:jc w:val="both"/>
        <w:rPr>
          <w:rFonts w:ascii="Times New Roman" w:hAnsi="Times New Roman" w:cs="Times New Roman"/>
          <w:iCs/>
          <w:color w:val="000000"/>
          <w:sz w:val="28"/>
          <w:szCs w:val="28"/>
        </w:rPr>
      </w:pPr>
      <w:r w:rsidRPr="00E602E0">
        <w:rPr>
          <w:rFonts w:ascii="Times New Roman" w:hAnsi="Times New Roman" w:cs="Times New Roman"/>
          <w:iCs/>
          <w:color w:val="000000"/>
          <w:sz w:val="28"/>
          <w:szCs w:val="28"/>
        </w:rPr>
        <w:t>И</w:t>
      </w:r>
      <w:r w:rsidR="004231D7" w:rsidRPr="00E602E0">
        <w:rPr>
          <w:rFonts w:ascii="Times New Roman" w:hAnsi="Times New Roman" w:cs="Times New Roman"/>
          <w:iCs/>
          <w:color w:val="000000"/>
          <w:sz w:val="28"/>
          <w:szCs w:val="28"/>
        </w:rPr>
        <w:t xml:space="preserve">з </w:t>
      </w:r>
      <w:r w:rsidRPr="00E602E0">
        <w:rPr>
          <w:rFonts w:ascii="Times New Roman" w:hAnsi="Times New Roman" w:cs="Times New Roman"/>
          <w:iCs/>
          <w:color w:val="000000"/>
          <w:sz w:val="28"/>
          <w:szCs w:val="28"/>
        </w:rPr>
        <w:t>уравнения (3.62) вычисляют</w:t>
      </w:r>
      <w:r w:rsidR="004231D7" w:rsidRPr="00E602E0">
        <w:rPr>
          <w:rFonts w:ascii="Times New Roman" w:hAnsi="Times New Roman" w:cs="Times New Roman"/>
          <w:iCs/>
          <w:color w:val="000000"/>
          <w:sz w:val="28"/>
          <w:szCs w:val="28"/>
        </w:rPr>
        <w:t xml:space="preserve"> базисную переменную </w:t>
      </w:r>
      <w:r w:rsidR="004231D7" w:rsidRPr="00E602E0">
        <w:rPr>
          <w:rFonts w:ascii="Times New Roman" w:hAnsi="Times New Roman" w:cs="Times New Roman"/>
          <w:i/>
          <w:iCs/>
          <w:color w:val="000000"/>
          <w:sz w:val="28"/>
          <w:szCs w:val="28"/>
        </w:rPr>
        <w:t>r</w:t>
      </w:r>
    </w:p>
    <w:p w:rsidR="00E602E0" w:rsidRDefault="00E602E0" w:rsidP="004231D7">
      <w:pPr>
        <w:widowControl w:val="0"/>
        <w:spacing w:after="0" w:line="360" w:lineRule="auto"/>
        <w:ind w:firstLine="709"/>
        <w:jc w:val="both"/>
        <w:rPr>
          <w:rFonts w:ascii="Times New Roman" w:hAnsi="Times New Roman" w:cs="Times New Roman"/>
          <w:iCs/>
          <w:color w:val="000000"/>
          <w:sz w:val="28"/>
          <w:szCs w:val="28"/>
        </w:rPr>
      </w:pP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r w:rsidRPr="004E27AB">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38"/>
          <w:sz w:val="28"/>
          <w:szCs w:val="28"/>
        </w:rPr>
        <w:object w:dxaOrig="3519" w:dyaOrig="820">
          <v:shape id="_x0000_i1431" type="#_x0000_t75" style="width:176.5pt;height:39.5pt" o:ole="">
            <v:imagedata r:id="rId838" o:title=""/>
          </v:shape>
          <o:OLEObject Type="Embed" ProgID="Equation.3" ShapeID="_x0000_i1431" DrawAspect="Content" ObjectID="_1679396235" r:id="rId839"/>
        </w:object>
      </w:r>
      <w:r>
        <w:rPr>
          <w:rFonts w:ascii="Times New Roman" w:hAnsi="Times New Roman" w:cs="Times New Roman"/>
          <w:iCs/>
          <w:color w:val="000000"/>
          <w:sz w:val="28"/>
          <w:szCs w:val="28"/>
        </w:rPr>
        <w:t>,</w:t>
      </w:r>
      <w:r w:rsidRPr="00E602E0">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w:t>
      </w:r>
      <w:r w:rsidRPr="00E602E0">
        <w:rPr>
          <w:rFonts w:ascii="Times New Roman" w:hAnsi="Times New Roman" w:cs="Times New Roman"/>
          <w:iCs/>
          <w:color w:val="000000"/>
          <w:sz w:val="28"/>
          <w:szCs w:val="28"/>
        </w:rPr>
        <w:t xml:space="preserve">                (3.63)</w:t>
      </w: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28"/>
          <w:sz w:val="28"/>
          <w:szCs w:val="28"/>
        </w:rPr>
        <w:object w:dxaOrig="2140" w:dyaOrig="720">
          <v:shape id="_x0000_i1432" type="#_x0000_t75" style="width:107pt;height:34.5pt" o:ole="">
            <v:imagedata r:id="rId840" o:title=""/>
          </v:shape>
          <o:OLEObject Type="Embed" ProgID="Equation.3" ShapeID="_x0000_i1432" DrawAspect="Content" ObjectID="_1679396236" r:id="rId841"/>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(3.64)</w:t>
      </w: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E602E0">
        <w:rPr>
          <w:rFonts w:ascii="Times New Roman" w:hAnsi="Times New Roman" w:cs="Times New Roman"/>
          <w:bCs/>
          <w:i/>
          <w:iCs/>
          <w:color w:val="000000"/>
          <w:position w:val="-14"/>
          <w:sz w:val="28"/>
          <w:szCs w:val="28"/>
        </w:rPr>
        <w:object w:dxaOrig="2180" w:dyaOrig="460">
          <v:shape id="_x0000_i1433" type="#_x0000_t75" style="width:109.5pt;height:22pt" o:ole="">
            <v:imagedata r:id="rId842" o:title=""/>
          </v:shape>
          <o:OLEObject Type="Embed" ProgID="Equation.3" ShapeID="_x0000_i1433" DrawAspect="Content" ObjectID="_1679396237" r:id="rId843"/>
        </w:object>
      </w:r>
      <w:r>
        <w:rPr>
          <w:rFonts w:ascii="Times New Roman" w:hAnsi="Times New Roman" w:cs="Times New Roman"/>
          <w:iCs/>
          <w:color w:val="000000"/>
          <w:sz w:val="28"/>
          <w:szCs w:val="28"/>
        </w:rPr>
        <w:t>.                                    (3.65)</w:t>
      </w: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p>
    <w:p w:rsidR="00E602E0"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lastRenderedPageBreak/>
        <w:t>В связи с этим, можно записать</w:t>
      </w:r>
    </w:p>
    <w:p w:rsidR="00E602E0" w:rsidRDefault="00E602E0" w:rsidP="004231D7">
      <w:pPr>
        <w:widowControl w:val="0"/>
        <w:spacing w:after="0" w:line="360" w:lineRule="auto"/>
        <w:ind w:firstLine="709"/>
        <w:jc w:val="both"/>
        <w:rPr>
          <w:rFonts w:ascii="Times New Roman" w:hAnsi="Times New Roman" w:cs="Times New Roman"/>
          <w:iCs/>
          <w:color w:val="000000"/>
          <w:sz w:val="28"/>
          <w:szCs w:val="28"/>
        </w:rPr>
      </w:pP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F73FE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F73FE0" w:rsidRPr="00F73FE0">
        <w:rPr>
          <w:rFonts w:ascii="Times New Roman" w:hAnsi="Times New Roman" w:cs="Times New Roman"/>
          <w:bCs/>
          <w:i/>
          <w:iCs/>
          <w:color w:val="000000"/>
          <w:position w:val="-12"/>
          <w:sz w:val="28"/>
          <w:szCs w:val="28"/>
        </w:rPr>
        <w:object w:dxaOrig="700" w:dyaOrig="380">
          <v:shape id="_x0000_i1434" type="#_x0000_t75" style="width:35pt;height:18pt" o:ole="">
            <v:imagedata r:id="rId844" o:title=""/>
          </v:shape>
          <o:OLEObject Type="Embed" ProgID="Equation.3" ShapeID="_x0000_i1434" DrawAspect="Content" ObjectID="_1679396238" r:id="rId845"/>
        </w:object>
      </w:r>
      <w:r>
        <w:rPr>
          <w:rFonts w:ascii="Times New Roman" w:hAnsi="Times New Roman" w:cs="Times New Roman"/>
          <w:iCs/>
          <w:color w:val="000000"/>
          <w:sz w:val="28"/>
          <w:szCs w:val="28"/>
        </w:rPr>
        <w:t>,</w:t>
      </w:r>
      <w:r w:rsidRPr="002E1D4E">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                                              (3.66)</w:t>
      </w: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p>
    <w:p w:rsidR="00E602E0" w:rsidRDefault="00E602E0" w:rsidP="00E602E0">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28"/>
          <w:sz w:val="28"/>
          <w:szCs w:val="28"/>
        </w:rPr>
        <w:object w:dxaOrig="6399" w:dyaOrig="720">
          <v:shape id="_x0000_i1435" type="#_x0000_t75" style="width:321pt;height:34.5pt" o:ole="">
            <v:imagedata r:id="rId846" o:title=""/>
          </v:shape>
          <o:OLEObject Type="Embed" ProgID="Equation.3" ShapeID="_x0000_i1435" DrawAspect="Content" ObjectID="_1679396239" r:id="rId847"/>
        </w:object>
      </w:r>
      <w:r>
        <w:rPr>
          <w:rFonts w:ascii="Times New Roman" w:hAnsi="Times New Roman" w:cs="Times New Roman"/>
          <w:iCs/>
          <w:color w:val="000000"/>
          <w:sz w:val="28"/>
          <w:szCs w:val="28"/>
        </w:rPr>
        <w:t xml:space="preserve">, </w:t>
      </w:r>
      <w:r w:rsidR="00F73FE0">
        <w:rPr>
          <w:rFonts w:ascii="Times New Roman" w:hAnsi="Times New Roman" w:cs="Times New Roman"/>
          <w:iCs/>
          <w:color w:val="000000"/>
          <w:sz w:val="28"/>
          <w:szCs w:val="28"/>
        </w:rPr>
        <w:t xml:space="preserve">      </w:t>
      </w:r>
      <w:r w:rsidRPr="00E602E0">
        <w:rPr>
          <w:rFonts w:ascii="Times New Roman" w:hAnsi="Times New Roman" w:cs="Times New Roman"/>
          <w:iCs/>
          <w:color w:val="000000"/>
          <w:sz w:val="28"/>
          <w:szCs w:val="28"/>
        </w:rPr>
        <w:t>(3.6</w:t>
      </w:r>
      <w:r>
        <w:rPr>
          <w:rFonts w:ascii="Times New Roman" w:hAnsi="Times New Roman" w:cs="Times New Roman"/>
          <w:iCs/>
          <w:color w:val="000000"/>
          <w:sz w:val="28"/>
          <w:szCs w:val="28"/>
        </w:rPr>
        <w:t>7</w:t>
      </w:r>
      <w:r w:rsidRPr="00E602E0">
        <w:rPr>
          <w:rFonts w:ascii="Times New Roman" w:hAnsi="Times New Roman" w:cs="Times New Roman"/>
          <w:iCs/>
          <w:color w:val="000000"/>
          <w:sz w:val="28"/>
          <w:szCs w:val="28"/>
        </w:rPr>
        <w:t>)</w:t>
      </w:r>
    </w:p>
    <w:p w:rsidR="00E602E0" w:rsidRDefault="00E602E0" w:rsidP="004231D7">
      <w:pPr>
        <w:widowControl w:val="0"/>
        <w:spacing w:after="0" w:line="360" w:lineRule="auto"/>
        <w:ind w:firstLine="709"/>
        <w:jc w:val="both"/>
        <w:rPr>
          <w:rFonts w:ascii="Times New Roman" w:hAnsi="Times New Roman" w:cs="Times New Roman"/>
          <w:iCs/>
          <w:color w:val="000000"/>
          <w:sz w:val="28"/>
          <w:szCs w:val="28"/>
        </w:rPr>
      </w:pPr>
    </w:p>
    <w:p w:rsidR="002015ED" w:rsidRDefault="002015ED" w:rsidP="00E602E0">
      <w:pPr>
        <w:widowControl w:val="0"/>
        <w:spacing w:after="0" w:line="360" w:lineRule="auto"/>
        <w:ind w:firstLine="709"/>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40"/>
          <w:sz w:val="28"/>
          <w:szCs w:val="28"/>
        </w:rPr>
        <w:object w:dxaOrig="10080" w:dyaOrig="1040">
          <v:shape id="_x0000_i1436" type="#_x0000_t75" style="width:506.5pt;height:49.5pt" o:ole="">
            <v:imagedata r:id="rId848" o:title=""/>
          </v:shape>
          <o:OLEObject Type="Embed" ProgID="Equation.3" ShapeID="_x0000_i1436" DrawAspect="Content" ObjectID="_1679396240" r:id="rId849"/>
        </w:object>
      </w:r>
      <w:r w:rsidR="00E602E0" w:rsidRPr="002E1D4E">
        <w:rPr>
          <w:rFonts w:ascii="Times New Roman" w:hAnsi="Times New Roman" w:cs="Times New Roman"/>
          <w:iCs/>
          <w:color w:val="000000"/>
          <w:sz w:val="28"/>
          <w:szCs w:val="28"/>
        </w:rPr>
        <w:t xml:space="preserve">   </w:t>
      </w:r>
    </w:p>
    <w:p w:rsidR="002015ED" w:rsidRDefault="002015ED" w:rsidP="00E602E0">
      <w:pPr>
        <w:widowControl w:val="0"/>
        <w:spacing w:after="0" w:line="360" w:lineRule="auto"/>
        <w:ind w:firstLine="709"/>
        <w:jc w:val="center"/>
        <w:rPr>
          <w:rFonts w:ascii="Times New Roman" w:hAnsi="Times New Roman" w:cs="Times New Roman"/>
          <w:iCs/>
          <w:color w:val="000000"/>
          <w:sz w:val="28"/>
          <w:szCs w:val="28"/>
        </w:rPr>
      </w:pPr>
    </w:p>
    <w:p w:rsidR="00637349" w:rsidRDefault="008E42F5" w:rsidP="002015ED">
      <w:pPr>
        <w:widowControl w:val="0"/>
        <w:spacing w:after="0" w:line="360" w:lineRule="auto"/>
        <w:jc w:val="center"/>
        <w:rPr>
          <w:rFonts w:ascii="Times New Roman" w:hAnsi="Times New Roman" w:cs="Times New Roman"/>
          <w:iCs/>
          <w:color w:val="000000"/>
          <w:sz w:val="28"/>
          <w:szCs w:val="28"/>
        </w:rPr>
      </w:pPr>
      <w:r w:rsidRPr="00637349">
        <w:rPr>
          <w:rFonts w:ascii="Times New Roman" w:hAnsi="Times New Roman" w:cs="Times New Roman"/>
          <w:bCs/>
          <w:i/>
          <w:iCs/>
          <w:color w:val="000000"/>
          <w:position w:val="-14"/>
          <w:sz w:val="28"/>
          <w:szCs w:val="28"/>
        </w:rPr>
        <w:object w:dxaOrig="5660" w:dyaOrig="560">
          <v:shape id="_x0000_i1437" type="#_x0000_t75" style="width:283pt;height:27pt" o:ole="">
            <v:imagedata r:id="rId850" o:title=""/>
          </v:shape>
          <o:OLEObject Type="Embed" ProgID="Equation.3" ShapeID="_x0000_i1437" DrawAspect="Content" ObjectID="_1679396241" r:id="rId851"/>
        </w:object>
      </w:r>
      <w:r w:rsidR="00637349">
        <w:rPr>
          <w:rFonts w:ascii="Times New Roman" w:hAnsi="Times New Roman" w:cs="Times New Roman"/>
          <w:iCs/>
          <w:color w:val="000000"/>
          <w:sz w:val="28"/>
          <w:szCs w:val="28"/>
        </w:rPr>
        <w:t xml:space="preserve"> </w:t>
      </w:r>
    </w:p>
    <w:p w:rsidR="00637349" w:rsidRDefault="00637349" w:rsidP="002015ED">
      <w:pPr>
        <w:widowControl w:val="0"/>
        <w:spacing w:after="0" w:line="360" w:lineRule="auto"/>
        <w:jc w:val="center"/>
        <w:rPr>
          <w:rFonts w:ascii="Times New Roman" w:hAnsi="Times New Roman" w:cs="Times New Roman"/>
          <w:iCs/>
          <w:color w:val="000000"/>
          <w:sz w:val="28"/>
          <w:szCs w:val="28"/>
        </w:rPr>
      </w:pPr>
    </w:p>
    <w:p w:rsidR="004231D7" w:rsidRDefault="00637349" w:rsidP="002015ED">
      <w:pPr>
        <w:widowControl w:val="0"/>
        <w:spacing w:after="0" w:line="360" w:lineRule="auto"/>
        <w:jc w:val="center"/>
        <w:rPr>
          <w:rFonts w:ascii="Times New Roman" w:hAnsi="Times New Roman" w:cs="Times New Roman"/>
          <w:iCs/>
          <w:color w:val="000000"/>
          <w:sz w:val="28"/>
          <w:szCs w:val="28"/>
        </w:rPr>
      </w:pPr>
      <w:r>
        <w:rPr>
          <w:rFonts w:ascii="Times New Roman" w:hAnsi="Times New Roman" w:cs="Times New Roman"/>
          <w:bCs/>
          <w:i/>
          <w:iCs/>
          <w:color w:val="000000"/>
          <w:sz w:val="28"/>
          <w:szCs w:val="28"/>
        </w:rPr>
        <w:t xml:space="preserve">     </w:t>
      </w:r>
      <w:r w:rsidR="00F73FE0">
        <w:rPr>
          <w:rFonts w:ascii="Times New Roman" w:hAnsi="Times New Roman" w:cs="Times New Roman"/>
          <w:bCs/>
          <w:i/>
          <w:iCs/>
          <w:color w:val="000000"/>
          <w:sz w:val="28"/>
          <w:szCs w:val="28"/>
        </w:rPr>
        <w:t xml:space="preserve">         </w:t>
      </w:r>
      <w:r>
        <w:rPr>
          <w:rFonts w:ascii="Times New Roman" w:hAnsi="Times New Roman" w:cs="Times New Roman"/>
          <w:bCs/>
          <w:i/>
          <w:iCs/>
          <w:color w:val="000000"/>
          <w:sz w:val="28"/>
          <w:szCs w:val="28"/>
        </w:rPr>
        <w:t xml:space="preserve">           </w:t>
      </w:r>
      <w:r w:rsidR="008E42F5" w:rsidRPr="00F73FE0">
        <w:rPr>
          <w:rFonts w:ascii="Times New Roman" w:hAnsi="Times New Roman" w:cs="Times New Roman"/>
          <w:bCs/>
          <w:i/>
          <w:iCs/>
          <w:color w:val="000000"/>
          <w:position w:val="-48"/>
          <w:sz w:val="28"/>
          <w:szCs w:val="28"/>
        </w:rPr>
        <w:object w:dxaOrig="6420" w:dyaOrig="1120">
          <v:shape id="_x0000_i1438" type="#_x0000_t75" style="width:321.5pt;height:54pt" o:ole="">
            <v:imagedata r:id="rId852" o:title=""/>
          </v:shape>
          <o:OLEObject Type="Embed" ProgID="Equation.3" ShapeID="_x0000_i1438" DrawAspect="Content" ObjectID="_1679396242" r:id="rId853"/>
        </w:object>
      </w:r>
      <w:r>
        <w:rPr>
          <w:rFonts w:ascii="Times New Roman" w:hAnsi="Times New Roman" w:cs="Times New Roman"/>
          <w:iCs/>
          <w:color w:val="000000"/>
          <w:sz w:val="28"/>
          <w:szCs w:val="28"/>
        </w:rPr>
        <w:t xml:space="preserve">.          </w:t>
      </w:r>
      <w:r w:rsidR="00E602E0" w:rsidRPr="002E1D4E">
        <w:rPr>
          <w:rFonts w:ascii="Times New Roman" w:hAnsi="Times New Roman" w:cs="Times New Roman"/>
          <w:iCs/>
          <w:color w:val="000000"/>
          <w:sz w:val="28"/>
          <w:szCs w:val="28"/>
        </w:rPr>
        <w:t>(</w:t>
      </w:r>
      <w:r w:rsidR="00E602E0">
        <w:rPr>
          <w:rFonts w:ascii="Times New Roman" w:hAnsi="Times New Roman" w:cs="Times New Roman"/>
          <w:iCs/>
          <w:color w:val="000000"/>
          <w:sz w:val="28"/>
          <w:szCs w:val="28"/>
        </w:rPr>
        <w:t>3.68</w:t>
      </w:r>
      <w:r w:rsidR="00E602E0" w:rsidRPr="002E1D4E">
        <w:rPr>
          <w:rFonts w:ascii="Times New Roman" w:hAnsi="Times New Roman" w:cs="Times New Roman"/>
          <w:iCs/>
          <w:color w:val="000000"/>
          <w:sz w:val="28"/>
          <w:szCs w:val="28"/>
        </w:rPr>
        <w:t>)</w:t>
      </w:r>
    </w:p>
    <w:p w:rsidR="002015ED" w:rsidRDefault="002015ED" w:rsidP="00E602E0">
      <w:pPr>
        <w:widowControl w:val="0"/>
        <w:spacing w:after="0" w:line="360" w:lineRule="auto"/>
        <w:ind w:firstLine="709"/>
        <w:jc w:val="center"/>
        <w:rPr>
          <w:rFonts w:ascii="Times New Roman" w:hAnsi="Times New Roman" w:cs="Times New Roman"/>
          <w:iCs/>
          <w:color w:val="000000"/>
          <w:sz w:val="28"/>
          <w:szCs w:val="28"/>
        </w:rPr>
      </w:pPr>
    </w:p>
    <w:p w:rsidR="004231D7" w:rsidRPr="004231D7" w:rsidRDefault="004231D7" w:rsidP="004231D7">
      <w:pPr>
        <w:widowControl w:val="0"/>
        <w:spacing w:after="0" w:line="360" w:lineRule="auto"/>
        <w:ind w:firstLine="709"/>
        <w:jc w:val="both"/>
        <w:rPr>
          <w:rFonts w:ascii="Times New Roman" w:hAnsi="Times New Roman" w:cs="Times New Roman"/>
          <w:iCs/>
          <w:color w:val="000000"/>
          <w:sz w:val="28"/>
          <w:szCs w:val="28"/>
        </w:rPr>
      </w:pPr>
      <w:r w:rsidRPr="004231D7">
        <w:rPr>
          <w:rFonts w:ascii="Times New Roman" w:hAnsi="Times New Roman" w:cs="Times New Roman"/>
          <w:iCs/>
          <w:color w:val="000000"/>
          <w:sz w:val="28"/>
          <w:szCs w:val="28"/>
        </w:rPr>
        <w:t xml:space="preserve">Представленные формулы для двойственной функции и переменных позволяют рассчитать оптимизируемые параметры и вес цилиндрической оболочки по заданным исходным данным. </w:t>
      </w:r>
    </w:p>
    <w:p w:rsidR="004231D7" w:rsidRPr="00DC6FCE" w:rsidRDefault="004231D7" w:rsidP="00973B7D">
      <w:pPr>
        <w:widowControl w:val="0"/>
        <w:spacing w:after="0" w:line="360" w:lineRule="auto"/>
        <w:ind w:firstLine="709"/>
        <w:jc w:val="both"/>
        <w:rPr>
          <w:rFonts w:ascii="Times New Roman" w:hAnsi="Times New Roman" w:cs="Times New Roman"/>
          <w:iCs/>
          <w:color w:val="000000"/>
          <w:sz w:val="28"/>
          <w:szCs w:val="28"/>
        </w:rPr>
      </w:pPr>
    </w:p>
    <w:p w:rsidR="00DC6FCE" w:rsidRPr="00177C57" w:rsidRDefault="00DC6FCE" w:rsidP="00177C57">
      <w:pPr>
        <w:widowControl w:val="0"/>
        <w:spacing w:after="0" w:line="360" w:lineRule="auto"/>
        <w:ind w:firstLine="709"/>
        <w:jc w:val="both"/>
        <w:rPr>
          <w:rFonts w:ascii="Times New Roman" w:hAnsi="Times New Roman" w:cs="Times New Roman"/>
          <w:iCs/>
          <w:color w:val="000000"/>
          <w:sz w:val="28"/>
          <w:szCs w:val="28"/>
        </w:rPr>
      </w:pPr>
    </w:p>
    <w:p w:rsidR="00177C57" w:rsidRPr="00F27EA9" w:rsidRDefault="00177C57" w:rsidP="00177C57">
      <w:pPr>
        <w:widowControl w:val="0"/>
        <w:spacing w:after="0" w:line="360" w:lineRule="auto"/>
        <w:ind w:firstLine="709"/>
        <w:jc w:val="both"/>
        <w:rPr>
          <w:rFonts w:ascii="Times New Roman" w:hAnsi="Times New Roman" w:cs="Times New Roman"/>
          <w:iCs/>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r w:rsidRPr="00F27EA9">
        <w:rPr>
          <w:rFonts w:ascii="Times New Roman" w:hAnsi="Times New Roman" w:cs="Times New Roman"/>
          <w:iCs/>
          <w:color w:val="000000"/>
          <w:sz w:val="28"/>
          <w:szCs w:val="28"/>
        </w:rPr>
        <w:t xml:space="preserve"> </w:t>
      </w:r>
    </w:p>
    <w:p w:rsidR="00F27EA9" w:rsidRPr="00F27EA9" w:rsidRDefault="00F27EA9" w:rsidP="00F27EA9">
      <w:pPr>
        <w:widowControl w:val="0"/>
        <w:spacing w:after="0" w:line="360" w:lineRule="auto"/>
        <w:ind w:firstLine="709"/>
        <w:jc w:val="both"/>
        <w:rPr>
          <w:rFonts w:ascii="Times New Roman" w:hAnsi="Times New Roman" w:cs="Times New Roman"/>
          <w:iCs/>
          <w:color w:val="000000"/>
          <w:sz w:val="28"/>
          <w:szCs w:val="28"/>
        </w:rPr>
      </w:pPr>
    </w:p>
    <w:p w:rsidR="0033159B" w:rsidRPr="00400396" w:rsidRDefault="0033159B" w:rsidP="0033159B">
      <w:pPr>
        <w:widowControl w:val="0"/>
        <w:spacing w:after="0" w:line="360" w:lineRule="auto"/>
        <w:ind w:firstLine="709"/>
        <w:jc w:val="both"/>
        <w:rPr>
          <w:rFonts w:ascii="Times New Roman" w:hAnsi="Times New Roman" w:cs="Times New Roman"/>
          <w:color w:val="000000"/>
          <w:sz w:val="28"/>
          <w:szCs w:val="28"/>
        </w:rPr>
      </w:pPr>
      <w:r w:rsidRPr="0033159B">
        <w:rPr>
          <w:rFonts w:ascii="Times New Roman" w:hAnsi="Times New Roman" w:cs="Times New Roman"/>
          <w:i/>
          <w:color w:val="000000"/>
          <w:sz w:val="28"/>
          <w:szCs w:val="28"/>
        </w:rPr>
        <w:t xml:space="preserve"> </w:t>
      </w:r>
    </w:p>
    <w:p w:rsidR="00400396" w:rsidRPr="00400396" w:rsidRDefault="00400396" w:rsidP="00400396">
      <w:pPr>
        <w:widowControl w:val="0"/>
        <w:spacing w:after="0" w:line="360" w:lineRule="auto"/>
        <w:ind w:firstLine="709"/>
        <w:jc w:val="both"/>
        <w:rPr>
          <w:rFonts w:ascii="Times New Roman" w:hAnsi="Times New Roman" w:cs="Times New Roman"/>
          <w:b/>
          <w:color w:val="000000"/>
          <w:sz w:val="28"/>
          <w:szCs w:val="28"/>
        </w:rPr>
      </w:pPr>
    </w:p>
    <w:p w:rsidR="006E379A" w:rsidRPr="006E379A" w:rsidRDefault="006E379A" w:rsidP="008E42F5">
      <w:pPr>
        <w:widowControl w:val="0"/>
        <w:spacing w:after="0" w:line="360" w:lineRule="auto"/>
        <w:ind w:firstLine="709"/>
        <w:jc w:val="center"/>
        <w:rPr>
          <w:rFonts w:ascii="Times New Roman" w:hAnsi="Times New Roman" w:cs="Times New Roman"/>
          <w:b/>
          <w:bCs/>
          <w:sz w:val="32"/>
          <w:szCs w:val="32"/>
        </w:rPr>
      </w:pPr>
      <w:r w:rsidRPr="006E379A">
        <w:rPr>
          <w:rFonts w:ascii="Times New Roman" w:hAnsi="Times New Roman" w:cs="Times New Roman"/>
          <w:b/>
          <w:bCs/>
          <w:sz w:val="32"/>
          <w:szCs w:val="32"/>
        </w:rPr>
        <w:lastRenderedPageBreak/>
        <w:t>Список использованных источников</w:t>
      </w:r>
    </w:p>
    <w:p w:rsidR="006E379A" w:rsidRDefault="006E379A" w:rsidP="006E379A">
      <w:pPr>
        <w:widowControl w:val="0"/>
        <w:autoSpaceDE w:val="0"/>
        <w:autoSpaceDN w:val="0"/>
        <w:adjustRightInd w:val="0"/>
        <w:spacing w:after="0" w:line="360" w:lineRule="auto"/>
        <w:ind w:firstLine="709"/>
        <w:jc w:val="center"/>
        <w:rPr>
          <w:rFonts w:ascii="Times New Roman" w:hAnsi="Times New Roman" w:cs="Times New Roman"/>
          <w:bCs/>
          <w:sz w:val="28"/>
          <w:szCs w:val="28"/>
        </w:rPr>
      </w:pPr>
    </w:p>
    <w:p w:rsidR="00C67530" w:rsidRDefault="00C67530"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005E21BE">
        <w:rPr>
          <w:rFonts w:ascii="Times New Roman" w:hAnsi="Times New Roman" w:cs="Times New Roman"/>
          <w:bCs/>
          <w:sz w:val="28"/>
          <w:szCs w:val="28"/>
        </w:rPr>
        <w:t> </w:t>
      </w:r>
      <w:r w:rsidR="005E21BE" w:rsidRPr="005E21BE">
        <w:rPr>
          <w:rFonts w:ascii="Times New Roman" w:hAnsi="Times New Roman" w:cs="Times New Roman"/>
          <w:bCs/>
          <w:sz w:val="28"/>
          <w:szCs w:val="28"/>
        </w:rPr>
        <w:t>Алиев</w:t>
      </w:r>
      <w:r w:rsidR="005E21BE">
        <w:rPr>
          <w:rFonts w:ascii="Times New Roman" w:hAnsi="Times New Roman" w:cs="Times New Roman"/>
          <w:bCs/>
          <w:sz w:val="28"/>
          <w:szCs w:val="28"/>
        </w:rPr>
        <w:t>,</w:t>
      </w:r>
      <w:r w:rsidR="005E21BE" w:rsidRPr="005E21BE">
        <w:rPr>
          <w:rFonts w:ascii="Times New Roman" w:hAnsi="Times New Roman" w:cs="Times New Roman"/>
          <w:bCs/>
          <w:sz w:val="28"/>
          <w:szCs w:val="28"/>
        </w:rPr>
        <w:t xml:space="preserve"> Т.И. Основы проектирования систем</w:t>
      </w:r>
      <w:r w:rsidR="005E21BE">
        <w:rPr>
          <w:rFonts w:ascii="Times New Roman" w:hAnsi="Times New Roman" w:cs="Times New Roman"/>
          <w:bCs/>
          <w:sz w:val="28"/>
          <w:szCs w:val="28"/>
        </w:rPr>
        <w:t xml:space="preserve"> / Т.И. Алиев</w:t>
      </w:r>
      <w:r w:rsidR="005E21BE" w:rsidRPr="005E21BE">
        <w:rPr>
          <w:rFonts w:ascii="Times New Roman" w:hAnsi="Times New Roman" w:cs="Times New Roman"/>
          <w:bCs/>
          <w:sz w:val="28"/>
          <w:szCs w:val="28"/>
        </w:rPr>
        <w:t>. – СПб: Университет ИТМО, 2015. –  120 с.</w:t>
      </w:r>
    </w:p>
    <w:p w:rsidR="005E21BE" w:rsidRDefault="005E21BE"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w:t>
      </w:r>
      <w:r w:rsidRPr="005E21BE">
        <w:rPr>
          <w:rFonts w:ascii="Times New Roman" w:hAnsi="Times New Roman" w:cs="Times New Roman"/>
          <w:bCs/>
          <w:sz w:val="28"/>
          <w:szCs w:val="28"/>
        </w:rPr>
        <w:t>Афанасьева</w:t>
      </w:r>
      <w:r w:rsidR="00382A94">
        <w:rPr>
          <w:rFonts w:ascii="Times New Roman" w:hAnsi="Times New Roman" w:cs="Times New Roman"/>
          <w:bCs/>
          <w:sz w:val="28"/>
          <w:szCs w:val="28"/>
        </w:rPr>
        <w:t>,</w:t>
      </w:r>
      <w:r w:rsidRPr="005E21BE">
        <w:rPr>
          <w:rFonts w:ascii="Times New Roman" w:hAnsi="Times New Roman" w:cs="Times New Roman"/>
          <w:bCs/>
          <w:sz w:val="28"/>
          <w:szCs w:val="28"/>
        </w:rPr>
        <w:t xml:space="preserve">  О.В.</w:t>
      </w:r>
      <w:r w:rsidR="00382A94">
        <w:rPr>
          <w:rFonts w:ascii="Times New Roman" w:hAnsi="Times New Roman" w:cs="Times New Roman"/>
          <w:bCs/>
          <w:sz w:val="28"/>
          <w:szCs w:val="28"/>
        </w:rPr>
        <w:t xml:space="preserve"> </w:t>
      </w:r>
      <w:r w:rsidRPr="005E21BE">
        <w:rPr>
          <w:rFonts w:ascii="Times New Roman" w:hAnsi="Times New Roman" w:cs="Times New Roman"/>
          <w:bCs/>
          <w:sz w:val="28"/>
          <w:szCs w:val="28"/>
        </w:rPr>
        <w:t>Теория  и  практика</w:t>
      </w:r>
      <w:r>
        <w:rPr>
          <w:rFonts w:ascii="Times New Roman" w:hAnsi="Times New Roman" w:cs="Times New Roman"/>
          <w:bCs/>
          <w:sz w:val="28"/>
          <w:szCs w:val="28"/>
        </w:rPr>
        <w:t xml:space="preserve"> </w:t>
      </w:r>
      <w:r w:rsidRPr="005E21BE">
        <w:rPr>
          <w:rFonts w:ascii="Times New Roman" w:hAnsi="Times New Roman" w:cs="Times New Roman"/>
          <w:bCs/>
          <w:sz w:val="28"/>
          <w:szCs w:val="28"/>
        </w:rPr>
        <w:t xml:space="preserve">моделирования  сложных  систем:  </w:t>
      </w:r>
      <w:r>
        <w:rPr>
          <w:rFonts w:ascii="Times New Roman" w:hAnsi="Times New Roman" w:cs="Times New Roman"/>
          <w:bCs/>
          <w:sz w:val="28"/>
          <w:szCs w:val="28"/>
        </w:rPr>
        <w:t>у</w:t>
      </w:r>
      <w:r w:rsidRPr="005E21BE">
        <w:rPr>
          <w:rFonts w:ascii="Times New Roman" w:hAnsi="Times New Roman" w:cs="Times New Roman"/>
          <w:bCs/>
          <w:sz w:val="28"/>
          <w:szCs w:val="28"/>
        </w:rPr>
        <w:t>чеб</w:t>
      </w:r>
      <w:r>
        <w:rPr>
          <w:rFonts w:ascii="Times New Roman" w:hAnsi="Times New Roman" w:cs="Times New Roman"/>
          <w:bCs/>
          <w:sz w:val="28"/>
          <w:szCs w:val="28"/>
        </w:rPr>
        <w:t>ное</w:t>
      </w:r>
      <w:r w:rsidRPr="005E21BE">
        <w:rPr>
          <w:rFonts w:ascii="Times New Roman" w:hAnsi="Times New Roman" w:cs="Times New Roman"/>
          <w:bCs/>
          <w:sz w:val="28"/>
          <w:szCs w:val="28"/>
        </w:rPr>
        <w:t xml:space="preserve">  пособие</w:t>
      </w:r>
      <w:r>
        <w:rPr>
          <w:rFonts w:ascii="Times New Roman" w:hAnsi="Times New Roman" w:cs="Times New Roman"/>
          <w:bCs/>
          <w:sz w:val="28"/>
          <w:szCs w:val="28"/>
        </w:rPr>
        <w:t xml:space="preserve"> / О.В. Афанасьева, </w:t>
      </w:r>
      <w:r w:rsidRPr="005E21BE">
        <w:rPr>
          <w:rFonts w:ascii="Times New Roman" w:hAnsi="Times New Roman" w:cs="Times New Roman"/>
          <w:bCs/>
          <w:sz w:val="28"/>
          <w:szCs w:val="28"/>
        </w:rPr>
        <w:t>Е.С. Голик,</w:t>
      </w:r>
      <w:r>
        <w:rPr>
          <w:rFonts w:ascii="Times New Roman" w:hAnsi="Times New Roman" w:cs="Times New Roman"/>
          <w:bCs/>
          <w:sz w:val="28"/>
          <w:szCs w:val="28"/>
        </w:rPr>
        <w:t xml:space="preserve"> </w:t>
      </w:r>
      <w:r w:rsidRPr="005E21BE">
        <w:rPr>
          <w:rFonts w:ascii="Times New Roman" w:hAnsi="Times New Roman" w:cs="Times New Roman"/>
          <w:bCs/>
          <w:sz w:val="28"/>
          <w:szCs w:val="28"/>
        </w:rPr>
        <w:t>Д.А.</w:t>
      </w:r>
      <w:r w:rsidR="00382A94" w:rsidRPr="00382A94">
        <w:rPr>
          <w:rFonts w:ascii="Times New Roman" w:hAnsi="Times New Roman" w:cs="Times New Roman"/>
          <w:bCs/>
          <w:sz w:val="28"/>
          <w:szCs w:val="28"/>
        </w:rPr>
        <w:t xml:space="preserve"> </w:t>
      </w:r>
      <w:r w:rsidR="00382A94" w:rsidRPr="005E21BE">
        <w:rPr>
          <w:rFonts w:ascii="Times New Roman" w:hAnsi="Times New Roman" w:cs="Times New Roman"/>
          <w:bCs/>
          <w:sz w:val="28"/>
          <w:szCs w:val="28"/>
        </w:rPr>
        <w:t>Первухин</w:t>
      </w:r>
      <w:r w:rsidRPr="005E21BE">
        <w:rPr>
          <w:rFonts w:ascii="Times New Roman" w:hAnsi="Times New Roman" w:cs="Times New Roman"/>
          <w:bCs/>
          <w:sz w:val="28"/>
          <w:szCs w:val="28"/>
        </w:rPr>
        <w:t>. – СПб:  СЗТУ, 2005. –</w:t>
      </w:r>
      <w:r>
        <w:rPr>
          <w:rFonts w:ascii="Times New Roman" w:hAnsi="Times New Roman" w:cs="Times New Roman"/>
          <w:bCs/>
          <w:sz w:val="28"/>
          <w:szCs w:val="28"/>
        </w:rPr>
        <w:t xml:space="preserve"> </w:t>
      </w:r>
      <w:r w:rsidRPr="005E21BE">
        <w:rPr>
          <w:rFonts w:ascii="Times New Roman" w:hAnsi="Times New Roman" w:cs="Times New Roman"/>
          <w:bCs/>
          <w:sz w:val="28"/>
          <w:szCs w:val="28"/>
        </w:rPr>
        <w:t>131 с.</w:t>
      </w:r>
    </w:p>
    <w:p w:rsidR="003F0905" w:rsidRDefault="003F0905"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Брусов, В.С. Системный анализ и машинное проектирование. Системный анализ в проектировании / В.С. Брусов. – М.: МАИ, 1988. – 98 с. </w:t>
      </w:r>
    </w:p>
    <w:p w:rsidR="00D94676" w:rsidRDefault="003F0905"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w:t>
      </w:r>
      <w:r w:rsidR="005E21BE" w:rsidRPr="005E21BE">
        <w:rPr>
          <w:rFonts w:ascii="Times New Roman" w:hAnsi="Times New Roman" w:cs="Times New Roman"/>
          <w:bCs/>
          <w:sz w:val="28"/>
          <w:szCs w:val="28"/>
        </w:rPr>
        <w:t>Ицкович А.А. Управление  системами  и  процессами  эксплуатации  авиационной  техники.  Ч.1</w:t>
      </w:r>
      <w:r w:rsidR="005E21BE">
        <w:rPr>
          <w:rFonts w:ascii="Times New Roman" w:hAnsi="Times New Roman" w:cs="Times New Roman"/>
          <w:bCs/>
          <w:sz w:val="28"/>
          <w:szCs w:val="28"/>
        </w:rPr>
        <w:t xml:space="preserve">. </w:t>
      </w:r>
      <w:r w:rsidR="005E21BE" w:rsidRPr="005E21BE">
        <w:rPr>
          <w:rFonts w:ascii="Times New Roman" w:hAnsi="Times New Roman" w:cs="Times New Roman"/>
          <w:bCs/>
          <w:sz w:val="28"/>
          <w:szCs w:val="28"/>
        </w:rPr>
        <w:t>Системный анализ систем и процессов эксплуатации авиационной техники: учебное пособие</w:t>
      </w:r>
      <w:r w:rsidR="005E21BE">
        <w:rPr>
          <w:rFonts w:ascii="Times New Roman" w:hAnsi="Times New Roman" w:cs="Times New Roman"/>
          <w:bCs/>
          <w:sz w:val="28"/>
          <w:szCs w:val="28"/>
        </w:rPr>
        <w:t xml:space="preserve"> / </w:t>
      </w:r>
      <w:r w:rsidR="005E21BE" w:rsidRPr="005E21BE">
        <w:rPr>
          <w:rFonts w:ascii="Times New Roman" w:hAnsi="Times New Roman" w:cs="Times New Roman"/>
          <w:bCs/>
          <w:sz w:val="28"/>
          <w:szCs w:val="28"/>
        </w:rPr>
        <w:t>А.А</w:t>
      </w:r>
      <w:r w:rsidR="005E21BE">
        <w:rPr>
          <w:rFonts w:ascii="Times New Roman" w:hAnsi="Times New Roman" w:cs="Times New Roman"/>
          <w:bCs/>
          <w:sz w:val="28"/>
          <w:szCs w:val="28"/>
        </w:rPr>
        <w:t xml:space="preserve">. Ицкович, </w:t>
      </w:r>
      <w:r w:rsidR="005E21BE" w:rsidRPr="005E21BE">
        <w:rPr>
          <w:rFonts w:ascii="Times New Roman" w:hAnsi="Times New Roman" w:cs="Times New Roman"/>
          <w:bCs/>
          <w:sz w:val="28"/>
          <w:szCs w:val="28"/>
        </w:rPr>
        <w:t>И.А. Файнбург. – М.: МГТУ ГА, 2014. – 87 с.</w:t>
      </w:r>
    </w:p>
    <w:p w:rsidR="00D94676" w:rsidRDefault="003F0905"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w:t>
      </w:r>
      <w:r w:rsidR="00C67530">
        <w:rPr>
          <w:rFonts w:ascii="Times New Roman" w:hAnsi="Times New Roman" w:cs="Times New Roman"/>
          <w:bCs/>
          <w:sz w:val="28"/>
          <w:szCs w:val="28"/>
        </w:rPr>
        <w:t>. </w:t>
      </w:r>
      <w:r w:rsidR="005E21BE" w:rsidRPr="005E21BE">
        <w:rPr>
          <w:rFonts w:ascii="Times New Roman" w:hAnsi="Times New Roman" w:cs="Times New Roman"/>
          <w:bCs/>
          <w:sz w:val="28"/>
          <w:szCs w:val="28"/>
        </w:rPr>
        <w:t>Куренков, В.И. Методы исследования эффективности ракетно-космическ</w:t>
      </w:r>
      <w:r w:rsidR="004E7FE4">
        <w:rPr>
          <w:rFonts w:ascii="Times New Roman" w:hAnsi="Times New Roman" w:cs="Times New Roman"/>
          <w:bCs/>
          <w:sz w:val="28"/>
          <w:szCs w:val="28"/>
        </w:rPr>
        <w:t>их систем. Методические вопросы</w:t>
      </w:r>
      <w:r w:rsidR="005E21BE" w:rsidRPr="005E21BE">
        <w:rPr>
          <w:rFonts w:ascii="Times New Roman" w:hAnsi="Times New Roman" w:cs="Times New Roman"/>
          <w:bCs/>
          <w:sz w:val="28"/>
          <w:szCs w:val="28"/>
        </w:rPr>
        <w:t xml:space="preserve"> :  электрон. учеб. пособие / В. И. Куренков; Минобрнауки России, Самар. гос. аэрокосм. ун-т им. С.П. Королева (нац. исслед. ун-т). - Электрон. текстовые и граф. дан. (2,97 Мбайт). - Самара, 2012. - 1 эл. опт. диск (CD-ROM).</w:t>
      </w:r>
    </w:p>
    <w:p w:rsidR="00A40751" w:rsidRPr="00A40751" w:rsidRDefault="003F0905" w:rsidP="00A40751">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w:t>
      </w:r>
      <w:r w:rsidR="00C67530">
        <w:rPr>
          <w:rFonts w:ascii="Times New Roman" w:hAnsi="Times New Roman" w:cs="Times New Roman"/>
          <w:bCs/>
          <w:sz w:val="28"/>
          <w:szCs w:val="28"/>
        </w:rPr>
        <w:t>. </w:t>
      </w:r>
      <w:r w:rsidR="00A40751" w:rsidRPr="00A40751">
        <w:rPr>
          <w:rFonts w:ascii="Times New Roman" w:hAnsi="Times New Roman" w:cs="Times New Roman"/>
          <w:bCs/>
          <w:sz w:val="28"/>
          <w:szCs w:val="28"/>
        </w:rPr>
        <w:t>Припадчев, А.Д.</w:t>
      </w:r>
      <w:r w:rsidR="00A40751">
        <w:rPr>
          <w:rFonts w:ascii="Times New Roman" w:hAnsi="Times New Roman" w:cs="Times New Roman"/>
          <w:bCs/>
          <w:sz w:val="28"/>
          <w:szCs w:val="28"/>
        </w:rPr>
        <w:t xml:space="preserve"> </w:t>
      </w:r>
      <w:r w:rsidR="00A40751" w:rsidRPr="00A40751">
        <w:rPr>
          <w:rFonts w:ascii="Times New Roman" w:hAnsi="Times New Roman" w:cs="Times New Roman"/>
          <w:bCs/>
          <w:sz w:val="28"/>
          <w:szCs w:val="28"/>
        </w:rPr>
        <w:t>Определение оптимального парка воздушных судов. Монография / А.Д. Припадчев. - М.: Едиториал УРСС, 2009. – 273 с.</w:t>
      </w:r>
    </w:p>
    <w:p w:rsidR="00D94676" w:rsidRDefault="00A40751" w:rsidP="005E21BE">
      <w:pPr>
        <w:widowControl w:val="0"/>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w:t>
      </w:r>
      <w:r w:rsidR="005E21BE" w:rsidRPr="005E21BE">
        <w:rPr>
          <w:rFonts w:ascii="Times New Roman" w:hAnsi="Times New Roman" w:cs="Times New Roman"/>
          <w:bCs/>
          <w:sz w:val="28"/>
          <w:szCs w:val="28"/>
        </w:rPr>
        <w:t>Спицнадель</w:t>
      </w:r>
      <w:r w:rsidR="005E21BE">
        <w:rPr>
          <w:rFonts w:ascii="Times New Roman" w:hAnsi="Times New Roman" w:cs="Times New Roman"/>
          <w:bCs/>
          <w:sz w:val="28"/>
          <w:szCs w:val="28"/>
        </w:rPr>
        <w:t>,</w:t>
      </w:r>
      <w:r w:rsidR="005E21BE" w:rsidRPr="005E21BE">
        <w:rPr>
          <w:rFonts w:ascii="Times New Roman" w:hAnsi="Times New Roman" w:cs="Times New Roman"/>
          <w:bCs/>
          <w:sz w:val="28"/>
          <w:szCs w:val="28"/>
        </w:rPr>
        <w:t xml:space="preserve"> В.Н.</w:t>
      </w:r>
      <w:r w:rsidR="005E21BE">
        <w:rPr>
          <w:rFonts w:ascii="Times New Roman" w:hAnsi="Times New Roman" w:cs="Times New Roman"/>
          <w:bCs/>
          <w:sz w:val="28"/>
          <w:szCs w:val="28"/>
        </w:rPr>
        <w:t xml:space="preserve"> </w:t>
      </w:r>
      <w:r w:rsidR="005E21BE" w:rsidRPr="005E21BE">
        <w:rPr>
          <w:rFonts w:ascii="Times New Roman" w:hAnsi="Times New Roman" w:cs="Times New Roman"/>
          <w:bCs/>
          <w:sz w:val="28"/>
          <w:szCs w:val="28"/>
        </w:rPr>
        <w:t xml:space="preserve">Основы  системного  анализа:  </w:t>
      </w:r>
      <w:r w:rsidR="005E21BE">
        <w:rPr>
          <w:rFonts w:ascii="Times New Roman" w:hAnsi="Times New Roman" w:cs="Times New Roman"/>
          <w:bCs/>
          <w:sz w:val="28"/>
          <w:szCs w:val="28"/>
        </w:rPr>
        <w:t>у</w:t>
      </w:r>
      <w:r w:rsidR="005E21BE" w:rsidRPr="005E21BE">
        <w:rPr>
          <w:rFonts w:ascii="Times New Roman" w:hAnsi="Times New Roman" w:cs="Times New Roman"/>
          <w:bCs/>
          <w:sz w:val="28"/>
          <w:szCs w:val="28"/>
        </w:rPr>
        <w:t>чеб</w:t>
      </w:r>
      <w:r w:rsidR="005E21BE">
        <w:rPr>
          <w:rFonts w:ascii="Times New Roman" w:hAnsi="Times New Roman" w:cs="Times New Roman"/>
          <w:bCs/>
          <w:sz w:val="28"/>
          <w:szCs w:val="28"/>
        </w:rPr>
        <w:t>ное</w:t>
      </w:r>
      <w:r w:rsidR="005E21BE" w:rsidRPr="005E21BE">
        <w:rPr>
          <w:rFonts w:ascii="Times New Roman" w:hAnsi="Times New Roman" w:cs="Times New Roman"/>
          <w:bCs/>
          <w:sz w:val="28"/>
          <w:szCs w:val="28"/>
        </w:rPr>
        <w:t xml:space="preserve">  пособие</w:t>
      </w:r>
      <w:r w:rsidR="005E21BE">
        <w:rPr>
          <w:rFonts w:ascii="Times New Roman" w:hAnsi="Times New Roman" w:cs="Times New Roman"/>
          <w:bCs/>
          <w:sz w:val="28"/>
          <w:szCs w:val="28"/>
        </w:rPr>
        <w:t xml:space="preserve"> / В.Н. </w:t>
      </w:r>
      <w:r w:rsidR="005E21BE" w:rsidRPr="005E21BE">
        <w:rPr>
          <w:rFonts w:ascii="Times New Roman" w:hAnsi="Times New Roman" w:cs="Times New Roman"/>
          <w:bCs/>
          <w:sz w:val="28"/>
          <w:szCs w:val="28"/>
        </w:rPr>
        <w:t xml:space="preserve">Спицнадель. </w:t>
      </w:r>
      <w:r w:rsidR="005E21BE">
        <w:rPr>
          <w:rFonts w:ascii="Times New Roman" w:hAnsi="Times New Roman" w:cs="Times New Roman"/>
          <w:bCs/>
          <w:sz w:val="28"/>
          <w:szCs w:val="28"/>
        </w:rPr>
        <w:t>–</w:t>
      </w:r>
      <w:r w:rsidR="005E21BE" w:rsidRPr="005E21BE">
        <w:rPr>
          <w:rFonts w:ascii="Times New Roman" w:hAnsi="Times New Roman" w:cs="Times New Roman"/>
          <w:bCs/>
          <w:sz w:val="28"/>
          <w:szCs w:val="28"/>
        </w:rPr>
        <w:t xml:space="preserve"> СПб.: «Изд.  дом «Бизнесс-пресса», 2000 г. — 326 с. </w:t>
      </w:r>
      <w:r w:rsidR="005E21BE" w:rsidRPr="005E21BE">
        <w:rPr>
          <w:rFonts w:ascii="Times New Roman" w:hAnsi="Times New Roman" w:cs="Times New Roman"/>
          <w:bCs/>
          <w:sz w:val="28"/>
          <w:szCs w:val="28"/>
        </w:rPr>
        <w:cr/>
      </w:r>
    </w:p>
    <w:p w:rsidR="00C67530" w:rsidRDefault="00C67530" w:rsidP="00C67530">
      <w:pPr>
        <w:widowControl w:val="0"/>
        <w:autoSpaceDE w:val="0"/>
        <w:autoSpaceDN w:val="0"/>
        <w:adjustRightInd w:val="0"/>
        <w:spacing w:after="0" w:line="360" w:lineRule="auto"/>
        <w:ind w:firstLine="709"/>
        <w:jc w:val="both"/>
        <w:rPr>
          <w:rFonts w:ascii="Times New Roman" w:hAnsi="Times New Roman" w:cs="Times New Roman"/>
          <w:bCs/>
          <w:sz w:val="28"/>
          <w:szCs w:val="28"/>
        </w:rPr>
      </w:pPr>
    </w:p>
    <w:p w:rsidR="00B84A4D" w:rsidRPr="006221EE" w:rsidRDefault="00C67530" w:rsidP="00B07AA8">
      <w:pPr>
        <w:widowControl w:val="0"/>
        <w:autoSpaceDE w:val="0"/>
        <w:autoSpaceDN w:val="0"/>
        <w:adjustRightInd w:val="0"/>
        <w:spacing w:after="0" w:line="360" w:lineRule="auto"/>
        <w:ind w:firstLine="709"/>
        <w:jc w:val="both"/>
        <w:rPr>
          <w:rFonts w:ascii="Times New Roman" w:hAnsi="Times New Roman" w:cs="Times New Roman"/>
          <w:bCs/>
          <w:sz w:val="32"/>
          <w:szCs w:val="32"/>
        </w:rPr>
      </w:pPr>
      <w:r w:rsidRPr="00C67530">
        <w:rPr>
          <w:rFonts w:ascii="Times New Roman" w:hAnsi="Times New Roman" w:cs="Times New Roman"/>
          <w:bCs/>
          <w:sz w:val="28"/>
          <w:szCs w:val="28"/>
        </w:rPr>
        <w:cr/>
        <w:t xml:space="preserve"> </w:t>
      </w:r>
      <w:r w:rsidRPr="00C67530">
        <w:rPr>
          <w:rFonts w:ascii="Times New Roman" w:hAnsi="Times New Roman" w:cs="Times New Roman"/>
          <w:bCs/>
          <w:sz w:val="28"/>
          <w:szCs w:val="28"/>
        </w:rPr>
        <w:cr/>
        <w:t xml:space="preserve"> </w:t>
      </w:r>
      <w:r w:rsidRPr="00C67530">
        <w:rPr>
          <w:rFonts w:ascii="Times New Roman" w:hAnsi="Times New Roman" w:cs="Times New Roman"/>
          <w:bCs/>
          <w:sz w:val="28"/>
          <w:szCs w:val="28"/>
        </w:rPr>
        <w:cr/>
        <w:t xml:space="preserve"> </w:t>
      </w:r>
      <w:r w:rsidRPr="00C67530">
        <w:rPr>
          <w:rFonts w:ascii="Times New Roman" w:hAnsi="Times New Roman" w:cs="Times New Roman"/>
          <w:bCs/>
          <w:sz w:val="28"/>
          <w:szCs w:val="28"/>
        </w:rPr>
        <w:cr/>
      </w:r>
    </w:p>
    <w:sectPr w:rsidR="00B84A4D" w:rsidRPr="006221EE" w:rsidSect="00083B54">
      <w:headerReference w:type="default" r:id="rId854"/>
      <w:footerReference w:type="default" r:id="rId855"/>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3051" w:rsidRDefault="00C93051" w:rsidP="00BF2E74">
      <w:pPr>
        <w:spacing w:after="0" w:line="240" w:lineRule="auto"/>
      </w:pPr>
      <w:r>
        <w:separator/>
      </w:r>
    </w:p>
  </w:endnote>
  <w:endnote w:type="continuationSeparator" w:id="0">
    <w:p w:rsidR="00C93051" w:rsidRDefault="00C93051" w:rsidP="00BF2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Ruehl">
    <w:charset w:val="B1"/>
    <w:family w:val="swiss"/>
    <w:pitch w:val="variable"/>
    <w:sig w:usb0="00000801" w:usb1="00000000" w:usb2="00000000" w:usb3="00000000" w:csb0="00000020"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eiryo UI">
    <w:charset w:val="80"/>
    <w:family w:val="swiss"/>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634228"/>
      <w:docPartObj>
        <w:docPartGallery w:val="Page Numbers (Bottom of Page)"/>
        <w:docPartUnique/>
      </w:docPartObj>
    </w:sdtPr>
    <w:sdtContent>
      <w:p w:rsidR="00C0794A" w:rsidRDefault="00A85621">
        <w:pPr>
          <w:pStyle w:val="ae"/>
          <w:jc w:val="center"/>
        </w:pPr>
        <w:r>
          <w:fldChar w:fldCharType="begin"/>
        </w:r>
        <w:r w:rsidR="00C0794A">
          <w:instrText>PAGE   \* MERGEFORMAT</w:instrText>
        </w:r>
        <w:r>
          <w:fldChar w:fldCharType="separate"/>
        </w:r>
        <w:r w:rsidR="00886422">
          <w:rPr>
            <w:noProof/>
          </w:rPr>
          <w:t>105</w:t>
        </w:r>
        <w:r>
          <w:fldChar w:fldCharType="end"/>
        </w:r>
      </w:p>
    </w:sdtContent>
  </w:sdt>
  <w:p w:rsidR="00C0794A" w:rsidRDefault="00C0794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3051" w:rsidRDefault="00C93051" w:rsidP="00BF2E74">
      <w:pPr>
        <w:spacing w:after="0" w:line="240" w:lineRule="auto"/>
      </w:pPr>
      <w:r>
        <w:separator/>
      </w:r>
    </w:p>
  </w:footnote>
  <w:footnote w:type="continuationSeparator" w:id="0">
    <w:p w:rsidR="00C93051" w:rsidRDefault="00C93051" w:rsidP="00BF2E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94A" w:rsidRDefault="00C0794A">
    <w:pPr>
      <w:pStyle w:val="ac"/>
      <w:jc w:val="right"/>
    </w:pPr>
  </w:p>
  <w:p w:rsidR="00C0794A" w:rsidRDefault="00C0794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92CA8"/>
    <w:multiLevelType w:val="hybridMultilevel"/>
    <w:tmpl w:val="09B0E0CC"/>
    <w:lvl w:ilvl="0" w:tplc="05106E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7C33997"/>
    <w:multiLevelType w:val="multilevel"/>
    <w:tmpl w:val="1EDAFFF2"/>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A14B00"/>
    <w:multiLevelType w:val="hybridMultilevel"/>
    <w:tmpl w:val="C9D6A62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D0182C"/>
    <w:multiLevelType w:val="multilevel"/>
    <w:tmpl w:val="2CA03D2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82F3CE8"/>
    <w:multiLevelType w:val="hybridMultilevel"/>
    <w:tmpl w:val="891A16F6"/>
    <w:lvl w:ilvl="0" w:tplc="76040F76">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A454AEB"/>
    <w:multiLevelType w:val="multilevel"/>
    <w:tmpl w:val="DF1E0BB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6">
    <w:nsid w:val="358B43DD"/>
    <w:multiLevelType w:val="multilevel"/>
    <w:tmpl w:val="845ADC6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D383C20"/>
    <w:multiLevelType w:val="multilevel"/>
    <w:tmpl w:val="C5FC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EA3E29"/>
    <w:multiLevelType w:val="multilevel"/>
    <w:tmpl w:val="F684D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A347B4"/>
    <w:multiLevelType w:val="hybridMultilevel"/>
    <w:tmpl w:val="B8CE4EAE"/>
    <w:lvl w:ilvl="0" w:tplc="BC42B8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2E348D"/>
    <w:multiLevelType w:val="hybridMultilevel"/>
    <w:tmpl w:val="6374C3F2"/>
    <w:lvl w:ilvl="0" w:tplc="2DF0C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54C0AFB"/>
    <w:multiLevelType w:val="multilevel"/>
    <w:tmpl w:val="D70A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9C66A9"/>
    <w:multiLevelType w:val="multilevel"/>
    <w:tmpl w:val="6B46B5C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61869BC"/>
    <w:multiLevelType w:val="hybridMultilevel"/>
    <w:tmpl w:val="545A9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DD72E05"/>
    <w:multiLevelType w:val="multilevel"/>
    <w:tmpl w:val="80FE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7213C8"/>
    <w:multiLevelType w:val="multilevel"/>
    <w:tmpl w:val="223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3"/>
  </w:num>
  <w:num w:numId="4">
    <w:abstractNumId w:val="6"/>
  </w:num>
  <w:num w:numId="5">
    <w:abstractNumId w:val="0"/>
  </w:num>
  <w:num w:numId="6">
    <w:abstractNumId w:val="3"/>
  </w:num>
  <w:num w:numId="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1"/>
  </w:num>
  <w:num w:numId="14">
    <w:abstractNumId w:val="15"/>
  </w:num>
  <w:num w:numId="15">
    <w:abstractNumId w:val="7"/>
  </w:num>
  <w:num w:numId="16">
    <w:abstractNumId w:val="8"/>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62318"/>
    <w:rsid w:val="00001009"/>
    <w:rsid w:val="00001C51"/>
    <w:rsid w:val="00002EC5"/>
    <w:rsid w:val="000068F8"/>
    <w:rsid w:val="0001274C"/>
    <w:rsid w:val="00021139"/>
    <w:rsid w:val="000219F6"/>
    <w:rsid w:val="0003179B"/>
    <w:rsid w:val="0003278C"/>
    <w:rsid w:val="00035398"/>
    <w:rsid w:val="000354E5"/>
    <w:rsid w:val="00035E85"/>
    <w:rsid w:val="00037F2C"/>
    <w:rsid w:val="000405D7"/>
    <w:rsid w:val="00040C57"/>
    <w:rsid w:val="000532E9"/>
    <w:rsid w:val="0006063E"/>
    <w:rsid w:val="00060E7C"/>
    <w:rsid w:val="00062318"/>
    <w:rsid w:val="00065B42"/>
    <w:rsid w:val="00071C18"/>
    <w:rsid w:val="00077363"/>
    <w:rsid w:val="0008045F"/>
    <w:rsid w:val="00083B54"/>
    <w:rsid w:val="00085565"/>
    <w:rsid w:val="00085F8B"/>
    <w:rsid w:val="000861C4"/>
    <w:rsid w:val="00086644"/>
    <w:rsid w:val="0008775A"/>
    <w:rsid w:val="00094656"/>
    <w:rsid w:val="00095F7C"/>
    <w:rsid w:val="000A1C59"/>
    <w:rsid w:val="000A6832"/>
    <w:rsid w:val="000B2D95"/>
    <w:rsid w:val="000B4651"/>
    <w:rsid w:val="000B6712"/>
    <w:rsid w:val="000C03B4"/>
    <w:rsid w:val="000C1E6A"/>
    <w:rsid w:val="000C3DE7"/>
    <w:rsid w:val="000C4B37"/>
    <w:rsid w:val="000C6AAC"/>
    <w:rsid w:val="000D154D"/>
    <w:rsid w:val="000D3D88"/>
    <w:rsid w:val="000D59D1"/>
    <w:rsid w:val="000E083C"/>
    <w:rsid w:val="000F0687"/>
    <w:rsid w:val="000F0917"/>
    <w:rsid w:val="000F423D"/>
    <w:rsid w:val="000F5702"/>
    <w:rsid w:val="000F71F3"/>
    <w:rsid w:val="00100593"/>
    <w:rsid w:val="001024C5"/>
    <w:rsid w:val="00102D2B"/>
    <w:rsid w:val="00113A29"/>
    <w:rsid w:val="001152E9"/>
    <w:rsid w:val="0011613A"/>
    <w:rsid w:val="001175B3"/>
    <w:rsid w:val="00120125"/>
    <w:rsid w:val="00126249"/>
    <w:rsid w:val="00126D02"/>
    <w:rsid w:val="00136C62"/>
    <w:rsid w:val="00141BC5"/>
    <w:rsid w:val="00144B3B"/>
    <w:rsid w:val="00157F32"/>
    <w:rsid w:val="001606A3"/>
    <w:rsid w:val="00164846"/>
    <w:rsid w:val="00167B05"/>
    <w:rsid w:val="001702FB"/>
    <w:rsid w:val="00172F62"/>
    <w:rsid w:val="00175EAD"/>
    <w:rsid w:val="00177C57"/>
    <w:rsid w:val="00177D11"/>
    <w:rsid w:val="00182B3E"/>
    <w:rsid w:val="00192CD0"/>
    <w:rsid w:val="00196CB5"/>
    <w:rsid w:val="001A36BB"/>
    <w:rsid w:val="001A413E"/>
    <w:rsid w:val="001A785A"/>
    <w:rsid w:val="001B6413"/>
    <w:rsid w:val="001C6DD2"/>
    <w:rsid w:val="001D0762"/>
    <w:rsid w:val="001D53B8"/>
    <w:rsid w:val="001F2B48"/>
    <w:rsid w:val="002015ED"/>
    <w:rsid w:val="00201EAC"/>
    <w:rsid w:val="00203616"/>
    <w:rsid w:val="00205FFE"/>
    <w:rsid w:val="00207BBC"/>
    <w:rsid w:val="00212AA8"/>
    <w:rsid w:val="002337E7"/>
    <w:rsid w:val="00235085"/>
    <w:rsid w:val="0024424E"/>
    <w:rsid w:val="00245B85"/>
    <w:rsid w:val="002573F2"/>
    <w:rsid w:val="002665F6"/>
    <w:rsid w:val="00270F4C"/>
    <w:rsid w:val="002724F3"/>
    <w:rsid w:val="002816F6"/>
    <w:rsid w:val="0028646E"/>
    <w:rsid w:val="00296F4D"/>
    <w:rsid w:val="002A3704"/>
    <w:rsid w:val="002A6ECB"/>
    <w:rsid w:val="002A7D4A"/>
    <w:rsid w:val="002B16C4"/>
    <w:rsid w:val="002B18B6"/>
    <w:rsid w:val="002B37DC"/>
    <w:rsid w:val="002B39D1"/>
    <w:rsid w:val="002B3A49"/>
    <w:rsid w:val="002B7A75"/>
    <w:rsid w:val="002B7D6B"/>
    <w:rsid w:val="002C39B1"/>
    <w:rsid w:val="002C7225"/>
    <w:rsid w:val="002E1D4E"/>
    <w:rsid w:val="002E6418"/>
    <w:rsid w:val="002F0A84"/>
    <w:rsid w:val="002F58BD"/>
    <w:rsid w:val="002F5AE5"/>
    <w:rsid w:val="00302A82"/>
    <w:rsid w:val="00304E83"/>
    <w:rsid w:val="0030578C"/>
    <w:rsid w:val="00315D79"/>
    <w:rsid w:val="00316AD0"/>
    <w:rsid w:val="00323D78"/>
    <w:rsid w:val="00324CA7"/>
    <w:rsid w:val="0032648F"/>
    <w:rsid w:val="0033159B"/>
    <w:rsid w:val="003324A4"/>
    <w:rsid w:val="0033271A"/>
    <w:rsid w:val="00333FCC"/>
    <w:rsid w:val="0033493A"/>
    <w:rsid w:val="00335D83"/>
    <w:rsid w:val="00340B42"/>
    <w:rsid w:val="00346330"/>
    <w:rsid w:val="00347C4B"/>
    <w:rsid w:val="00351315"/>
    <w:rsid w:val="00357F24"/>
    <w:rsid w:val="00360A33"/>
    <w:rsid w:val="00360DB1"/>
    <w:rsid w:val="00363342"/>
    <w:rsid w:val="00377CEC"/>
    <w:rsid w:val="00382A94"/>
    <w:rsid w:val="00386AC5"/>
    <w:rsid w:val="00387497"/>
    <w:rsid w:val="00390371"/>
    <w:rsid w:val="00390581"/>
    <w:rsid w:val="003965FE"/>
    <w:rsid w:val="003A004C"/>
    <w:rsid w:val="003A01BC"/>
    <w:rsid w:val="003A0320"/>
    <w:rsid w:val="003A3E39"/>
    <w:rsid w:val="003A5252"/>
    <w:rsid w:val="003A798A"/>
    <w:rsid w:val="003B2240"/>
    <w:rsid w:val="003B4302"/>
    <w:rsid w:val="003B5061"/>
    <w:rsid w:val="003B5230"/>
    <w:rsid w:val="003B6277"/>
    <w:rsid w:val="003D43FD"/>
    <w:rsid w:val="003D6E8D"/>
    <w:rsid w:val="003D75B2"/>
    <w:rsid w:val="003E2680"/>
    <w:rsid w:val="003F0905"/>
    <w:rsid w:val="003F722C"/>
    <w:rsid w:val="00400396"/>
    <w:rsid w:val="0040108F"/>
    <w:rsid w:val="004041BF"/>
    <w:rsid w:val="004043B8"/>
    <w:rsid w:val="00413304"/>
    <w:rsid w:val="00421270"/>
    <w:rsid w:val="0042144E"/>
    <w:rsid w:val="0042262A"/>
    <w:rsid w:val="00422A00"/>
    <w:rsid w:val="004231D7"/>
    <w:rsid w:val="00425420"/>
    <w:rsid w:val="00433A06"/>
    <w:rsid w:val="00433EF4"/>
    <w:rsid w:val="004539F2"/>
    <w:rsid w:val="0045564D"/>
    <w:rsid w:val="004578DF"/>
    <w:rsid w:val="00460861"/>
    <w:rsid w:val="0046372D"/>
    <w:rsid w:val="004645C4"/>
    <w:rsid w:val="00473FC8"/>
    <w:rsid w:val="004741A6"/>
    <w:rsid w:val="004759F7"/>
    <w:rsid w:val="00475FC7"/>
    <w:rsid w:val="00485631"/>
    <w:rsid w:val="00486CFF"/>
    <w:rsid w:val="00487453"/>
    <w:rsid w:val="00490CE9"/>
    <w:rsid w:val="00495F07"/>
    <w:rsid w:val="004963A1"/>
    <w:rsid w:val="00496B26"/>
    <w:rsid w:val="004A0A82"/>
    <w:rsid w:val="004A3B05"/>
    <w:rsid w:val="004A43F8"/>
    <w:rsid w:val="004A72E6"/>
    <w:rsid w:val="004A7E84"/>
    <w:rsid w:val="004B2553"/>
    <w:rsid w:val="004B62E2"/>
    <w:rsid w:val="004C2C89"/>
    <w:rsid w:val="004C3BBD"/>
    <w:rsid w:val="004C3EBC"/>
    <w:rsid w:val="004C6323"/>
    <w:rsid w:val="004D2CAD"/>
    <w:rsid w:val="004D3844"/>
    <w:rsid w:val="004D42BF"/>
    <w:rsid w:val="004D43CD"/>
    <w:rsid w:val="004D45A9"/>
    <w:rsid w:val="004D487C"/>
    <w:rsid w:val="004D5E78"/>
    <w:rsid w:val="004E05E2"/>
    <w:rsid w:val="004E09E8"/>
    <w:rsid w:val="004E0AD2"/>
    <w:rsid w:val="004E1017"/>
    <w:rsid w:val="004E27AB"/>
    <w:rsid w:val="004E4A5E"/>
    <w:rsid w:val="004E7FE4"/>
    <w:rsid w:val="004F5913"/>
    <w:rsid w:val="00503490"/>
    <w:rsid w:val="00507549"/>
    <w:rsid w:val="00512424"/>
    <w:rsid w:val="0051502F"/>
    <w:rsid w:val="00515B0B"/>
    <w:rsid w:val="00516A3B"/>
    <w:rsid w:val="00525A05"/>
    <w:rsid w:val="005330C8"/>
    <w:rsid w:val="00537C55"/>
    <w:rsid w:val="0054265F"/>
    <w:rsid w:val="00544369"/>
    <w:rsid w:val="0054705D"/>
    <w:rsid w:val="005531CF"/>
    <w:rsid w:val="005545DB"/>
    <w:rsid w:val="005576EE"/>
    <w:rsid w:val="00557D8D"/>
    <w:rsid w:val="00563665"/>
    <w:rsid w:val="00567376"/>
    <w:rsid w:val="005741CF"/>
    <w:rsid w:val="00575092"/>
    <w:rsid w:val="0057533B"/>
    <w:rsid w:val="00587855"/>
    <w:rsid w:val="005911D7"/>
    <w:rsid w:val="0059329E"/>
    <w:rsid w:val="005A151A"/>
    <w:rsid w:val="005A1E88"/>
    <w:rsid w:val="005A705F"/>
    <w:rsid w:val="005B017F"/>
    <w:rsid w:val="005B1624"/>
    <w:rsid w:val="005B4E97"/>
    <w:rsid w:val="005B7243"/>
    <w:rsid w:val="005B7E36"/>
    <w:rsid w:val="005C041C"/>
    <w:rsid w:val="005D34B2"/>
    <w:rsid w:val="005D4DEB"/>
    <w:rsid w:val="005D67A3"/>
    <w:rsid w:val="005E03EC"/>
    <w:rsid w:val="005E0CFC"/>
    <w:rsid w:val="005E21BE"/>
    <w:rsid w:val="005F2F02"/>
    <w:rsid w:val="005F7E09"/>
    <w:rsid w:val="00605E13"/>
    <w:rsid w:val="00611617"/>
    <w:rsid w:val="00611DCB"/>
    <w:rsid w:val="0061467E"/>
    <w:rsid w:val="006221EE"/>
    <w:rsid w:val="00625696"/>
    <w:rsid w:val="00630D08"/>
    <w:rsid w:val="00632539"/>
    <w:rsid w:val="00632BC4"/>
    <w:rsid w:val="00636DF5"/>
    <w:rsid w:val="00637001"/>
    <w:rsid w:val="00637349"/>
    <w:rsid w:val="006437FF"/>
    <w:rsid w:val="006458C3"/>
    <w:rsid w:val="006502DA"/>
    <w:rsid w:val="00650576"/>
    <w:rsid w:val="00651238"/>
    <w:rsid w:val="00652ACA"/>
    <w:rsid w:val="006579B4"/>
    <w:rsid w:val="0066026F"/>
    <w:rsid w:val="00665B65"/>
    <w:rsid w:val="00670E75"/>
    <w:rsid w:val="00673509"/>
    <w:rsid w:val="00682245"/>
    <w:rsid w:val="0068533D"/>
    <w:rsid w:val="00687C31"/>
    <w:rsid w:val="006938DF"/>
    <w:rsid w:val="00695985"/>
    <w:rsid w:val="006A2FC5"/>
    <w:rsid w:val="006A3CEE"/>
    <w:rsid w:val="006A5592"/>
    <w:rsid w:val="006B13E6"/>
    <w:rsid w:val="006B4413"/>
    <w:rsid w:val="006C175F"/>
    <w:rsid w:val="006C63AE"/>
    <w:rsid w:val="006C6552"/>
    <w:rsid w:val="006D09F9"/>
    <w:rsid w:val="006E081F"/>
    <w:rsid w:val="006E379A"/>
    <w:rsid w:val="006E390B"/>
    <w:rsid w:val="006E5B6A"/>
    <w:rsid w:val="006F0A2E"/>
    <w:rsid w:val="006F58A1"/>
    <w:rsid w:val="006F7509"/>
    <w:rsid w:val="007122AD"/>
    <w:rsid w:val="00712435"/>
    <w:rsid w:val="007158F6"/>
    <w:rsid w:val="00716B47"/>
    <w:rsid w:val="007270A7"/>
    <w:rsid w:val="00731784"/>
    <w:rsid w:val="007429C3"/>
    <w:rsid w:val="00743089"/>
    <w:rsid w:val="00743AF8"/>
    <w:rsid w:val="00757C43"/>
    <w:rsid w:val="00760759"/>
    <w:rsid w:val="00760A42"/>
    <w:rsid w:val="00761F52"/>
    <w:rsid w:val="00765C5E"/>
    <w:rsid w:val="00767489"/>
    <w:rsid w:val="00767780"/>
    <w:rsid w:val="0077628A"/>
    <w:rsid w:val="00780801"/>
    <w:rsid w:val="007845EB"/>
    <w:rsid w:val="007856B4"/>
    <w:rsid w:val="0078650C"/>
    <w:rsid w:val="00790A9F"/>
    <w:rsid w:val="007A0BEA"/>
    <w:rsid w:val="007A1F41"/>
    <w:rsid w:val="007A57B0"/>
    <w:rsid w:val="007B2CAE"/>
    <w:rsid w:val="007B7202"/>
    <w:rsid w:val="007D4F4B"/>
    <w:rsid w:val="007E0A5D"/>
    <w:rsid w:val="007E52B5"/>
    <w:rsid w:val="007F310C"/>
    <w:rsid w:val="0080248D"/>
    <w:rsid w:val="00802A27"/>
    <w:rsid w:val="00806B1C"/>
    <w:rsid w:val="0081106F"/>
    <w:rsid w:val="0081127C"/>
    <w:rsid w:val="0081489C"/>
    <w:rsid w:val="008227DE"/>
    <w:rsid w:val="00823D44"/>
    <w:rsid w:val="0082555C"/>
    <w:rsid w:val="008305BE"/>
    <w:rsid w:val="00840688"/>
    <w:rsid w:val="00856334"/>
    <w:rsid w:val="008573E8"/>
    <w:rsid w:val="00860E82"/>
    <w:rsid w:val="0086279F"/>
    <w:rsid w:val="008666A0"/>
    <w:rsid w:val="00867ADF"/>
    <w:rsid w:val="00871FFF"/>
    <w:rsid w:val="00873D90"/>
    <w:rsid w:val="00876553"/>
    <w:rsid w:val="00876BE2"/>
    <w:rsid w:val="00886422"/>
    <w:rsid w:val="008878EB"/>
    <w:rsid w:val="00891527"/>
    <w:rsid w:val="00892714"/>
    <w:rsid w:val="008928D3"/>
    <w:rsid w:val="00894D75"/>
    <w:rsid w:val="008960DD"/>
    <w:rsid w:val="008A20D0"/>
    <w:rsid w:val="008A2ED1"/>
    <w:rsid w:val="008A4F6B"/>
    <w:rsid w:val="008B0DF9"/>
    <w:rsid w:val="008B1712"/>
    <w:rsid w:val="008B1DBD"/>
    <w:rsid w:val="008B7D68"/>
    <w:rsid w:val="008C243A"/>
    <w:rsid w:val="008C363A"/>
    <w:rsid w:val="008C6562"/>
    <w:rsid w:val="008C7584"/>
    <w:rsid w:val="008D3990"/>
    <w:rsid w:val="008E343E"/>
    <w:rsid w:val="008E42F5"/>
    <w:rsid w:val="008E5665"/>
    <w:rsid w:val="008E6103"/>
    <w:rsid w:val="008F08CA"/>
    <w:rsid w:val="008F2AEC"/>
    <w:rsid w:val="00901406"/>
    <w:rsid w:val="00905379"/>
    <w:rsid w:val="00907A19"/>
    <w:rsid w:val="00907AB6"/>
    <w:rsid w:val="0091490A"/>
    <w:rsid w:val="00914BA5"/>
    <w:rsid w:val="0091708B"/>
    <w:rsid w:val="00922B05"/>
    <w:rsid w:val="0092579A"/>
    <w:rsid w:val="00925B6B"/>
    <w:rsid w:val="00925F6A"/>
    <w:rsid w:val="009261B0"/>
    <w:rsid w:val="00926E54"/>
    <w:rsid w:val="0093106C"/>
    <w:rsid w:val="00931DA1"/>
    <w:rsid w:val="0094037C"/>
    <w:rsid w:val="00944466"/>
    <w:rsid w:val="00944C70"/>
    <w:rsid w:val="009509BA"/>
    <w:rsid w:val="00950E63"/>
    <w:rsid w:val="0096479D"/>
    <w:rsid w:val="00966544"/>
    <w:rsid w:val="00971D73"/>
    <w:rsid w:val="00973B7D"/>
    <w:rsid w:val="009741CC"/>
    <w:rsid w:val="009760C9"/>
    <w:rsid w:val="00976A52"/>
    <w:rsid w:val="0097705E"/>
    <w:rsid w:val="00980F4B"/>
    <w:rsid w:val="0098147D"/>
    <w:rsid w:val="00981961"/>
    <w:rsid w:val="009820FB"/>
    <w:rsid w:val="00982659"/>
    <w:rsid w:val="0098307F"/>
    <w:rsid w:val="00986A64"/>
    <w:rsid w:val="00993535"/>
    <w:rsid w:val="0099729D"/>
    <w:rsid w:val="009A16CF"/>
    <w:rsid w:val="009A4675"/>
    <w:rsid w:val="009A6A22"/>
    <w:rsid w:val="009B6632"/>
    <w:rsid w:val="009B6A1C"/>
    <w:rsid w:val="009C221B"/>
    <w:rsid w:val="009C3AEE"/>
    <w:rsid w:val="009C4027"/>
    <w:rsid w:val="009E64B1"/>
    <w:rsid w:val="009F14D5"/>
    <w:rsid w:val="009F1547"/>
    <w:rsid w:val="00A00B96"/>
    <w:rsid w:val="00A03A99"/>
    <w:rsid w:val="00A05BBB"/>
    <w:rsid w:val="00A075F8"/>
    <w:rsid w:val="00A12589"/>
    <w:rsid w:val="00A1555A"/>
    <w:rsid w:val="00A212EE"/>
    <w:rsid w:val="00A21DE2"/>
    <w:rsid w:val="00A226D3"/>
    <w:rsid w:val="00A237CE"/>
    <w:rsid w:val="00A3182A"/>
    <w:rsid w:val="00A34A87"/>
    <w:rsid w:val="00A374A4"/>
    <w:rsid w:val="00A40751"/>
    <w:rsid w:val="00A45FAB"/>
    <w:rsid w:val="00A508CF"/>
    <w:rsid w:val="00A55D9F"/>
    <w:rsid w:val="00A603D4"/>
    <w:rsid w:val="00A631DF"/>
    <w:rsid w:val="00A66201"/>
    <w:rsid w:val="00A663BF"/>
    <w:rsid w:val="00A7069A"/>
    <w:rsid w:val="00A71808"/>
    <w:rsid w:val="00A804BA"/>
    <w:rsid w:val="00A80AD8"/>
    <w:rsid w:val="00A854F1"/>
    <w:rsid w:val="00A85621"/>
    <w:rsid w:val="00A90F46"/>
    <w:rsid w:val="00A9212D"/>
    <w:rsid w:val="00AA50C5"/>
    <w:rsid w:val="00AA7FB9"/>
    <w:rsid w:val="00AB5B1B"/>
    <w:rsid w:val="00AB5B9F"/>
    <w:rsid w:val="00AB7EF0"/>
    <w:rsid w:val="00AC06C8"/>
    <w:rsid w:val="00AC1554"/>
    <w:rsid w:val="00AC2BE0"/>
    <w:rsid w:val="00AC62D7"/>
    <w:rsid w:val="00AD149A"/>
    <w:rsid w:val="00AD27BE"/>
    <w:rsid w:val="00AD4E73"/>
    <w:rsid w:val="00AD61BE"/>
    <w:rsid w:val="00AE406A"/>
    <w:rsid w:val="00AF2A95"/>
    <w:rsid w:val="00AF4B02"/>
    <w:rsid w:val="00AF7D0D"/>
    <w:rsid w:val="00B0220C"/>
    <w:rsid w:val="00B07AA8"/>
    <w:rsid w:val="00B11526"/>
    <w:rsid w:val="00B1610F"/>
    <w:rsid w:val="00B1697F"/>
    <w:rsid w:val="00B260AC"/>
    <w:rsid w:val="00B328BC"/>
    <w:rsid w:val="00B332B0"/>
    <w:rsid w:val="00B34EDA"/>
    <w:rsid w:val="00B35A2C"/>
    <w:rsid w:val="00B368F0"/>
    <w:rsid w:val="00B370BD"/>
    <w:rsid w:val="00B4323E"/>
    <w:rsid w:val="00B52652"/>
    <w:rsid w:val="00B52734"/>
    <w:rsid w:val="00B528CD"/>
    <w:rsid w:val="00B577B0"/>
    <w:rsid w:val="00B60A22"/>
    <w:rsid w:val="00B666FC"/>
    <w:rsid w:val="00B7418A"/>
    <w:rsid w:val="00B756FE"/>
    <w:rsid w:val="00B757C5"/>
    <w:rsid w:val="00B75B8E"/>
    <w:rsid w:val="00B82886"/>
    <w:rsid w:val="00B84A4D"/>
    <w:rsid w:val="00B8513F"/>
    <w:rsid w:val="00B8544A"/>
    <w:rsid w:val="00B9148E"/>
    <w:rsid w:val="00B92CB5"/>
    <w:rsid w:val="00B94ABA"/>
    <w:rsid w:val="00B95808"/>
    <w:rsid w:val="00B976BE"/>
    <w:rsid w:val="00BA1B84"/>
    <w:rsid w:val="00BA61EF"/>
    <w:rsid w:val="00BB2182"/>
    <w:rsid w:val="00BB3E37"/>
    <w:rsid w:val="00BB62B7"/>
    <w:rsid w:val="00BB63E3"/>
    <w:rsid w:val="00BB79BE"/>
    <w:rsid w:val="00BD3995"/>
    <w:rsid w:val="00BD736C"/>
    <w:rsid w:val="00BF2E74"/>
    <w:rsid w:val="00BF339C"/>
    <w:rsid w:val="00C0794A"/>
    <w:rsid w:val="00C165D7"/>
    <w:rsid w:val="00C1690C"/>
    <w:rsid w:val="00C23783"/>
    <w:rsid w:val="00C27A35"/>
    <w:rsid w:val="00C3093F"/>
    <w:rsid w:val="00C37394"/>
    <w:rsid w:val="00C5084F"/>
    <w:rsid w:val="00C50C1A"/>
    <w:rsid w:val="00C5640E"/>
    <w:rsid w:val="00C6050A"/>
    <w:rsid w:val="00C64E73"/>
    <w:rsid w:val="00C67530"/>
    <w:rsid w:val="00C704ED"/>
    <w:rsid w:val="00C807BF"/>
    <w:rsid w:val="00C83683"/>
    <w:rsid w:val="00C86C8F"/>
    <w:rsid w:val="00C90EA1"/>
    <w:rsid w:val="00C91610"/>
    <w:rsid w:val="00C93051"/>
    <w:rsid w:val="00CA531B"/>
    <w:rsid w:val="00CA7D13"/>
    <w:rsid w:val="00CB2284"/>
    <w:rsid w:val="00CB67FE"/>
    <w:rsid w:val="00CC0B51"/>
    <w:rsid w:val="00CC5840"/>
    <w:rsid w:val="00CD09C2"/>
    <w:rsid w:val="00CD576C"/>
    <w:rsid w:val="00CD59A1"/>
    <w:rsid w:val="00CD7A69"/>
    <w:rsid w:val="00CE672B"/>
    <w:rsid w:val="00D01947"/>
    <w:rsid w:val="00D02172"/>
    <w:rsid w:val="00D06F29"/>
    <w:rsid w:val="00D13C25"/>
    <w:rsid w:val="00D159F5"/>
    <w:rsid w:val="00D315F7"/>
    <w:rsid w:val="00D3583B"/>
    <w:rsid w:val="00D36522"/>
    <w:rsid w:val="00D463C4"/>
    <w:rsid w:val="00D5343F"/>
    <w:rsid w:val="00D578E8"/>
    <w:rsid w:val="00D70079"/>
    <w:rsid w:val="00D74338"/>
    <w:rsid w:val="00D74485"/>
    <w:rsid w:val="00D83911"/>
    <w:rsid w:val="00D84523"/>
    <w:rsid w:val="00D8788E"/>
    <w:rsid w:val="00D9061E"/>
    <w:rsid w:val="00D926C5"/>
    <w:rsid w:val="00D927CC"/>
    <w:rsid w:val="00D94676"/>
    <w:rsid w:val="00D94CD5"/>
    <w:rsid w:val="00D950D1"/>
    <w:rsid w:val="00D97676"/>
    <w:rsid w:val="00DA4084"/>
    <w:rsid w:val="00DA7F0B"/>
    <w:rsid w:val="00DB30C1"/>
    <w:rsid w:val="00DB562F"/>
    <w:rsid w:val="00DC5EF6"/>
    <w:rsid w:val="00DC6FCE"/>
    <w:rsid w:val="00DE651D"/>
    <w:rsid w:val="00DF6801"/>
    <w:rsid w:val="00E00023"/>
    <w:rsid w:val="00E0351A"/>
    <w:rsid w:val="00E04788"/>
    <w:rsid w:val="00E05101"/>
    <w:rsid w:val="00E10D99"/>
    <w:rsid w:val="00E14EAA"/>
    <w:rsid w:val="00E14FF1"/>
    <w:rsid w:val="00E17FB3"/>
    <w:rsid w:val="00E2481A"/>
    <w:rsid w:val="00E248D6"/>
    <w:rsid w:val="00E26064"/>
    <w:rsid w:val="00E308B0"/>
    <w:rsid w:val="00E314FA"/>
    <w:rsid w:val="00E33C60"/>
    <w:rsid w:val="00E34594"/>
    <w:rsid w:val="00E405C1"/>
    <w:rsid w:val="00E40E98"/>
    <w:rsid w:val="00E518DD"/>
    <w:rsid w:val="00E567B4"/>
    <w:rsid w:val="00E602E0"/>
    <w:rsid w:val="00E63777"/>
    <w:rsid w:val="00E75390"/>
    <w:rsid w:val="00EA4AF4"/>
    <w:rsid w:val="00EA5BBD"/>
    <w:rsid w:val="00EB15F0"/>
    <w:rsid w:val="00EB5352"/>
    <w:rsid w:val="00EC2118"/>
    <w:rsid w:val="00ED1761"/>
    <w:rsid w:val="00ED467C"/>
    <w:rsid w:val="00EE5D5D"/>
    <w:rsid w:val="00EE6512"/>
    <w:rsid w:val="00EF0CB1"/>
    <w:rsid w:val="00EF6CE5"/>
    <w:rsid w:val="00F00058"/>
    <w:rsid w:val="00F01402"/>
    <w:rsid w:val="00F06FE8"/>
    <w:rsid w:val="00F11200"/>
    <w:rsid w:val="00F14449"/>
    <w:rsid w:val="00F14F43"/>
    <w:rsid w:val="00F16CF0"/>
    <w:rsid w:val="00F27EA9"/>
    <w:rsid w:val="00F31498"/>
    <w:rsid w:val="00F33D84"/>
    <w:rsid w:val="00F352F6"/>
    <w:rsid w:val="00F40F94"/>
    <w:rsid w:val="00F41360"/>
    <w:rsid w:val="00F4231D"/>
    <w:rsid w:val="00F432CD"/>
    <w:rsid w:val="00F447A3"/>
    <w:rsid w:val="00F52848"/>
    <w:rsid w:val="00F57D47"/>
    <w:rsid w:val="00F607BF"/>
    <w:rsid w:val="00F716AD"/>
    <w:rsid w:val="00F73566"/>
    <w:rsid w:val="00F73FE0"/>
    <w:rsid w:val="00F76DCA"/>
    <w:rsid w:val="00F94130"/>
    <w:rsid w:val="00F9474C"/>
    <w:rsid w:val="00FA11D2"/>
    <w:rsid w:val="00FA6190"/>
    <w:rsid w:val="00FA63EE"/>
    <w:rsid w:val="00FA6B04"/>
    <w:rsid w:val="00FB4086"/>
    <w:rsid w:val="00FB5C53"/>
    <w:rsid w:val="00FB66A3"/>
    <w:rsid w:val="00FC13A3"/>
    <w:rsid w:val="00FC25EE"/>
    <w:rsid w:val="00FC473A"/>
    <w:rsid w:val="00FD3056"/>
    <w:rsid w:val="00FD5B54"/>
    <w:rsid w:val="00FE5CBA"/>
    <w:rsid w:val="00FE61D8"/>
    <w:rsid w:val="00FE67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315"/>
  </w:style>
  <w:style w:type="paragraph" w:styleId="1">
    <w:name w:val="heading 1"/>
    <w:basedOn w:val="a"/>
    <w:next w:val="a"/>
    <w:link w:val="10"/>
    <w:qFormat/>
    <w:rsid w:val="00CA7D13"/>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semiHidden/>
    <w:unhideWhenUsed/>
    <w:qFormat/>
    <w:rsid w:val="00E14EA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7D13"/>
    <w:rPr>
      <w:rFonts w:ascii="Times New Roman" w:eastAsia="Times New Roman" w:hAnsi="Times New Roman" w:cs="Times New Roman"/>
      <w:b/>
      <w:bCs/>
      <w:sz w:val="28"/>
      <w:szCs w:val="24"/>
      <w:lang w:eastAsia="ru-RU"/>
    </w:rPr>
  </w:style>
  <w:style w:type="character" w:customStyle="1" w:styleId="apple-converted-space">
    <w:name w:val="apple-converted-space"/>
    <w:basedOn w:val="a0"/>
    <w:rsid w:val="00F52848"/>
  </w:style>
  <w:style w:type="character" w:styleId="a3">
    <w:name w:val="Hyperlink"/>
    <w:basedOn w:val="a0"/>
    <w:uiPriority w:val="99"/>
    <w:semiHidden/>
    <w:unhideWhenUsed/>
    <w:rsid w:val="00F52848"/>
    <w:rPr>
      <w:color w:val="0000FF"/>
      <w:u w:val="single"/>
    </w:rPr>
  </w:style>
  <w:style w:type="character" w:styleId="a4">
    <w:name w:val="Strong"/>
    <w:basedOn w:val="a0"/>
    <w:uiPriority w:val="22"/>
    <w:qFormat/>
    <w:rsid w:val="00925B6B"/>
    <w:rPr>
      <w:b/>
      <w:bCs/>
    </w:rPr>
  </w:style>
  <w:style w:type="paragraph" w:styleId="a5">
    <w:name w:val="Normal (Web)"/>
    <w:basedOn w:val="a"/>
    <w:uiPriority w:val="99"/>
    <w:unhideWhenUsed/>
    <w:rsid w:val="00925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5B6B"/>
    <w:rPr>
      <w:i/>
      <w:iCs/>
    </w:rPr>
  </w:style>
  <w:style w:type="paragraph" w:styleId="a7">
    <w:name w:val="List Paragraph"/>
    <w:basedOn w:val="a"/>
    <w:uiPriority w:val="34"/>
    <w:qFormat/>
    <w:rsid w:val="0097705E"/>
    <w:pPr>
      <w:ind w:left="720"/>
      <w:contextualSpacing/>
    </w:pPr>
  </w:style>
  <w:style w:type="paragraph" w:customStyle="1" w:styleId="11pt1">
    <w:name w:val="11pt1"/>
    <w:basedOn w:val="a"/>
    <w:rsid w:val="0012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03179B"/>
    <w:rPr>
      <w:color w:val="808080"/>
    </w:rPr>
  </w:style>
  <w:style w:type="table" w:styleId="a9">
    <w:name w:val="Table Grid"/>
    <w:basedOn w:val="a1"/>
    <w:uiPriority w:val="39"/>
    <w:rsid w:val="0087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655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ody Text"/>
    <w:basedOn w:val="a"/>
    <w:link w:val="ab"/>
    <w:semiHidden/>
    <w:rsid w:val="00CA7D13"/>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CA7D13"/>
    <w:rPr>
      <w:rFonts w:ascii="Times New Roman" w:eastAsia="Times New Roman" w:hAnsi="Times New Roman" w:cs="Times New Roman"/>
      <w:sz w:val="28"/>
      <w:szCs w:val="24"/>
      <w:lang w:eastAsia="ru-RU"/>
    </w:rPr>
  </w:style>
  <w:style w:type="paragraph" w:styleId="21">
    <w:name w:val="Body Text 2"/>
    <w:basedOn w:val="a"/>
    <w:link w:val="22"/>
    <w:semiHidden/>
    <w:rsid w:val="00CA7D13"/>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semiHidden/>
    <w:rsid w:val="00CA7D13"/>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BF2E7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F2E74"/>
  </w:style>
  <w:style w:type="paragraph" w:styleId="ae">
    <w:name w:val="footer"/>
    <w:basedOn w:val="a"/>
    <w:link w:val="af"/>
    <w:uiPriority w:val="99"/>
    <w:unhideWhenUsed/>
    <w:rsid w:val="00BF2E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F2E74"/>
  </w:style>
  <w:style w:type="paragraph" w:styleId="af0">
    <w:name w:val="Body Text Indent"/>
    <w:basedOn w:val="a"/>
    <w:link w:val="af1"/>
    <w:uiPriority w:val="99"/>
    <w:unhideWhenUsed/>
    <w:rsid w:val="004963A1"/>
    <w:pPr>
      <w:spacing w:after="120"/>
      <w:ind w:left="283"/>
    </w:pPr>
  </w:style>
  <w:style w:type="character" w:customStyle="1" w:styleId="af1">
    <w:name w:val="Основной текст с отступом Знак"/>
    <w:basedOn w:val="a0"/>
    <w:link w:val="af0"/>
    <w:uiPriority w:val="99"/>
    <w:rsid w:val="004963A1"/>
  </w:style>
  <w:style w:type="paragraph" w:styleId="af2">
    <w:name w:val="Balloon Text"/>
    <w:basedOn w:val="a"/>
    <w:link w:val="af3"/>
    <w:uiPriority w:val="99"/>
    <w:semiHidden/>
    <w:unhideWhenUsed/>
    <w:rsid w:val="00C169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1690C"/>
    <w:rPr>
      <w:rFonts w:ascii="Tahoma" w:hAnsi="Tahoma" w:cs="Tahoma"/>
      <w:sz w:val="16"/>
      <w:szCs w:val="16"/>
    </w:rPr>
  </w:style>
  <w:style w:type="table" w:customStyle="1" w:styleId="11">
    <w:name w:val="Сетка таблицы1"/>
    <w:basedOn w:val="a1"/>
    <w:next w:val="a9"/>
    <w:uiPriority w:val="39"/>
    <w:rsid w:val="007E0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главление_"/>
    <w:basedOn w:val="a0"/>
    <w:link w:val="af5"/>
    <w:rsid w:val="001C6DD2"/>
    <w:rPr>
      <w:rFonts w:ascii="Bookman Old Style" w:eastAsia="Bookman Old Style" w:hAnsi="Bookman Old Style" w:cs="Bookman Old Style"/>
      <w:sz w:val="36"/>
      <w:szCs w:val="36"/>
      <w:shd w:val="clear" w:color="auto" w:fill="FFFFFF"/>
    </w:rPr>
  </w:style>
  <w:style w:type="paragraph" w:customStyle="1" w:styleId="af5">
    <w:name w:val="Оглавление"/>
    <w:basedOn w:val="a"/>
    <w:link w:val="af4"/>
    <w:rsid w:val="001C6DD2"/>
    <w:pPr>
      <w:widowControl w:val="0"/>
      <w:shd w:val="clear" w:color="auto" w:fill="FFFFFF"/>
      <w:spacing w:after="0" w:line="470" w:lineRule="exact"/>
      <w:ind w:hanging="160"/>
    </w:pPr>
    <w:rPr>
      <w:rFonts w:ascii="Bookman Old Style" w:eastAsia="Bookman Old Style" w:hAnsi="Bookman Old Style" w:cs="Bookman Old Style"/>
      <w:sz w:val="36"/>
      <w:szCs w:val="36"/>
    </w:rPr>
  </w:style>
  <w:style w:type="character" w:customStyle="1" w:styleId="af6">
    <w:name w:val="Колонтитул_"/>
    <w:basedOn w:val="a0"/>
    <w:link w:val="af7"/>
    <w:rsid w:val="001C6DD2"/>
    <w:rPr>
      <w:rFonts w:ascii="Tahoma" w:eastAsia="Tahoma" w:hAnsi="Tahoma" w:cs="Tahoma"/>
      <w:sz w:val="32"/>
      <w:szCs w:val="32"/>
      <w:shd w:val="clear" w:color="auto" w:fill="FFFFFF"/>
    </w:rPr>
  </w:style>
  <w:style w:type="paragraph" w:customStyle="1" w:styleId="af7">
    <w:name w:val="Колонтитул"/>
    <w:basedOn w:val="a"/>
    <w:link w:val="af6"/>
    <w:rsid w:val="001C6DD2"/>
    <w:pPr>
      <w:widowControl w:val="0"/>
      <w:shd w:val="clear" w:color="auto" w:fill="FFFFFF"/>
      <w:spacing w:after="0" w:line="0" w:lineRule="atLeast"/>
    </w:pPr>
    <w:rPr>
      <w:rFonts w:ascii="Tahoma" w:eastAsia="Tahoma" w:hAnsi="Tahoma" w:cs="Tahoma"/>
      <w:sz w:val="32"/>
      <w:szCs w:val="32"/>
    </w:rPr>
  </w:style>
  <w:style w:type="character" w:customStyle="1" w:styleId="Garamond19pt">
    <w:name w:val="Колонтитул + Garamond;19 pt"/>
    <w:basedOn w:val="af6"/>
    <w:rsid w:val="001C6DD2"/>
    <w:rPr>
      <w:rFonts w:ascii="Garamond" w:eastAsia="Garamond" w:hAnsi="Garamond" w:cs="Garamond"/>
      <w:color w:val="000000"/>
      <w:spacing w:val="0"/>
      <w:w w:val="100"/>
      <w:position w:val="0"/>
      <w:sz w:val="38"/>
      <w:szCs w:val="38"/>
      <w:shd w:val="clear" w:color="auto" w:fill="FFFFFF"/>
      <w:lang w:val="ru-RU" w:eastAsia="ru-RU" w:bidi="ru-RU"/>
    </w:rPr>
  </w:style>
  <w:style w:type="character" w:customStyle="1" w:styleId="af8">
    <w:name w:val="Оглавление + Курсив"/>
    <w:basedOn w:val="af4"/>
    <w:rsid w:val="001C6DD2"/>
    <w:rPr>
      <w:rFonts w:ascii="Bookman Old Style" w:eastAsia="Bookman Old Style" w:hAnsi="Bookman Old Style" w:cs="Bookman Old Style"/>
      <w:i/>
      <w:iCs/>
      <w:color w:val="000000"/>
      <w:spacing w:val="0"/>
      <w:w w:val="100"/>
      <w:position w:val="0"/>
      <w:sz w:val="36"/>
      <w:szCs w:val="36"/>
      <w:shd w:val="clear" w:color="auto" w:fill="FFFFFF"/>
      <w:lang w:val="ru-RU" w:eastAsia="ru-RU" w:bidi="ru-RU"/>
    </w:rPr>
  </w:style>
  <w:style w:type="character" w:customStyle="1" w:styleId="8Exact">
    <w:name w:val="Основной текст (8) Exact"/>
    <w:basedOn w:val="a0"/>
    <w:link w:val="8"/>
    <w:rsid w:val="001C6DD2"/>
    <w:rPr>
      <w:rFonts w:ascii="Tahoma" w:eastAsia="Tahoma" w:hAnsi="Tahoma" w:cs="Tahoma"/>
      <w:i/>
      <w:iCs/>
      <w:spacing w:val="-40"/>
      <w:sz w:val="46"/>
      <w:szCs w:val="46"/>
      <w:shd w:val="clear" w:color="auto" w:fill="FFFFFF"/>
      <w:lang w:val="en-US" w:bidi="en-US"/>
    </w:rPr>
  </w:style>
  <w:style w:type="paragraph" w:customStyle="1" w:styleId="8">
    <w:name w:val="Основной текст (8)"/>
    <w:basedOn w:val="a"/>
    <w:link w:val="8Exact"/>
    <w:rsid w:val="001C6DD2"/>
    <w:pPr>
      <w:widowControl w:val="0"/>
      <w:shd w:val="clear" w:color="auto" w:fill="FFFFFF"/>
      <w:spacing w:before="240" w:after="0" w:line="0" w:lineRule="atLeast"/>
    </w:pPr>
    <w:rPr>
      <w:rFonts w:ascii="Tahoma" w:eastAsia="Tahoma" w:hAnsi="Tahoma" w:cs="Tahoma"/>
      <w:i/>
      <w:iCs/>
      <w:spacing w:val="-40"/>
      <w:sz w:val="46"/>
      <w:szCs w:val="46"/>
      <w:lang w:val="en-US" w:bidi="en-US"/>
    </w:rPr>
  </w:style>
  <w:style w:type="character" w:customStyle="1" w:styleId="828pt0ptExact">
    <w:name w:val="Основной текст (8) + 28 pt;Не курсив;Интервал 0 pt Exact"/>
    <w:basedOn w:val="8Exact"/>
    <w:rsid w:val="001C6DD2"/>
    <w:rPr>
      <w:rFonts w:ascii="Tahoma" w:eastAsia="Tahoma" w:hAnsi="Tahoma" w:cs="Tahoma"/>
      <w:i/>
      <w:iCs/>
      <w:color w:val="000000"/>
      <w:spacing w:val="-10"/>
      <w:position w:val="0"/>
      <w:sz w:val="56"/>
      <w:szCs w:val="56"/>
      <w:shd w:val="clear" w:color="auto" w:fill="FFFFFF"/>
      <w:lang w:val="ru-RU" w:eastAsia="ru-RU" w:bidi="ru-RU"/>
    </w:rPr>
  </w:style>
  <w:style w:type="character" w:customStyle="1" w:styleId="3Exact">
    <w:name w:val="Основной текст (3) Exact"/>
    <w:basedOn w:val="a0"/>
    <w:link w:val="3"/>
    <w:rsid w:val="001C6DD2"/>
    <w:rPr>
      <w:rFonts w:ascii="Bookman Old Style" w:eastAsia="Bookman Old Style" w:hAnsi="Bookman Old Style" w:cs="Bookman Old Style"/>
      <w:i/>
      <w:iCs/>
      <w:sz w:val="44"/>
      <w:szCs w:val="44"/>
      <w:shd w:val="clear" w:color="auto" w:fill="FFFFFF"/>
      <w:lang w:val="en-US" w:bidi="en-US"/>
    </w:rPr>
  </w:style>
  <w:style w:type="paragraph" w:customStyle="1" w:styleId="3">
    <w:name w:val="Основной текст (3)"/>
    <w:basedOn w:val="a"/>
    <w:link w:val="3Exact"/>
    <w:rsid w:val="001C6DD2"/>
    <w:pPr>
      <w:widowControl w:val="0"/>
      <w:shd w:val="clear" w:color="auto" w:fill="FFFFFF"/>
      <w:spacing w:before="960" w:after="540" w:line="0" w:lineRule="atLeast"/>
    </w:pPr>
    <w:rPr>
      <w:rFonts w:ascii="Bookman Old Style" w:eastAsia="Bookman Old Style" w:hAnsi="Bookman Old Style" w:cs="Bookman Old Style"/>
      <w:i/>
      <w:iCs/>
      <w:sz w:val="44"/>
      <w:szCs w:val="44"/>
      <w:lang w:val="en-US" w:bidi="en-US"/>
    </w:rPr>
  </w:style>
  <w:style w:type="character" w:customStyle="1" w:styleId="4Exact">
    <w:name w:val="Основной текст (4) + Не курсив Exact"/>
    <w:basedOn w:val="4"/>
    <w:rsid w:val="001C6DD2"/>
    <w:rPr>
      <w:rFonts w:ascii="Bookman Old Style" w:eastAsia="Bookman Old Style" w:hAnsi="Bookman Old Style" w:cs="Bookman Old Style"/>
      <w:i/>
      <w:iCs/>
      <w:sz w:val="36"/>
      <w:szCs w:val="36"/>
      <w:shd w:val="clear" w:color="auto" w:fill="FFFFFF"/>
    </w:rPr>
  </w:style>
  <w:style w:type="character" w:customStyle="1" w:styleId="4">
    <w:name w:val="Основной текст (4)_"/>
    <w:basedOn w:val="a0"/>
    <w:link w:val="40"/>
    <w:rsid w:val="001C6DD2"/>
    <w:rPr>
      <w:rFonts w:ascii="Bookman Old Style" w:eastAsia="Bookman Old Style" w:hAnsi="Bookman Old Style" w:cs="Bookman Old Style"/>
      <w:i/>
      <w:iCs/>
      <w:sz w:val="36"/>
      <w:szCs w:val="36"/>
      <w:shd w:val="clear" w:color="auto" w:fill="FFFFFF"/>
    </w:rPr>
  </w:style>
  <w:style w:type="paragraph" w:customStyle="1" w:styleId="40">
    <w:name w:val="Основной текст (4)"/>
    <w:basedOn w:val="a"/>
    <w:link w:val="4"/>
    <w:rsid w:val="001C6DD2"/>
    <w:pPr>
      <w:widowControl w:val="0"/>
      <w:shd w:val="clear" w:color="auto" w:fill="FFFFFF"/>
      <w:spacing w:before="240" w:after="180" w:line="0" w:lineRule="atLeast"/>
      <w:jc w:val="right"/>
    </w:pPr>
    <w:rPr>
      <w:rFonts w:ascii="Bookman Old Style" w:eastAsia="Bookman Old Style" w:hAnsi="Bookman Old Style" w:cs="Bookman Old Style"/>
      <w:i/>
      <w:iCs/>
      <w:sz w:val="36"/>
      <w:szCs w:val="36"/>
    </w:rPr>
  </w:style>
  <w:style w:type="character" w:customStyle="1" w:styleId="413ptExact">
    <w:name w:val="Основной текст (4) + Интервал 13 pt Exact"/>
    <w:basedOn w:val="4"/>
    <w:rsid w:val="001C6DD2"/>
    <w:rPr>
      <w:rFonts w:ascii="Bookman Old Style" w:eastAsia="Bookman Old Style" w:hAnsi="Bookman Old Style" w:cs="Bookman Old Style"/>
      <w:i/>
      <w:iCs/>
      <w:spacing w:val="270"/>
      <w:sz w:val="36"/>
      <w:szCs w:val="36"/>
      <w:shd w:val="clear" w:color="auto" w:fill="FFFFFF"/>
    </w:rPr>
  </w:style>
  <w:style w:type="character" w:customStyle="1" w:styleId="5Exact">
    <w:name w:val="Основной текст (5) Exact"/>
    <w:basedOn w:val="a0"/>
    <w:link w:val="5"/>
    <w:rsid w:val="001C6DD2"/>
    <w:rPr>
      <w:rFonts w:ascii="Bookman Old Style" w:eastAsia="Bookman Old Style" w:hAnsi="Bookman Old Style" w:cs="Bookman Old Style"/>
      <w:i/>
      <w:iCs/>
      <w:sz w:val="28"/>
      <w:szCs w:val="28"/>
      <w:shd w:val="clear" w:color="auto" w:fill="FFFFFF"/>
    </w:rPr>
  </w:style>
  <w:style w:type="paragraph" w:customStyle="1" w:styleId="5">
    <w:name w:val="Основной текст (5)"/>
    <w:basedOn w:val="a"/>
    <w:link w:val="5Exact"/>
    <w:rsid w:val="001C6DD2"/>
    <w:pPr>
      <w:widowControl w:val="0"/>
      <w:shd w:val="clear" w:color="auto" w:fill="FFFFFF"/>
      <w:spacing w:before="180" w:after="0" w:line="0" w:lineRule="atLeast"/>
    </w:pPr>
    <w:rPr>
      <w:rFonts w:ascii="Bookman Old Style" w:eastAsia="Bookman Old Style" w:hAnsi="Bookman Old Style" w:cs="Bookman Old Style"/>
      <w:i/>
      <w:iCs/>
      <w:sz w:val="28"/>
      <w:szCs w:val="28"/>
    </w:rPr>
  </w:style>
  <w:style w:type="character" w:customStyle="1" w:styleId="2Exact">
    <w:name w:val="Подпись к картинке (2) Exact"/>
    <w:basedOn w:val="a0"/>
    <w:link w:val="23"/>
    <w:rsid w:val="001C6DD2"/>
    <w:rPr>
      <w:rFonts w:ascii="Bookman Old Style" w:eastAsia="Bookman Old Style" w:hAnsi="Bookman Old Style" w:cs="Bookman Old Style"/>
      <w:sz w:val="32"/>
      <w:szCs w:val="32"/>
      <w:shd w:val="clear" w:color="auto" w:fill="FFFFFF"/>
    </w:rPr>
  </w:style>
  <w:style w:type="paragraph" w:customStyle="1" w:styleId="23">
    <w:name w:val="Подпись к картинке (2)"/>
    <w:basedOn w:val="a"/>
    <w:link w:val="2Exact"/>
    <w:rsid w:val="001C6DD2"/>
    <w:pPr>
      <w:widowControl w:val="0"/>
      <w:shd w:val="clear" w:color="auto" w:fill="FFFFFF"/>
      <w:spacing w:after="0" w:line="0" w:lineRule="atLeast"/>
    </w:pPr>
    <w:rPr>
      <w:rFonts w:ascii="Bookman Old Style" w:eastAsia="Bookman Old Style" w:hAnsi="Bookman Old Style" w:cs="Bookman Old Style"/>
      <w:sz w:val="32"/>
      <w:szCs w:val="32"/>
    </w:rPr>
  </w:style>
  <w:style w:type="character" w:customStyle="1" w:styleId="16Exact">
    <w:name w:val="Основной текст (16) Exact"/>
    <w:basedOn w:val="a0"/>
    <w:link w:val="16"/>
    <w:rsid w:val="001C6DD2"/>
    <w:rPr>
      <w:rFonts w:ascii="Bookman Old Style" w:eastAsia="Bookman Old Style" w:hAnsi="Bookman Old Style" w:cs="Bookman Old Style"/>
      <w:sz w:val="38"/>
      <w:szCs w:val="38"/>
      <w:shd w:val="clear" w:color="auto" w:fill="FFFFFF"/>
    </w:rPr>
  </w:style>
  <w:style w:type="paragraph" w:customStyle="1" w:styleId="16">
    <w:name w:val="Основной текст (16)"/>
    <w:basedOn w:val="a"/>
    <w:link w:val="16Exact"/>
    <w:rsid w:val="001C6DD2"/>
    <w:pPr>
      <w:widowControl w:val="0"/>
      <w:shd w:val="clear" w:color="auto" w:fill="FFFFFF"/>
      <w:spacing w:after="0" w:line="0" w:lineRule="atLeast"/>
    </w:pPr>
    <w:rPr>
      <w:rFonts w:ascii="Bookman Old Style" w:eastAsia="Bookman Old Style" w:hAnsi="Bookman Old Style" w:cs="Bookman Old Style"/>
      <w:sz w:val="38"/>
      <w:szCs w:val="38"/>
    </w:rPr>
  </w:style>
  <w:style w:type="character" w:customStyle="1" w:styleId="16FrankRuehl22ptExact">
    <w:name w:val="Основной текст (16) + FrankRuehl;22 pt Exact"/>
    <w:basedOn w:val="16Exact"/>
    <w:rsid w:val="001C6DD2"/>
    <w:rPr>
      <w:rFonts w:ascii="FrankRuehl" w:eastAsia="FrankRuehl" w:hAnsi="FrankRuehl" w:cs="FrankRuehl"/>
      <w:color w:val="000000"/>
      <w:spacing w:val="0"/>
      <w:w w:val="100"/>
      <w:position w:val="0"/>
      <w:sz w:val="44"/>
      <w:szCs w:val="44"/>
      <w:shd w:val="clear" w:color="auto" w:fill="FFFFFF"/>
      <w:lang w:val="ru-RU" w:eastAsia="ru-RU" w:bidi="ru-RU"/>
    </w:rPr>
  </w:style>
  <w:style w:type="character" w:customStyle="1" w:styleId="3Exact0">
    <w:name w:val="Подпись к картинке (3) Exact"/>
    <w:basedOn w:val="a0"/>
    <w:link w:val="30"/>
    <w:rsid w:val="001C6DD2"/>
    <w:rPr>
      <w:rFonts w:ascii="Bookman Old Style" w:eastAsia="Bookman Old Style" w:hAnsi="Bookman Old Style" w:cs="Bookman Old Style"/>
      <w:sz w:val="38"/>
      <w:szCs w:val="38"/>
      <w:shd w:val="clear" w:color="auto" w:fill="FFFFFF"/>
    </w:rPr>
  </w:style>
  <w:style w:type="paragraph" w:customStyle="1" w:styleId="30">
    <w:name w:val="Подпись к картинке (3)"/>
    <w:basedOn w:val="a"/>
    <w:link w:val="3Exact0"/>
    <w:rsid w:val="001C6DD2"/>
    <w:pPr>
      <w:widowControl w:val="0"/>
      <w:shd w:val="clear" w:color="auto" w:fill="FFFFFF"/>
      <w:spacing w:after="0" w:line="0" w:lineRule="atLeast"/>
    </w:pPr>
    <w:rPr>
      <w:rFonts w:ascii="Bookman Old Style" w:eastAsia="Bookman Old Style" w:hAnsi="Bookman Old Style" w:cs="Bookman Old Style"/>
      <w:sz w:val="38"/>
      <w:szCs w:val="38"/>
    </w:rPr>
  </w:style>
  <w:style w:type="character" w:customStyle="1" w:styleId="3-1ptExact">
    <w:name w:val="Подпись к картинке (3) + Интервал -1 pt Exact"/>
    <w:basedOn w:val="3Exact0"/>
    <w:rsid w:val="001C6DD2"/>
    <w:rPr>
      <w:rFonts w:ascii="Bookman Old Style" w:eastAsia="Bookman Old Style" w:hAnsi="Bookman Old Style" w:cs="Bookman Old Style"/>
      <w:color w:val="000000"/>
      <w:spacing w:val="-20"/>
      <w:w w:val="100"/>
      <w:position w:val="0"/>
      <w:sz w:val="38"/>
      <w:szCs w:val="38"/>
      <w:shd w:val="clear" w:color="auto" w:fill="FFFFFF"/>
      <w:lang w:val="ru-RU" w:eastAsia="ru-RU" w:bidi="ru-RU"/>
    </w:rPr>
  </w:style>
  <w:style w:type="character" w:customStyle="1" w:styleId="4Exact0">
    <w:name w:val="Подпись к картинке (4) Exact"/>
    <w:basedOn w:val="a0"/>
    <w:link w:val="41"/>
    <w:rsid w:val="001C6DD2"/>
    <w:rPr>
      <w:rFonts w:ascii="Bookman Old Style" w:eastAsia="Bookman Old Style" w:hAnsi="Bookman Old Style" w:cs="Bookman Old Style"/>
      <w:spacing w:val="20"/>
      <w:sz w:val="28"/>
      <w:szCs w:val="28"/>
      <w:shd w:val="clear" w:color="auto" w:fill="FFFFFF"/>
    </w:rPr>
  </w:style>
  <w:style w:type="paragraph" w:customStyle="1" w:styleId="41">
    <w:name w:val="Подпись к картинке (4)"/>
    <w:basedOn w:val="a"/>
    <w:link w:val="4Exact0"/>
    <w:rsid w:val="001C6DD2"/>
    <w:pPr>
      <w:widowControl w:val="0"/>
      <w:shd w:val="clear" w:color="auto" w:fill="FFFFFF"/>
      <w:spacing w:after="0" w:line="0" w:lineRule="atLeast"/>
    </w:pPr>
    <w:rPr>
      <w:rFonts w:ascii="Bookman Old Style" w:eastAsia="Bookman Old Style" w:hAnsi="Bookman Old Style" w:cs="Bookman Old Style"/>
      <w:spacing w:val="20"/>
      <w:sz w:val="28"/>
      <w:szCs w:val="28"/>
    </w:rPr>
  </w:style>
  <w:style w:type="character" w:customStyle="1" w:styleId="5Exact0">
    <w:name w:val="Основной текст (5) + Малые прописные Exact"/>
    <w:basedOn w:val="5Exact"/>
    <w:rsid w:val="001C6DD2"/>
    <w:rPr>
      <w:rFonts w:ascii="Bookman Old Style" w:eastAsia="Bookman Old Style" w:hAnsi="Bookman Old Style" w:cs="Bookman Old Style"/>
      <w:i/>
      <w:iCs/>
      <w:smallCaps/>
      <w:color w:val="000000"/>
      <w:spacing w:val="0"/>
      <w:w w:val="100"/>
      <w:position w:val="0"/>
      <w:sz w:val="28"/>
      <w:szCs w:val="28"/>
      <w:shd w:val="clear" w:color="auto" w:fill="FFFFFF"/>
      <w:lang w:val="ru-RU" w:eastAsia="ru-RU" w:bidi="ru-RU"/>
    </w:rPr>
  </w:style>
  <w:style w:type="character" w:customStyle="1" w:styleId="14">
    <w:name w:val="Основной текст (14)_"/>
    <w:basedOn w:val="a0"/>
    <w:link w:val="140"/>
    <w:rsid w:val="001C6DD2"/>
    <w:rPr>
      <w:rFonts w:ascii="Bookman Old Style" w:eastAsia="Bookman Old Style" w:hAnsi="Bookman Old Style" w:cs="Bookman Old Style"/>
      <w:i/>
      <w:iCs/>
      <w:spacing w:val="60"/>
      <w:sz w:val="46"/>
      <w:szCs w:val="46"/>
      <w:shd w:val="clear" w:color="auto" w:fill="FFFFFF"/>
      <w:lang w:val="en-US" w:bidi="en-US"/>
    </w:rPr>
  </w:style>
  <w:style w:type="paragraph" w:customStyle="1" w:styleId="140">
    <w:name w:val="Основной текст (14)"/>
    <w:basedOn w:val="a"/>
    <w:link w:val="14"/>
    <w:rsid w:val="001C6DD2"/>
    <w:pPr>
      <w:widowControl w:val="0"/>
      <w:shd w:val="clear" w:color="auto" w:fill="FFFFFF"/>
      <w:spacing w:before="300" w:after="60" w:line="0" w:lineRule="atLeast"/>
      <w:jc w:val="both"/>
    </w:pPr>
    <w:rPr>
      <w:rFonts w:ascii="Bookman Old Style" w:eastAsia="Bookman Old Style" w:hAnsi="Bookman Old Style" w:cs="Bookman Old Style"/>
      <w:i/>
      <w:iCs/>
      <w:spacing w:val="60"/>
      <w:sz w:val="46"/>
      <w:szCs w:val="46"/>
      <w:lang w:val="en-US" w:bidi="en-US"/>
    </w:rPr>
  </w:style>
  <w:style w:type="character" w:customStyle="1" w:styleId="140pt">
    <w:name w:val="Основной текст (14) + Не курсив;Интервал 0 pt"/>
    <w:basedOn w:val="14"/>
    <w:rsid w:val="001C6DD2"/>
    <w:rPr>
      <w:rFonts w:ascii="Bookman Old Style" w:eastAsia="Bookman Old Style" w:hAnsi="Bookman Old Style" w:cs="Bookman Old Style"/>
      <w:i/>
      <w:iCs/>
      <w:color w:val="000000"/>
      <w:spacing w:val="0"/>
      <w:w w:val="100"/>
      <w:position w:val="0"/>
      <w:sz w:val="46"/>
      <w:szCs w:val="46"/>
      <w:shd w:val="clear" w:color="auto" w:fill="FFFFFF"/>
      <w:lang w:val="en-US" w:bidi="en-US"/>
    </w:rPr>
  </w:style>
  <w:style w:type="character" w:customStyle="1" w:styleId="42">
    <w:name w:val="Основной текст (4) + Не курсив"/>
    <w:basedOn w:val="4"/>
    <w:rsid w:val="001C6DD2"/>
    <w:rPr>
      <w:rFonts w:ascii="Bookman Old Style" w:eastAsia="Bookman Old Style" w:hAnsi="Bookman Old Style" w:cs="Bookman Old Style"/>
      <w:i/>
      <w:iCs/>
      <w:color w:val="000000"/>
      <w:spacing w:val="0"/>
      <w:w w:val="100"/>
      <w:position w:val="0"/>
      <w:sz w:val="36"/>
      <w:szCs w:val="36"/>
      <w:shd w:val="clear" w:color="auto" w:fill="FFFFFF"/>
      <w:lang w:val="ru-RU" w:eastAsia="ru-RU" w:bidi="ru-RU"/>
    </w:rPr>
  </w:style>
  <w:style w:type="character" w:customStyle="1" w:styleId="14pt1pt">
    <w:name w:val="Оглавление + 14 pt;Интервал 1 pt"/>
    <w:basedOn w:val="af4"/>
    <w:rsid w:val="001C6DD2"/>
    <w:rPr>
      <w:rFonts w:ascii="Bookman Old Style" w:eastAsia="Bookman Old Style" w:hAnsi="Bookman Old Style" w:cs="Bookman Old Style"/>
      <w:color w:val="000000"/>
      <w:spacing w:val="20"/>
      <w:w w:val="100"/>
      <w:position w:val="0"/>
      <w:sz w:val="28"/>
      <w:szCs w:val="28"/>
      <w:shd w:val="clear" w:color="auto" w:fill="FFFFFF"/>
      <w:lang w:val="ru-RU" w:eastAsia="ru-RU" w:bidi="ru-RU"/>
    </w:rPr>
  </w:style>
  <w:style w:type="character" w:customStyle="1" w:styleId="14pt2pt">
    <w:name w:val="Оглавление + 14 pt;Курсив;Интервал 2 pt"/>
    <w:basedOn w:val="af4"/>
    <w:rsid w:val="001C6DD2"/>
    <w:rPr>
      <w:rFonts w:ascii="Bookman Old Style" w:eastAsia="Bookman Old Style" w:hAnsi="Bookman Old Style" w:cs="Bookman Old Style"/>
      <w:i/>
      <w:iCs/>
      <w:color w:val="000000"/>
      <w:spacing w:val="40"/>
      <w:w w:val="100"/>
      <w:position w:val="0"/>
      <w:sz w:val="28"/>
      <w:szCs w:val="28"/>
      <w:shd w:val="clear" w:color="auto" w:fill="FFFFFF"/>
      <w:lang w:val="ru-RU" w:eastAsia="ru-RU" w:bidi="ru-RU"/>
    </w:rPr>
  </w:style>
  <w:style w:type="character" w:customStyle="1" w:styleId="Tahoma23pt-2pt">
    <w:name w:val="Оглавление + Tahoma;23 pt;Курсив;Малые прописные;Интервал -2 pt"/>
    <w:basedOn w:val="af4"/>
    <w:rsid w:val="001C6DD2"/>
    <w:rPr>
      <w:rFonts w:ascii="Tahoma" w:eastAsia="Tahoma" w:hAnsi="Tahoma" w:cs="Tahoma"/>
      <w:i/>
      <w:iCs/>
      <w:smallCaps/>
      <w:color w:val="000000"/>
      <w:spacing w:val="-40"/>
      <w:w w:val="100"/>
      <w:position w:val="0"/>
      <w:sz w:val="46"/>
      <w:szCs w:val="46"/>
      <w:shd w:val="clear" w:color="auto" w:fill="FFFFFF"/>
      <w:lang w:val="ru-RU" w:eastAsia="ru-RU" w:bidi="ru-RU"/>
    </w:rPr>
  </w:style>
  <w:style w:type="character" w:customStyle="1" w:styleId="Tahoma23pt-2pt0">
    <w:name w:val="Оглавление + Tahoma;23 pt;Курсив;Интервал -2 pt"/>
    <w:basedOn w:val="af4"/>
    <w:rsid w:val="001C6DD2"/>
    <w:rPr>
      <w:rFonts w:ascii="Tahoma" w:eastAsia="Tahoma" w:hAnsi="Tahoma" w:cs="Tahoma"/>
      <w:i/>
      <w:iCs/>
      <w:color w:val="000000"/>
      <w:spacing w:val="-40"/>
      <w:w w:val="100"/>
      <w:position w:val="0"/>
      <w:sz w:val="46"/>
      <w:szCs w:val="46"/>
      <w:shd w:val="clear" w:color="auto" w:fill="FFFFFF"/>
      <w:lang w:val="ru-RU" w:eastAsia="ru-RU" w:bidi="ru-RU"/>
    </w:rPr>
  </w:style>
  <w:style w:type="character" w:customStyle="1" w:styleId="Tahoma28pt0pt">
    <w:name w:val="Оглавление + Tahoma;28 pt;Интервал 0 pt"/>
    <w:basedOn w:val="af4"/>
    <w:rsid w:val="001C6DD2"/>
    <w:rPr>
      <w:rFonts w:ascii="Tahoma" w:eastAsia="Tahoma" w:hAnsi="Tahoma" w:cs="Tahoma"/>
      <w:color w:val="000000"/>
      <w:spacing w:val="-10"/>
      <w:w w:val="100"/>
      <w:position w:val="0"/>
      <w:sz w:val="56"/>
      <w:szCs w:val="56"/>
      <w:shd w:val="clear" w:color="auto" w:fill="FFFFFF"/>
      <w:lang w:val="ru-RU" w:eastAsia="ru-RU" w:bidi="ru-RU"/>
    </w:rPr>
  </w:style>
  <w:style w:type="character" w:customStyle="1" w:styleId="12">
    <w:name w:val="Заголовок №1_"/>
    <w:basedOn w:val="a0"/>
    <w:link w:val="13"/>
    <w:rsid w:val="001C6DD2"/>
    <w:rPr>
      <w:rFonts w:ascii="Bookman Old Style" w:eastAsia="Bookman Old Style" w:hAnsi="Bookman Old Style" w:cs="Bookman Old Style"/>
      <w:sz w:val="36"/>
      <w:szCs w:val="36"/>
      <w:shd w:val="clear" w:color="auto" w:fill="FFFFFF"/>
      <w:lang w:val="en-US" w:bidi="en-US"/>
    </w:rPr>
  </w:style>
  <w:style w:type="paragraph" w:customStyle="1" w:styleId="13">
    <w:name w:val="Заголовок №1"/>
    <w:basedOn w:val="a"/>
    <w:link w:val="12"/>
    <w:rsid w:val="001C6DD2"/>
    <w:pPr>
      <w:widowControl w:val="0"/>
      <w:shd w:val="clear" w:color="auto" w:fill="FFFFFF"/>
      <w:spacing w:after="120" w:line="0" w:lineRule="atLeast"/>
      <w:ind w:firstLine="360"/>
      <w:outlineLvl w:val="0"/>
    </w:pPr>
    <w:rPr>
      <w:rFonts w:ascii="Bookman Old Style" w:eastAsia="Bookman Old Style" w:hAnsi="Bookman Old Style" w:cs="Bookman Old Style"/>
      <w:sz w:val="36"/>
      <w:szCs w:val="36"/>
      <w:lang w:val="en-US" w:bidi="en-US"/>
    </w:rPr>
  </w:style>
  <w:style w:type="character" w:customStyle="1" w:styleId="13pt">
    <w:name w:val="Заголовок №1 + Интервал 3 pt"/>
    <w:basedOn w:val="12"/>
    <w:rsid w:val="001C6DD2"/>
    <w:rPr>
      <w:rFonts w:ascii="Bookman Old Style" w:eastAsia="Bookman Old Style" w:hAnsi="Bookman Old Style" w:cs="Bookman Old Style"/>
      <w:color w:val="000000"/>
      <w:spacing w:val="70"/>
      <w:w w:val="100"/>
      <w:position w:val="0"/>
      <w:sz w:val="36"/>
      <w:szCs w:val="36"/>
      <w:shd w:val="clear" w:color="auto" w:fill="FFFFFF"/>
      <w:lang w:val="en-US" w:bidi="en-US"/>
    </w:rPr>
  </w:style>
  <w:style w:type="character" w:customStyle="1" w:styleId="15">
    <w:name w:val="Заголовок №1 + Курсив"/>
    <w:basedOn w:val="12"/>
    <w:rsid w:val="001C6DD2"/>
    <w:rPr>
      <w:rFonts w:ascii="Bookman Old Style" w:eastAsia="Bookman Old Style" w:hAnsi="Bookman Old Style" w:cs="Bookman Old Style"/>
      <w:i/>
      <w:iCs/>
      <w:color w:val="000000"/>
      <w:spacing w:val="0"/>
      <w:w w:val="100"/>
      <w:position w:val="0"/>
      <w:sz w:val="36"/>
      <w:szCs w:val="36"/>
      <w:shd w:val="clear" w:color="auto" w:fill="FFFFFF"/>
      <w:lang w:val="en-US" w:bidi="en-US"/>
    </w:rPr>
  </w:style>
  <w:style w:type="character" w:customStyle="1" w:styleId="af9">
    <w:name w:val="Подпись к картинке_"/>
    <w:basedOn w:val="a0"/>
    <w:link w:val="afa"/>
    <w:rsid w:val="001C6DD2"/>
    <w:rPr>
      <w:rFonts w:ascii="Bookman Old Style" w:eastAsia="Bookman Old Style" w:hAnsi="Bookman Old Style" w:cs="Bookman Old Style"/>
      <w:sz w:val="36"/>
      <w:szCs w:val="36"/>
      <w:shd w:val="clear" w:color="auto" w:fill="FFFFFF"/>
    </w:rPr>
  </w:style>
  <w:style w:type="paragraph" w:customStyle="1" w:styleId="afa">
    <w:name w:val="Подпись к картинке"/>
    <w:basedOn w:val="a"/>
    <w:link w:val="af9"/>
    <w:rsid w:val="001C6DD2"/>
    <w:pPr>
      <w:widowControl w:val="0"/>
      <w:shd w:val="clear" w:color="auto" w:fill="FFFFFF"/>
      <w:spacing w:after="0" w:line="0" w:lineRule="atLeast"/>
    </w:pPr>
    <w:rPr>
      <w:rFonts w:ascii="Bookman Old Style" w:eastAsia="Bookman Old Style" w:hAnsi="Bookman Old Style" w:cs="Bookman Old Style"/>
      <w:sz w:val="36"/>
      <w:szCs w:val="36"/>
    </w:rPr>
  </w:style>
  <w:style w:type="character" w:customStyle="1" w:styleId="210">
    <w:name w:val="Основной текст (21)_"/>
    <w:basedOn w:val="a0"/>
    <w:link w:val="211"/>
    <w:rsid w:val="001C6DD2"/>
    <w:rPr>
      <w:rFonts w:ascii="Tahoma" w:eastAsia="Tahoma" w:hAnsi="Tahoma" w:cs="Tahoma"/>
      <w:i/>
      <w:iCs/>
      <w:spacing w:val="520"/>
      <w:sz w:val="44"/>
      <w:szCs w:val="44"/>
      <w:shd w:val="clear" w:color="auto" w:fill="FFFFFF"/>
    </w:rPr>
  </w:style>
  <w:style w:type="paragraph" w:customStyle="1" w:styleId="211">
    <w:name w:val="Основной текст (21)"/>
    <w:basedOn w:val="a"/>
    <w:link w:val="210"/>
    <w:rsid w:val="001C6DD2"/>
    <w:pPr>
      <w:widowControl w:val="0"/>
      <w:shd w:val="clear" w:color="auto" w:fill="FFFFFF"/>
      <w:spacing w:before="240" w:after="0" w:line="0" w:lineRule="atLeast"/>
      <w:jc w:val="center"/>
    </w:pPr>
    <w:rPr>
      <w:rFonts w:ascii="Tahoma" w:eastAsia="Tahoma" w:hAnsi="Tahoma" w:cs="Tahoma"/>
      <w:i/>
      <w:iCs/>
      <w:spacing w:val="520"/>
      <w:sz w:val="44"/>
      <w:szCs w:val="44"/>
    </w:rPr>
  </w:style>
  <w:style w:type="character" w:customStyle="1" w:styleId="21BookmanOldStyle26pt-3pt">
    <w:name w:val="Основной текст (21) + Bookman Old Style;26 pt;Не курсив;Интервал -3 pt"/>
    <w:basedOn w:val="210"/>
    <w:rsid w:val="001C6DD2"/>
    <w:rPr>
      <w:rFonts w:ascii="Bookman Old Style" w:eastAsia="Bookman Old Style" w:hAnsi="Bookman Old Style" w:cs="Bookman Old Style"/>
      <w:i/>
      <w:iCs/>
      <w:color w:val="000000"/>
      <w:spacing w:val="-60"/>
      <w:w w:val="100"/>
      <w:position w:val="0"/>
      <w:sz w:val="52"/>
      <w:szCs w:val="52"/>
      <w:shd w:val="clear" w:color="auto" w:fill="FFFFFF"/>
      <w:lang w:val="ru-RU" w:eastAsia="ru-RU" w:bidi="ru-RU"/>
    </w:rPr>
  </w:style>
  <w:style w:type="character" w:customStyle="1" w:styleId="21BookmanOldStyle24pt0pt">
    <w:name w:val="Основной текст (21) + Bookman Old Style;24 pt;Интервал 0 pt"/>
    <w:basedOn w:val="210"/>
    <w:rsid w:val="001C6DD2"/>
    <w:rPr>
      <w:rFonts w:ascii="Bookman Old Style" w:eastAsia="Bookman Old Style" w:hAnsi="Bookman Old Style" w:cs="Bookman Old Style"/>
      <w:i/>
      <w:iCs/>
      <w:color w:val="000000"/>
      <w:spacing w:val="0"/>
      <w:w w:val="100"/>
      <w:position w:val="0"/>
      <w:sz w:val="48"/>
      <w:szCs w:val="48"/>
      <w:shd w:val="clear" w:color="auto" w:fill="FFFFFF"/>
      <w:lang w:val="ru-RU" w:eastAsia="ru-RU" w:bidi="ru-RU"/>
    </w:rPr>
  </w:style>
  <w:style w:type="character" w:customStyle="1" w:styleId="43">
    <w:name w:val="Заголовок №4_"/>
    <w:basedOn w:val="a0"/>
    <w:link w:val="44"/>
    <w:rsid w:val="001C6DD2"/>
    <w:rPr>
      <w:rFonts w:ascii="Bookman Old Style" w:eastAsia="Bookman Old Style" w:hAnsi="Bookman Old Style" w:cs="Bookman Old Style"/>
      <w:i/>
      <w:iCs/>
      <w:sz w:val="44"/>
      <w:szCs w:val="44"/>
      <w:shd w:val="clear" w:color="auto" w:fill="FFFFFF"/>
      <w:lang w:val="en-US" w:bidi="en-US"/>
    </w:rPr>
  </w:style>
  <w:style w:type="paragraph" w:customStyle="1" w:styleId="44">
    <w:name w:val="Заголовок №4"/>
    <w:basedOn w:val="a"/>
    <w:link w:val="43"/>
    <w:rsid w:val="001C6DD2"/>
    <w:pPr>
      <w:widowControl w:val="0"/>
      <w:shd w:val="clear" w:color="auto" w:fill="FFFFFF"/>
      <w:spacing w:after="120" w:line="0" w:lineRule="atLeast"/>
      <w:jc w:val="center"/>
      <w:outlineLvl w:val="3"/>
    </w:pPr>
    <w:rPr>
      <w:rFonts w:ascii="Bookman Old Style" w:eastAsia="Bookman Old Style" w:hAnsi="Bookman Old Style" w:cs="Bookman Old Style"/>
      <w:i/>
      <w:iCs/>
      <w:sz w:val="44"/>
      <w:szCs w:val="44"/>
      <w:lang w:val="en-US" w:bidi="en-US"/>
    </w:rPr>
  </w:style>
  <w:style w:type="character" w:customStyle="1" w:styleId="31">
    <w:name w:val="Заголовок №3_"/>
    <w:basedOn w:val="a0"/>
    <w:link w:val="32"/>
    <w:rsid w:val="001C6DD2"/>
    <w:rPr>
      <w:rFonts w:ascii="Bookman Old Style" w:eastAsia="Bookman Old Style" w:hAnsi="Bookman Old Style" w:cs="Bookman Old Style"/>
      <w:i/>
      <w:iCs/>
      <w:spacing w:val="-50"/>
      <w:sz w:val="38"/>
      <w:szCs w:val="38"/>
      <w:shd w:val="clear" w:color="auto" w:fill="FFFFFF"/>
    </w:rPr>
  </w:style>
  <w:style w:type="paragraph" w:customStyle="1" w:styleId="32">
    <w:name w:val="Заголовок №3"/>
    <w:basedOn w:val="a"/>
    <w:link w:val="31"/>
    <w:rsid w:val="001C6DD2"/>
    <w:pPr>
      <w:widowControl w:val="0"/>
      <w:shd w:val="clear" w:color="auto" w:fill="FFFFFF"/>
      <w:spacing w:before="120" w:after="120" w:line="0" w:lineRule="atLeast"/>
      <w:jc w:val="center"/>
      <w:outlineLvl w:val="2"/>
    </w:pPr>
    <w:rPr>
      <w:rFonts w:ascii="Bookman Old Style" w:eastAsia="Bookman Old Style" w:hAnsi="Bookman Old Style" w:cs="Bookman Old Style"/>
      <w:i/>
      <w:iCs/>
      <w:spacing w:val="-50"/>
      <w:sz w:val="38"/>
      <w:szCs w:val="38"/>
    </w:rPr>
  </w:style>
  <w:style w:type="character" w:customStyle="1" w:styleId="30pt">
    <w:name w:val="Заголовок №3 + Не курсив;Интервал 0 pt"/>
    <w:basedOn w:val="31"/>
    <w:rsid w:val="001C6DD2"/>
    <w:rPr>
      <w:rFonts w:ascii="Bookman Old Style" w:eastAsia="Bookman Old Style" w:hAnsi="Bookman Old Style" w:cs="Bookman Old Style"/>
      <w:i/>
      <w:iCs/>
      <w:color w:val="000000"/>
      <w:spacing w:val="0"/>
      <w:w w:val="100"/>
      <w:position w:val="0"/>
      <w:sz w:val="38"/>
      <w:szCs w:val="38"/>
      <w:shd w:val="clear" w:color="auto" w:fill="FFFFFF"/>
      <w:lang w:val="ru-RU" w:eastAsia="ru-RU" w:bidi="ru-RU"/>
    </w:rPr>
  </w:style>
  <w:style w:type="character" w:customStyle="1" w:styleId="6">
    <w:name w:val="Основной текст (6)_"/>
    <w:basedOn w:val="a0"/>
    <w:link w:val="60"/>
    <w:rsid w:val="001C6DD2"/>
    <w:rPr>
      <w:rFonts w:ascii="Tahoma" w:eastAsia="Tahoma" w:hAnsi="Tahoma" w:cs="Tahoma"/>
      <w:sz w:val="20"/>
      <w:szCs w:val="20"/>
      <w:shd w:val="clear" w:color="auto" w:fill="FFFFFF"/>
    </w:rPr>
  </w:style>
  <w:style w:type="paragraph" w:customStyle="1" w:styleId="60">
    <w:name w:val="Основной текст (6)"/>
    <w:basedOn w:val="a"/>
    <w:link w:val="6"/>
    <w:rsid w:val="001C6DD2"/>
    <w:pPr>
      <w:widowControl w:val="0"/>
      <w:shd w:val="clear" w:color="auto" w:fill="FFFFFF"/>
      <w:spacing w:after="0" w:line="0" w:lineRule="atLeast"/>
      <w:jc w:val="both"/>
    </w:pPr>
    <w:rPr>
      <w:rFonts w:ascii="Tahoma" w:eastAsia="Tahoma" w:hAnsi="Tahoma" w:cs="Tahoma"/>
      <w:sz w:val="20"/>
      <w:szCs w:val="20"/>
    </w:rPr>
  </w:style>
  <w:style w:type="character" w:customStyle="1" w:styleId="4Tahoma19pt">
    <w:name w:val="Заголовок №4 + Tahoma;19 pt;Не курсив"/>
    <w:basedOn w:val="43"/>
    <w:rsid w:val="001C6DD2"/>
    <w:rPr>
      <w:rFonts w:ascii="Tahoma" w:eastAsia="Tahoma" w:hAnsi="Tahoma" w:cs="Tahoma"/>
      <w:i/>
      <w:iCs/>
      <w:color w:val="000000"/>
      <w:spacing w:val="0"/>
      <w:w w:val="100"/>
      <w:position w:val="0"/>
      <w:sz w:val="38"/>
      <w:szCs w:val="38"/>
      <w:shd w:val="clear" w:color="auto" w:fill="FFFFFF"/>
      <w:lang w:val="ru-RU" w:eastAsia="ru-RU" w:bidi="ru-RU"/>
    </w:rPr>
  </w:style>
  <w:style w:type="character" w:customStyle="1" w:styleId="FrankRuehl26pt-1pt">
    <w:name w:val="Колонтитул + FrankRuehl;26 pt;Интервал -1 pt"/>
    <w:basedOn w:val="af6"/>
    <w:rsid w:val="001C6DD2"/>
    <w:rPr>
      <w:rFonts w:ascii="FrankRuehl" w:eastAsia="FrankRuehl" w:hAnsi="FrankRuehl" w:cs="FrankRuehl"/>
      <w:color w:val="000000"/>
      <w:spacing w:val="-30"/>
      <w:w w:val="100"/>
      <w:position w:val="0"/>
      <w:sz w:val="52"/>
      <w:szCs w:val="52"/>
      <w:shd w:val="clear" w:color="auto" w:fill="FFFFFF"/>
      <w:lang w:val="ru-RU" w:eastAsia="ru-RU" w:bidi="ru-RU"/>
    </w:rPr>
  </w:style>
  <w:style w:type="character" w:customStyle="1" w:styleId="230">
    <w:name w:val="Основной текст (23)_"/>
    <w:basedOn w:val="a0"/>
    <w:link w:val="231"/>
    <w:rsid w:val="001C6DD2"/>
    <w:rPr>
      <w:rFonts w:ascii="Bookman Old Style" w:eastAsia="Bookman Old Style" w:hAnsi="Bookman Old Style" w:cs="Bookman Old Style"/>
      <w:i/>
      <w:iCs/>
      <w:spacing w:val="30"/>
      <w:sz w:val="54"/>
      <w:szCs w:val="54"/>
      <w:shd w:val="clear" w:color="auto" w:fill="FFFFFF"/>
      <w:lang w:val="en-US" w:bidi="en-US"/>
    </w:rPr>
  </w:style>
  <w:style w:type="paragraph" w:customStyle="1" w:styleId="231">
    <w:name w:val="Основной текст (23)"/>
    <w:basedOn w:val="a"/>
    <w:link w:val="230"/>
    <w:rsid w:val="001C6DD2"/>
    <w:pPr>
      <w:widowControl w:val="0"/>
      <w:shd w:val="clear" w:color="auto" w:fill="FFFFFF"/>
      <w:spacing w:after="0" w:line="690" w:lineRule="exact"/>
    </w:pPr>
    <w:rPr>
      <w:rFonts w:ascii="Bookman Old Style" w:eastAsia="Bookman Old Style" w:hAnsi="Bookman Old Style" w:cs="Bookman Old Style"/>
      <w:i/>
      <w:iCs/>
      <w:spacing w:val="30"/>
      <w:sz w:val="54"/>
      <w:szCs w:val="54"/>
      <w:lang w:val="en-US" w:bidi="en-US"/>
    </w:rPr>
  </w:style>
  <w:style w:type="character" w:customStyle="1" w:styleId="23FrankRuehl65pt0pt">
    <w:name w:val="Основной текст (23) + FrankRuehl;65 pt;Не курсив;Интервал 0 pt"/>
    <w:basedOn w:val="230"/>
    <w:rsid w:val="001C6DD2"/>
    <w:rPr>
      <w:rFonts w:ascii="FrankRuehl" w:eastAsia="FrankRuehl" w:hAnsi="FrankRuehl" w:cs="FrankRuehl"/>
      <w:i/>
      <w:iCs/>
      <w:color w:val="000000"/>
      <w:spacing w:val="0"/>
      <w:w w:val="100"/>
      <w:position w:val="0"/>
      <w:sz w:val="130"/>
      <w:szCs w:val="130"/>
      <w:shd w:val="clear" w:color="auto" w:fill="FFFFFF"/>
      <w:lang w:val="ru-RU" w:eastAsia="ru-RU" w:bidi="ru-RU"/>
    </w:rPr>
  </w:style>
  <w:style w:type="character" w:customStyle="1" w:styleId="24">
    <w:name w:val="Заголовок №2_"/>
    <w:basedOn w:val="a0"/>
    <w:link w:val="25"/>
    <w:rsid w:val="001C6DD2"/>
    <w:rPr>
      <w:rFonts w:ascii="Bookman Old Style" w:eastAsia="Bookman Old Style" w:hAnsi="Bookman Old Style" w:cs="Bookman Old Style"/>
      <w:i/>
      <w:iCs/>
      <w:spacing w:val="30"/>
      <w:sz w:val="54"/>
      <w:szCs w:val="54"/>
      <w:shd w:val="clear" w:color="auto" w:fill="FFFFFF"/>
      <w:lang w:val="en-US" w:bidi="en-US"/>
    </w:rPr>
  </w:style>
  <w:style w:type="paragraph" w:customStyle="1" w:styleId="25">
    <w:name w:val="Заголовок №2"/>
    <w:basedOn w:val="a"/>
    <w:link w:val="24"/>
    <w:rsid w:val="001C6DD2"/>
    <w:pPr>
      <w:widowControl w:val="0"/>
      <w:shd w:val="clear" w:color="auto" w:fill="FFFFFF"/>
      <w:spacing w:before="240" w:after="480" w:line="0" w:lineRule="atLeast"/>
      <w:outlineLvl w:val="1"/>
    </w:pPr>
    <w:rPr>
      <w:rFonts w:ascii="Bookman Old Style" w:eastAsia="Bookman Old Style" w:hAnsi="Bookman Old Style" w:cs="Bookman Old Style"/>
      <w:i/>
      <w:iCs/>
      <w:spacing w:val="30"/>
      <w:sz w:val="54"/>
      <w:szCs w:val="54"/>
      <w:lang w:val="en-US" w:bidi="en-US"/>
    </w:rPr>
  </w:style>
  <w:style w:type="character" w:customStyle="1" w:styleId="afb">
    <w:name w:val="Основной текст_"/>
    <w:basedOn w:val="a0"/>
    <w:link w:val="7"/>
    <w:rsid w:val="001C6DD2"/>
    <w:rPr>
      <w:rFonts w:ascii="Times New Roman" w:eastAsia="Times New Roman" w:hAnsi="Times New Roman" w:cs="Times New Roman"/>
      <w:sz w:val="20"/>
      <w:szCs w:val="20"/>
      <w:shd w:val="clear" w:color="auto" w:fill="FFFFFF"/>
    </w:rPr>
  </w:style>
  <w:style w:type="paragraph" w:customStyle="1" w:styleId="7">
    <w:name w:val="Основной текст7"/>
    <w:basedOn w:val="a"/>
    <w:link w:val="afb"/>
    <w:rsid w:val="001C6DD2"/>
    <w:pPr>
      <w:widowControl w:val="0"/>
      <w:shd w:val="clear" w:color="auto" w:fill="FFFFFF"/>
      <w:spacing w:after="0" w:line="225" w:lineRule="exact"/>
    </w:pPr>
    <w:rPr>
      <w:rFonts w:ascii="Times New Roman" w:eastAsia="Times New Roman" w:hAnsi="Times New Roman" w:cs="Times New Roman"/>
      <w:sz w:val="20"/>
      <w:szCs w:val="20"/>
    </w:rPr>
  </w:style>
  <w:style w:type="character" w:customStyle="1" w:styleId="17">
    <w:name w:val="Основной текст1"/>
    <w:basedOn w:val="afb"/>
    <w:rsid w:val="001C6DD2"/>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CenturySchoolbook105pt">
    <w:name w:val="Основной текст + Century Schoolbook;10;5 pt;Курсив"/>
    <w:basedOn w:val="afb"/>
    <w:rsid w:val="001C6DD2"/>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Constantia105pt">
    <w:name w:val="Основной текст + Constantia;10;5 pt"/>
    <w:basedOn w:val="afb"/>
    <w:rsid w:val="001C6DD2"/>
    <w:rPr>
      <w:rFonts w:ascii="Constantia" w:eastAsia="Constantia" w:hAnsi="Constantia" w:cs="Constantia"/>
      <w:color w:val="000000"/>
      <w:spacing w:val="0"/>
      <w:w w:val="100"/>
      <w:position w:val="0"/>
      <w:sz w:val="21"/>
      <w:szCs w:val="21"/>
      <w:shd w:val="clear" w:color="auto" w:fill="FFFFFF"/>
      <w:lang w:val="ru-RU"/>
    </w:rPr>
  </w:style>
  <w:style w:type="paragraph" w:styleId="33">
    <w:name w:val="Body Text Indent 3"/>
    <w:basedOn w:val="a"/>
    <w:link w:val="34"/>
    <w:uiPriority w:val="99"/>
    <w:semiHidden/>
    <w:unhideWhenUsed/>
    <w:rsid w:val="009C221B"/>
    <w:pPr>
      <w:spacing w:after="120"/>
      <w:ind w:left="283"/>
    </w:pPr>
    <w:rPr>
      <w:sz w:val="16"/>
      <w:szCs w:val="16"/>
    </w:rPr>
  </w:style>
  <w:style w:type="character" w:customStyle="1" w:styleId="34">
    <w:name w:val="Основной текст с отступом 3 Знак"/>
    <w:basedOn w:val="a0"/>
    <w:link w:val="33"/>
    <w:uiPriority w:val="99"/>
    <w:semiHidden/>
    <w:rsid w:val="009C221B"/>
    <w:rPr>
      <w:sz w:val="16"/>
      <w:szCs w:val="16"/>
    </w:rPr>
  </w:style>
  <w:style w:type="character" w:customStyle="1" w:styleId="20">
    <w:name w:val="Заголовок 2 Знак"/>
    <w:basedOn w:val="a0"/>
    <w:link w:val="2"/>
    <w:uiPriority w:val="9"/>
    <w:semiHidden/>
    <w:rsid w:val="00E14EAA"/>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315"/>
  </w:style>
  <w:style w:type="paragraph" w:styleId="1">
    <w:name w:val="heading 1"/>
    <w:basedOn w:val="a"/>
    <w:next w:val="a"/>
    <w:link w:val="10"/>
    <w:qFormat/>
    <w:rsid w:val="00CA7D13"/>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uiPriority w:val="9"/>
    <w:semiHidden/>
    <w:unhideWhenUsed/>
    <w:qFormat/>
    <w:rsid w:val="00E14EA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7D13"/>
    <w:rPr>
      <w:rFonts w:ascii="Times New Roman" w:eastAsia="Times New Roman" w:hAnsi="Times New Roman" w:cs="Times New Roman"/>
      <w:b/>
      <w:bCs/>
      <w:sz w:val="28"/>
      <w:szCs w:val="24"/>
      <w:lang w:eastAsia="ru-RU"/>
    </w:rPr>
  </w:style>
  <w:style w:type="character" w:customStyle="1" w:styleId="apple-converted-space">
    <w:name w:val="apple-converted-space"/>
    <w:basedOn w:val="a0"/>
    <w:rsid w:val="00F52848"/>
  </w:style>
  <w:style w:type="character" w:styleId="a3">
    <w:name w:val="Hyperlink"/>
    <w:basedOn w:val="a0"/>
    <w:uiPriority w:val="99"/>
    <w:semiHidden/>
    <w:unhideWhenUsed/>
    <w:rsid w:val="00F52848"/>
    <w:rPr>
      <w:color w:val="0000FF"/>
      <w:u w:val="single"/>
    </w:rPr>
  </w:style>
  <w:style w:type="character" w:styleId="a4">
    <w:name w:val="Strong"/>
    <w:basedOn w:val="a0"/>
    <w:uiPriority w:val="22"/>
    <w:qFormat/>
    <w:rsid w:val="00925B6B"/>
    <w:rPr>
      <w:b/>
      <w:bCs/>
    </w:rPr>
  </w:style>
  <w:style w:type="paragraph" w:styleId="a5">
    <w:name w:val="Normal (Web)"/>
    <w:basedOn w:val="a"/>
    <w:uiPriority w:val="99"/>
    <w:unhideWhenUsed/>
    <w:rsid w:val="00925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25B6B"/>
    <w:rPr>
      <w:i/>
      <w:iCs/>
    </w:rPr>
  </w:style>
  <w:style w:type="paragraph" w:styleId="a7">
    <w:name w:val="List Paragraph"/>
    <w:basedOn w:val="a"/>
    <w:uiPriority w:val="34"/>
    <w:qFormat/>
    <w:rsid w:val="0097705E"/>
    <w:pPr>
      <w:ind w:left="720"/>
      <w:contextualSpacing/>
    </w:pPr>
  </w:style>
  <w:style w:type="paragraph" w:customStyle="1" w:styleId="11pt1">
    <w:name w:val="11pt1"/>
    <w:basedOn w:val="a"/>
    <w:rsid w:val="0012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03179B"/>
    <w:rPr>
      <w:color w:val="808080"/>
    </w:rPr>
  </w:style>
  <w:style w:type="table" w:styleId="a9">
    <w:name w:val="Table Grid"/>
    <w:basedOn w:val="a1"/>
    <w:uiPriority w:val="39"/>
    <w:rsid w:val="0087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7655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ody Text"/>
    <w:basedOn w:val="a"/>
    <w:link w:val="ab"/>
    <w:semiHidden/>
    <w:rsid w:val="00CA7D13"/>
    <w:pPr>
      <w:spacing w:after="0" w:line="240" w:lineRule="auto"/>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CA7D13"/>
    <w:rPr>
      <w:rFonts w:ascii="Times New Roman" w:eastAsia="Times New Roman" w:hAnsi="Times New Roman" w:cs="Times New Roman"/>
      <w:sz w:val="28"/>
      <w:szCs w:val="24"/>
      <w:lang w:eastAsia="ru-RU"/>
    </w:rPr>
  </w:style>
  <w:style w:type="paragraph" w:styleId="21">
    <w:name w:val="Body Text 2"/>
    <w:basedOn w:val="a"/>
    <w:link w:val="22"/>
    <w:semiHidden/>
    <w:rsid w:val="00CA7D13"/>
    <w:pPr>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semiHidden/>
    <w:rsid w:val="00CA7D13"/>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BF2E7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F2E74"/>
  </w:style>
  <w:style w:type="paragraph" w:styleId="ae">
    <w:name w:val="footer"/>
    <w:basedOn w:val="a"/>
    <w:link w:val="af"/>
    <w:uiPriority w:val="99"/>
    <w:unhideWhenUsed/>
    <w:rsid w:val="00BF2E7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F2E74"/>
  </w:style>
  <w:style w:type="paragraph" w:styleId="af0">
    <w:name w:val="Body Text Indent"/>
    <w:basedOn w:val="a"/>
    <w:link w:val="af1"/>
    <w:uiPriority w:val="99"/>
    <w:unhideWhenUsed/>
    <w:rsid w:val="004963A1"/>
    <w:pPr>
      <w:spacing w:after="120"/>
      <w:ind w:left="283"/>
    </w:pPr>
  </w:style>
  <w:style w:type="character" w:customStyle="1" w:styleId="af1">
    <w:name w:val="Основной текст с отступом Знак"/>
    <w:basedOn w:val="a0"/>
    <w:link w:val="af0"/>
    <w:uiPriority w:val="99"/>
    <w:rsid w:val="004963A1"/>
  </w:style>
  <w:style w:type="paragraph" w:styleId="af2">
    <w:name w:val="Balloon Text"/>
    <w:basedOn w:val="a"/>
    <w:link w:val="af3"/>
    <w:uiPriority w:val="99"/>
    <w:semiHidden/>
    <w:unhideWhenUsed/>
    <w:rsid w:val="00C1690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1690C"/>
    <w:rPr>
      <w:rFonts w:ascii="Tahoma" w:hAnsi="Tahoma" w:cs="Tahoma"/>
      <w:sz w:val="16"/>
      <w:szCs w:val="16"/>
    </w:rPr>
  </w:style>
  <w:style w:type="table" w:customStyle="1" w:styleId="11">
    <w:name w:val="Сетка таблицы1"/>
    <w:basedOn w:val="a1"/>
    <w:next w:val="a9"/>
    <w:uiPriority w:val="39"/>
    <w:rsid w:val="007E0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4">
    <w:name w:val="Оглавление_"/>
    <w:basedOn w:val="a0"/>
    <w:link w:val="af5"/>
    <w:rsid w:val="001C6DD2"/>
    <w:rPr>
      <w:rFonts w:ascii="Bookman Old Style" w:eastAsia="Bookman Old Style" w:hAnsi="Bookman Old Style" w:cs="Bookman Old Style"/>
      <w:sz w:val="36"/>
      <w:szCs w:val="36"/>
      <w:shd w:val="clear" w:color="auto" w:fill="FFFFFF"/>
    </w:rPr>
  </w:style>
  <w:style w:type="paragraph" w:customStyle="1" w:styleId="af5">
    <w:name w:val="Оглавление"/>
    <w:basedOn w:val="a"/>
    <w:link w:val="af4"/>
    <w:rsid w:val="001C6DD2"/>
    <w:pPr>
      <w:widowControl w:val="0"/>
      <w:shd w:val="clear" w:color="auto" w:fill="FFFFFF"/>
      <w:spacing w:after="0" w:line="470" w:lineRule="exact"/>
      <w:ind w:hanging="160"/>
    </w:pPr>
    <w:rPr>
      <w:rFonts w:ascii="Bookman Old Style" w:eastAsia="Bookman Old Style" w:hAnsi="Bookman Old Style" w:cs="Bookman Old Style"/>
      <w:sz w:val="36"/>
      <w:szCs w:val="36"/>
    </w:rPr>
  </w:style>
  <w:style w:type="character" w:customStyle="1" w:styleId="af6">
    <w:name w:val="Колонтитул_"/>
    <w:basedOn w:val="a0"/>
    <w:link w:val="af7"/>
    <w:rsid w:val="001C6DD2"/>
    <w:rPr>
      <w:rFonts w:ascii="Tahoma" w:eastAsia="Tahoma" w:hAnsi="Tahoma" w:cs="Tahoma"/>
      <w:sz w:val="32"/>
      <w:szCs w:val="32"/>
      <w:shd w:val="clear" w:color="auto" w:fill="FFFFFF"/>
    </w:rPr>
  </w:style>
  <w:style w:type="paragraph" w:customStyle="1" w:styleId="af7">
    <w:name w:val="Колонтитул"/>
    <w:basedOn w:val="a"/>
    <w:link w:val="af6"/>
    <w:rsid w:val="001C6DD2"/>
    <w:pPr>
      <w:widowControl w:val="0"/>
      <w:shd w:val="clear" w:color="auto" w:fill="FFFFFF"/>
      <w:spacing w:after="0" w:line="0" w:lineRule="atLeast"/>
    </w:pPr>
    <w:rPr>
      <w:rFonts w:ascii="Tahoma" w:eastAsia="Tahoma" w:hAnsi="Tahoma" w:cs="Tahoma"/>
      <w:sz w:val="32"/>
      <w:szCs w:val="32"/>
    </w:rPr>
  </w:style>
  <w:style w:type="character" w:customStyle="1" w:styleId="Garamond19pt">
    <w:name w:val="Колонтитул + Garamond;19 pt"/>
    <w:basedOn w:val="af6"/>
    <w:rsid w:val="001C6DD2"/>
    <w:rPr>
      <w:rFonts w:ascii="Garamond" w:eastAsia="Garamond" w:hAnsi="Garamond" w:cs="Garamond"/>
      <w:color w:val="000000"/>
      <w:spacing w:val="0"/>
      <w:w w:val="100"/>
      <w:position w:val="0"/>
      <w:sz w:val="38"/>
      <w:szCs w:val="38"/>
      <w:shd w:val="clear" w:color="auto" w:fill="FFFFFF"/>
      <w:lang w:val="ru-RU" w:eastAsia="ru-RU" w:bidi="ru-RU"/>
    </w:rPr>
  </w:style>
  <w:style w:type="character" w:customStyle="1" w:styleId="af8">
    <w:name w:val="Оглавление + Курсив"/>
    <w:basedOn w:val="af4"/>
    <w:rsid w:val="001C6DD2"/>
    <w:rPr>
      <w:rFonts w:ascii="Bookman Old Style" w:eastAsia="Bookman Old Style" w:hAnsi="Bookman Old Style" w:cs="Bookman Old Style"/>
      <w:i/>
      <w:iCs/>
      <w:color w:val="000000"/>
      <w:spacing w:val="0"/>
      <w:w w:val="100"/>
      <w:position w:val="0"/>
      <w:sz w:val="36"/>
      <w:szCs w:val="36"/>
      <w:shd w:val="clear" w:color="auto" w:fill="FFFFFF"/>
      <w:lang w:val="ru-RU" w:eastAsia="ru-RU" w:bidi="ru-RU"/>
    </w:rPr>
  </w:style>
  <w:style w:type="character" w:customStyle="1" w:styleId="8Exact">
    <w:name w:val="Основной текст (8) Exact"/>
    <w:basedOn w:val="a0"/>
    <w:link w:val="8"/>
    <w:rsid w:val="001C6DD2"/>
    <w:rPr>
      <w:rFonts w:ascii="Tahoma" w:eastAsia="Tahoma" w:hAnsi="Tahoma" w:cs="Tahoma"/>
      <w:i/>
      <w:iCs/>
      <w:spacing w:val="-40"/>
      <w:sz w:val="46"/>
      <w:szCs w:val="46"/>
      <w:shd w:val="clear" w:color="auto" w:fill="FFFFFF"/>
      <w:lang w:val="en-US" w:bidi="en-US"/>
    </w:rPr>
  </w:style>
  <w:style w:type="paragraph" w:customStyle="1" w:styleId="8">
    <w:name w:val="Основной текст (8)"/>
    <w:basedOn w:val="a"/>
    <w:link w:val="8Exact"/>
    <w:rsid w:val="001C6DD2"/>
    <w:pPr>
      <w:widowControl w:val="0"/>
      <w:shd w:val="clear" w:color="auto" w:fill="FFFFFF"/>
      <w:spacing w:before="240" w:after="0" w:line="0" w:lineRule="atLeast"/>
    </w:pPr>
    <w:rPr>
      <w:rFonts w:ascii="Tahoma" w:eastAsia="Tahoma" w:hAnsi="Tahoma" w:cs="Tahoma"/>
      <w:i/>
      <w:iCs/>
      <w:spacing w:val="-40"/>
      <w:sz w:val="46"/>
      <w:szCs w:val="46"/>
      <w:lang w:val="en-US" w:bidi="en-US"/>
    </w:rPr>
  </w:style>
  <w:style w:type="character" w:customStyle="1" w:styleId="828pt0ptExact">
    <w:name w:val="Основной текст (8) + 28 pt;Не курсив;Интервал 0 pt Exact"/>
    <w:basedOn w:val="8Exact"/>
    <w:rsid w:val="001C6DD2"/>
    <w:rPr>
      <w:rFonts w:ascii="Tahoma" w:eastAsia="Tahoma" w:hAnsi="Tahoma" w:cs="Tahoma"/>
      <w:i/>
      <w:iCs/>
      <w:color w:val="000000"/>
      <w:spacing w:val="-10"/>
      <w:position w:val="0"/>
      <w:sz w:val="56"/>
      <w:szCs w:val="56"/>
      <w:shd w:val="clear" w:color="auto" w:fill="FFFFFF"/>
      <w:lang w:val="ru-RU" w:eastAsia="ru-RU" w:bidi="ru-RU"/>
    </w:rPr>
  </w:style>
  <w:style w:type="character" w:customStyle="1" w:styleId="3Exact">
    <w:name w:val="Основной текст (3) Exact"/>
    <w:basedOn w:val="a0"/>
    <w:link w:val="3"/>
    <w:rsid w:val="001C6DD2"/>
    <w:rPr>
      <w:rFonts w:ascii="Bookman Old Style" w:eastAsia="Bookman Old Style" w:hAnsi="Bookman Old Style" w:cs="Bookman Old Style"/>
      <w:i/>
      <w:iCs/>
      <w:sz w:val="44"/>
      <w:szCs w:val="44"/>
      <w:shd w:val="clear" w:color="auto" w:fill="FFFFFF"/>
      <w:lang w:val="en-US" w:bidi="en-US"/>
    </w:rPr>
  </w:style>
  <w:style w:type="paragraph" w:customStyle="1" w:styleId="3">
    <w:name w:val="Основной текст (3)"/>
    <w:basedOn w:val="a"/>
    <w:link w:val="3Exact"/>
    <w:rsid w:val="001C6DD2"/>
    <w:pPr>
      <w:widowControl w:val="0"/>
      <w:shd w:val="clear" w:color="auto" w:fill="FFFFFF"/>
      <w:spacing w:before="960" w:after="540" w:line="0" w:lineRule="atLeast"/>
    </w:pPr>
    <w:rPr>
      <w:rFonts w:ascii="Bookman Old Style" w:eastAsia="Bookman Old Style" w:hAnsi="Bookman Old Style" w:cs="Bookman Old Style"/>
      <w:i/>
      <w:iCs/>
      <w:sz w:val="44"/>
      <w:szCs w:val="44"/>
      <w:lang w:val="en-US" w:bidi="en-US"/>
    </w:rPr>
  </w:style>
  <w:style w:type="character" w:customStyle="1" w:styleId="4Exact">
    <w:name w:val="Основной текст (4) + Не курсив Exact"/>
    <w:basedOn w:val="4"/>
    <w:rsid w:val="001C6DD2"/>
    <w:rPr>
      <w:rFonts w:ascii="Bookman Old Style" w:eastAsia="Bookman Old Style" w:hAnsi="Bookman Old Style" w:cs="Bookman Old Style"/>
      <w:i/>
      <w:iCs/>
      <w:sz w:val="36"/>
      <w:szCs w:val="36"/>
      <w:shd w:val="clear" w:color="auto" w:fill="FFFFFF"/>
    </w:rPr>
  </w:style>
  <w:style w:type="character" w:customStyle="1" w:styleId="4">
    <w:name w:val="Основной текст (4)_"/>
    <w:basedOn w:val="a0"/>
    <w:link w:val="40"/>
    <w:rsid w:val="001C6DD2"/>
    <w:rPr>
      <w:rFonts w:ascii="Bookman Old Style" w:eastAsia="Bookman Old Style" w:hAnsi="Bookman Old Style" w:cs="Bookman Old Style"/>
      <w:i/>
      <w:iCs/>
      <w:sz w:val="36"/>
      <w:szCs w:val="36"/>
      <w:shd w:val="clear" w:color="auto" w:fill="FFFFFF"/>
    </w:rPr>
  </w:style>
  <w:style w:type="paragraph" w:customStyle="1" w:styleId="40">
    <w:name w:val="Основной текст (4)"/>
    <w:basedOn w:val="a"/>
    <w:link w:val="4"/>
    <w:rsid w:val="001C6DD2"/>
    <w:pPr>
      <w:widowControl w:val="0"/>
      <w:shd w:val="clear" w:color="auto" w:fill="FFFFFF"/>
      <w:spacing w:before="240" w:after="180" w:line="0" w:lineRule="atLeast"/>
      <w:jc w:val="right"/>
    </w:pPr>
    <w:rPr>
      <w:rFonts w:ascii="Bookman Old Style" w:eastAsia="Bookman Old Style" w:hAnsi="Bookman Old Style" w:cs="Bookman Old Style"/>
      <w:i/>
      <w:iCs/>
      <w:sz w:val="36"/>
      <w:szCs w:val="36"/>
    </w:rPr>
  </w:style>
  <w:style w:type="character" w:customStyle="1" w:styleId="413ptExact">
    <w:name w:val="Основной текст (4) + Интервал 13 pt Exact"/>
    <w:basedOn w:val="4"/>
    <w:rsid w:val="001C6DD2"/>
    <w:rPr>
      <w:rFonts w:ascii="Bookman Old Style" w:eastAsia="Bookman Old Style" w:hAnsi="Bookman Old Style" w:cs="Bookman Old Style"/>
      <w:i/>
      <w:iCs/>
      <w:spacing w:val="270"/>
      <w:sz w:val="36"/>
      <w:szCs w:val="36"/>
      <w:shd w:val="clear" w:color="auto" w:fill="FFFFFF"/>
    </w:rPr>
  </w:style>
  <w:style w:type="character" w:customStyle="1" w:styleId="5Exact">
    <w:name w:val="Основной текст (5) Exact"/>
    <w:basedOn w:val="a0"/>
    <w:link w:val="5"/>
    <w:rsid w:val="001C6DD2"/>
    <w:rPr>
      <w:rFonts w:ascii="Bookman Old Style" w:eastAsia="Bookman Old Style" w:hAnsi="Bookman Old Style" w:cs="Bookman Old Style"/>
      <w:i/>
      <w:iCs/>
      <w:sz w:val="28"/>
      <w:szCs w:val="28"/>
      <w:shd w:val="clear" w:color="auto" w:fill="FFFFFF"/>
    </w:rPr>
  </w:style>
  <w:style w:type="paragraph" w:customStyle="1" w:styleId="5">
    <w:name w:val="Основной текст (5)"/>
    <w:basedOn w:val="a"/>
    <w:link w:val="5Exact"/>
    <w:rsid w:val="001C6DD2"/>
    <w:pPr>
      <w:widowControl w:val="0"/>
      <w:shd w:val="clear" w:color="auto" w:fill="FFFFFF"/>
      <w:spacing w:before="180" w:after="0" w:line="0" w:lineRule="atLeast"/>
    </w:pPr>
    <w:rPr>
      <w:rFonts w:ascii="Bookman Old Style" w:eastAsia="Bookman Old Style" w:hAnsi="Bookman Old Style" w:cs="Bookman Old Style"/>
      <w:i/>
      <w:iCs/>
      <w:sz w:val="28"/>
      <w:szCs w:val="28"/>
    </w:rPr>
  </w:style>
  <w:style w:type="character" w:customStyle="1" w:styleId="2Exact">
    <w:name w:val="Подпись к картинке (2) Exact"/>
    <w:basedOn w:val="a0"/>
    <w:link w:val="23"/>
    <w:rsid w:val="001C6DD2"/>
    <w:rPr>
      <w:rFonts w:ascii="Bookman Old Style" w:eastAsia="Bookman Old Style" w:hAnsi="Bookman Old Style" w:cs="Bookman Old Style"/>
      <w:sz w:val="32"/>
      <w:szCs w:val="32"/>
      <w:shd w:val="clear" w:color="auto" w:fill="FFFFFF"/>
    </w:rPr>
  </w:style>
  <w:style w:type="paragraph" w:customStyle="1" w:styleId="23">
    <w:name w:val="Подпись к картинке (2)"/>
    <w:basedOn w:val="a"/>
    <w:link w:val="2Exact"/>
    <w:rsid w:val="001C6DD2"/>
    <w:pPr>
      <w:widowControl w:val="0"/>
      <w:shd w:val="clear" w:color="auto" w:fill="FFFFFF"/>
      <w:spacing w:after="0" w:line="0" w:lineRule="atLeast"/>
    </w:pPr>
    <w:rPr>
      <w:rFonts w:ascii="Bookman Old Style" w:eastAsia="Bookman Old Style" w:hAnsi="Bookman Old Style" w:cs="Bookman Old Style"/>
      <w:sz w:val="32"/>
      <w:szCs w:val="32"/>
    </w:rPr>
  </w:style>
  <w:style w:type="character" w:customStyle="1" w:styleId="16Exact">
    <w:name w:val="Основной текст (16) Exact"/>
    <w:basedOn w:val="a0"/>
    <w:link w:val="16"/>
    <w:rsid w:val="001C6DD2"/>
    <w:rPr>
      <w:rFonts w:ascii="Bookman Old Style" w:eastAsia="Bookman Old Style" w:hAnsi="Bookman Old Style" w:cs="Bookman Old Style"/>
      <w:sz w:val="38"/>
      <w:szCs w:val="38"/>
      <w:shd w:val="clear" w:color="auto" w:fill="FFFFFF"/>
    </w:rPr>
  </w:style>
  <w:style w:type="paragraph" w:customStyle="1" w:styleId="16">
    <w:name w:val="Основной текст (16)"/>
    <w:basedOn w:val="a"/>
    <w:link w:val="16Exact"/>
    <w:rsid w:val="001C6DD2"/>
    <w:pPr>
      <w:widowControl w:val="0"/>
      <w:shd w:val="clear" w:color="auto" w:fill="FFFFFF"/>
      <w:spacing w:after="0" w:line="0" w:lineRule="atLeast"/>
    </w:pPr>
    <w:rPr>
      <w:rFonts w:ascii="Bookman Old Style" w:eastAsia="Bookman Old Style" w:hAnsi="Bookman Old Style" w:cs="Bookman Old Style"/>
      <w:sz w:val="38"/>
      <w:szCs w:val="38"/>
    </w:rPr>
  </w:style>
  <w:style w:type="character" w:customStyle="1" w:styleId="16FrankRuehl22ptExact">
    <w:name w:val="Основной текст (16) + FrankRuehl;22 pt Exact"/>
    <w:basedOn w:val="16Exact"/>
    <w:rsid w:val="001C6DD2"/>
    <w:rPr>
      <w:rFonts w:ascii="FrankRuehl" w:eastAsia="FrankRuehl" w:hAnsi="FrankRuehl" w:cs="FrankRuehl"/>
      <w:color w:val="000000"/>
      <w:spacing w:val="0"/>
      <w:w w:val="100"/>
      <w:position w:val="0"/>
      <w:sz w:val="44"/>
      <w:szCs w:val="44"/>
      <w:shd w:val="clear" w:color="auto" w:fill="FFFFFF"/>
      <w:lang w:val="ru-RU" w:eastAsia="ru-RU" w:bidi="ru-RU"/>
    </w:rPr>
  </w:style>
  <w:style w:type="character" w:customStyle="1" w:styleId="3Exact0">
    <w:name w:val="Подпись к картинке (3) Exact"/>
    <w:basedOn w:val="a0"/>
    <w:link w:val="30"/>
    <w:rsid w:val="001C6DD2"/>
    <w:rPr>
      <w:rFonts w:ascii="Bookman Old Style" w:eastAsia="Bookman Old Style" w:hAnsi="Bookman Old Style" w:cs="Bookman Old Style"/>
      <w:sz w:val="38"/>
      <w:szCs w:val="38"/>
      <w:shd w:val="clear" w:color="auto" w:fill="FFFFFF"/>
    </w:rPr>
  </w:style>
  <w:style w:type="paragraph" w:customStyle="1" w:styleId="30">
    <w:name w:val="Подпись к картинке (3)"/>
    <w:basedOn w:val="a"/>
    <w:link w:val="3Exact0"/>
    <w:rsid w:val="001C6DD2"/>
    <w:pPr>
      <w:widowControl w:val="0"/>
      <w:shd w:val="clear" w:color="auto" w:fill="FFFFFF"/>
      <w:spacing w:after="0" w:line="0" w:lineRule="atLeast"/>
    </w:pPr>
    <w:rPr>
      <w:rFonts w:ascii="Bookman Old Style" w:eastAsia="Bookman Old Style" w:hAnsi="Bookman Old Style" w:cs="Bookman Old Style"/>
      <w:sz w:val="38"/>
      <w:szCs w:val="38"/>
    </w:rPr>
  </w:style>
  <w:style w:type="character" w:customStyle="1" w:styleId="3-1ptExact">
    <w:name w:val="Подпись к картинке (3) + Интервал -1 pt Exact"/>
    <w:basedOn w:val="3Exact0"/>
    <w:rsid w:val="001C6DD2"/>
    <w:rPr>
      <w:rFonts w:ascii="Bookman Old Style" w:eastAsia="Bookman Old Style" w:hAnsi="Bookman Old Style" w:cs="Bookman Old Style"/>
      <w:color w:val="000000"/>
      <w:spacing w:val="-20"/>
      <w:w w:val="100"/>
      <w:position w:val="0"/>
      <w:sz w:val="38"/>
      <w:szCs w:val="38"/>
      <w:shd w:val="clear" w:color="auto" w:fill="FFFFFF"/>
      <w:lang w:val="ru-RU" w:eastAsia="ru-RU" w:bidi="ru-RU"/>
    </w:rPr>
  </w:style>
  <w:style w:type="character" w:customStyle="1" w:styleId="4Exact0">
    <w:name w:val="Подпись к картинке (4) Exact"/>
    <w:basedOn w:val="a0"/>
    <w:link w:val="41"/>
    <w:rsid w:val="001C6DD2"/>
    <w:rPr>
      <w:rFonts w:ascii="Bookman Old Style" w:eastAsia="Bookman Old Style" w:hAnsi="Bookman Old Style" w:cs="Bookman Old Style"/>
      <w:spacing w:val="20"/>
      <w:sz w:val="28"/>
      <w:szCs w:val="28"/>
      <w:shd w:val="clear" w:color="auto" w:fill="FFFFFF"/>
    </w:rPr>
  </w:style>
  <w:style w:type="paragraph" w:customStyle="1" w:styleId="41">
    <w:name w:val="Подпись к картинке (4)"/>
    <w:basedOn w:val="a"/>
    <w:link w:val="4Exact0"/>
    <w:rsid w:val="001C6DD2"/>
    <w:pPr>
      <w:widowControl w:val="0"/>
      <w:shd w:val="clear" w:color="auto" w:fill="FFFFFF"/>
      <w:spacing w:after="0" w:line="0" w:lineRule="atLeast"/>
    </w:pPr>
    <w:rPr>
      <w:rFonts w:ascii="Bookman Old Style" w:eastAsia="Bookman Old Style" w:hAnsi="Bookman Old Style" w:cs="Bookman Old Style"/>
      <w:spacing w:val="20"/>
      <w:sz w:val="28"/>
      <w:szCs w:val="28"/>
    </w:rPr>
  </w:style>
  <w:style w:type="character" w:customStyle="1" w:styleId="5Exact0">
    <w:name w:val="Основной текст (5) + Малые прописные Exact"/>
    <w:basedOn w:val="5Exact"/>
    <w:rsid w:val="001C6DD2"/>
    <w:rPr>
      <w:rFonts w:ascii="Bookman Old Style" w:eastAsia="Bookman Old Style" w:hAnsi="Bookman Old Style" w:cs="Bookman Old Style"/>
      <w:i/>
      <w:iCs/>
      <w:smallCaps/>
      <w:color w:val="000000"/>
      <w:spacing w:val="0"/>
      <w:w w:val="100"/>
      <w:position w:val="0"/>
      <w:sz w:val="28"/>
      <w:szCs w:val="28"/>
      <w:shd w:val="clear" w:color="auto" w:fill="FFFFFF"/>
      <w:lang w:val="ru-RU" w:eastAsia="ru-RU" w:bidi="ru-RU"/>
    </w:rPr>
  </w:style>
  <w:style w:type="character" w:customStyle="1" w:styleId="14">
    <w:name w:val="Основной текст (14)_"/>
    <w:basedOn w:val="a0"/>
    <w:link w:val="140"/>
    <w:rsid w:val="001C6DD2"/>
    <w:rPr>
      <w:rFonts w:ascii="Bookman Old Style" w:eastAsia="Bookman Old Style" w:hAnsi="Bookman Old Style" w:cs="Bookman Old Style"/>
      <w:i/>
      <w:iCs/>
      <w:spacing w:val="60"/>
      <w:sz w:val="46"/>
      <w:szCs w:val="46"/>
      <w:shd w:val="clear" w:color="auto" w:fill="FFFFFF"/>
      <w:lang w:val="en-US" w:bidi="en-US"/>
    </w:rPr>
  </w:style>
  <w:style w:type="paragraph" w:customStyle="1" w:styleId="140">
    <w:name w:val="Основной текст (14)"/>
    <w:basedOn w:val="a"/>
    <w:link w:val="14"/>
    <w:rsid w:val="001C6DD2"/>
    <w:pPr>
      <w:widowControl w:val="0"/>
      <w:shd w:val="clear" w:color="auto" w:fill="FFFFFF"/>
      <w:spacing w:before="300" w:after="60" w:line="0" w:lineRule="atLeast"/>
      <w:jc w:val="both"/>
    </w:pPr>
    <w:rPr>
      <w:rFonts w:ascii="Bookman Old Style" w:eastAsia="Bookman Old Style" w:hAnsi="Bookman Old Style" w:cs="Bookman Old Style"/>
      <w:i/>
      <w:iCs/>
      <w:spacing w:val="60"/>
      <w:sz w:val="46"/>
      <w:szCs w:val="46"/>
      <w:lang w:val="en-US" w:bidi="en-US"/>
    </w:rPr>
  </w:style>
  <w:style w:type="character" w:customStyle="1" w:styleId="140pt">
    <w:name w:val="Основной текст (14) + Не курсив;Интервал 0 pt"/>
    <w:basedOn w:val="14"/>
    <w:rsid w:val="001C6DD2"/>
    <w:rPr>
      <w:rFonts w:ascii="Bookman Old Style" w:eastAsia="Bookman Old Style" w:hAnsi="Bookman Old Style" w:cs="Bookman Old Style"/>
      <w:i/>
      <w:iCs/>
      <w:color w:val="000000"/>
      <w:spacing w:val="0"/>
      <w:w w:val="100"/>
      <w:position w:val="0"/>
      <w:sz w:val="46"/>
      <w:szCs w:val="46"/>
      <w:shd w:val="clear" w:color="auto" w:fill="FFFFFF"/>
      <w:lang w:val="en-US" w:bidi="en-US"/>
    </w:rPr>
  </w:style>
  <w:style w:type="character" w:customStyle="1" w:styleId="42">
    <w:name w:val="Основной текст (4) + Не курсив"/>
    <w:basedOn w:val="4"/>
    <w:rsid w:val="001C6DD2"/>
    <w:rPr>
      <w:rFonts w:ascii="Bookman Old Style" w:eastAsia="Bookman Old Style" w:hAnsi="Bookman Old Style" w:cs="Bookman Old Style"/>
      <w:i/>
      <w:iCs/>
      <w:color w:val="000000"/>
      <w:spacing w:val="0"/>
      <w:w w:val="100"/>
      <w:position w:val="0"/>
      <w:sz w:val="36"/>
      <w:szCs w:val="36"/>
      <w:shd w:val="clear" w:color="auto" w:fill="FFFFFF"/>
      <w:lang w:val="ru-RU" w:eastAsia="ru-RU" w:bidi="ru-RU"/>
    </w:rPr>
  </w:style>
  <w:style w:type="character" w:customStyle="1" w:styleId="14pt1pt">
    <w:name w:val="Оглавление + 14 pt;Интервал 1 pt"/>
    <w:basedOn w:val="af4"/>
    <w:rsid w:val="001C6DD2"/>
    <w:rPr>
      <w:rFonts w:ascii="Bookman Old Style" w:eastAsia="Bookman Old Style" w:hAnsi="Bookman Old Style" w:cs="Bookman Old Style"/>
      <w:color w:val="000000"/>
      <w:spacing w:val="20"/>
      <w:w w:val="100"/>
      <w:position w:val="0"/>
      <w:sz w:val="28"/>
      <w:szCs w:val="28"/>
      <w:shd w:val="clear" w:color="auto" w:fill="FFFFFF"/>
      <w:lang w:val="ru-RU" w:eastAsia="ru-RU" w:bidi="ru-RU"/>
    </w:rPr>
  </w:style>
  <w:style w:type="character" w:customStyle="1" w:styleId="14pt2pt">
    <w:name w:val="Оглавление + 14 pt;Курсив;Интервал 2 pt"/>
    <w:basedOn w:val="af4"/>
    <w:rsid w:val="001C6DD2"/>
    <w:rPr>
      <w:rFonts w:ascii="Bookman Old Style" w:eastAsia="Bookman Old Style" w:hAnsi="Bookman Old Style" w:cs="Bookman Old Style"/>
      <w:i/>
      <w:iCs/>
      <w:color w:val="000000"/>
      <w:spacing w:val="40"/>
      <w:w w:val="100"/>
      <w:position w:val="0"/>
      <w:sz w:val="28"/>
      <w:szCs w:val="28"/>
      <w:shd w:val="clear" w:color="auto" w:fill="FFFFFF"/>
      <w:lang w:val="ru-RU" w:eastAsia="ru-RU" w:bidi="ru-RU"/>
    </w:rPr>
  </w:style>
  <w:style w:type="character" w:customStyle="1" w:styleId="Tahoma23pt-2pt">
    <w:name w:val="Оглавление + Tahoma;23 pt;Курсив;Малые прописные;Интервал -2 pt"/>
    <w:basedOn w:val="af4"/>
    <w:rsid w:val="001C6DD2"/>
    <w:rPr>
      <w:rFonts w:ascii="Tahoma" w:eastAsia="Tahoma" w:hAnsi="Tahoma" w:cs="Tahoma"/>
      <w:i/>
      <w:iCs/>
      <w:smallCaps/>
      <w:color w:val="000000"/>
      <w:spacing w:val="-40"/>
      <w:w w:val="100"/>
      <w:position w:val="0"/>
      <w:sz w:val="46"/>
      <w:szCs w:val="46"/>
      <w:shd w:val="clear" w:color="auto" w:fill="FFFFFF"/>
      <w:lang w:val="ru-RU" w:eastAsia="ru-RU" w:bidi="ru-RU"/>
    </w:rPr>
  </w:style>
  <w:style w:type="character" w:customStyle="1" w:styleId="Tahoma23pt-2pt0">
    <w:name w:val="Оглавление + Tahoma;23 pt;Курсив;Интервал -2 pt"/>
    <w:basedOn w:val="af4"/>
    <w:rsid w:val="001C6DD2"/>
    <w:rPr>
      <w:rFonts w:ascii="Tahoma" w:eastAsia="Tahoma" w:hAnsi="Tahoma" w:cs="Tahoma"/>
      <w:i/>
      <w:iCs/>
      <w:color w:val="000000"/>
      <w:spacing w:val="-40"/>
      <w:w w:val="100"/>
      <w:position w:val="0"/>
      <w:sz w:val="46"/>
      <w:szCs w:val="46"/>
      <w:shd w:val="clear" w:color="auto" w:fill="FFFFFF"/>
      <w:lang w:val="ru-RU" w:eastAsia="ru-RU" w:bidi="ru-RU"/>
    </w:rPr>
  </w:style>
  <w:style w:type="character" w:customStyle="1" w:styleId="Tahoma28pt0pt">
    <w:name w:val="Оглавление + Tahoma;28 pt;Интервал 0 pt"/>
    <w:basedOn w:val="af4"/>
    <w:rsid w:val="001C6DD2"/>
    <w:rPr>
      <w:rFonts w:ascii="Tahoma" w:eastAsia="Tahoma" w:hAnsi="Tahoma" w:cs="Tahoma"/>
      <w:color w:val="000000"/>
      <w:spacing w:val="-10"/>
      <w:w w:val="100"/>
      <w:position w:val="0"/>
      <w:sz w:val="56"/>
      <w:szCs w:val="56"/>
      <w:shd w:val="clear" w:color="auto" w:fill="FFFFFF"/>
      <w:lang w:val="ru-RU" w:eastAsia="ru-RU" w:bidi="ru-RU"/>
    </w:rPr>
  </w:style>
  <w:style w:type="character" w:customStyle="1" w:styleId="12">
    <w:name w:val="Заголовок №1_"/>
    <w:basedOn w:val="a0"/>
    <w:link w:val="13"/>
    <w:rsid w:val="001C6DD2"/>
    <w:rPr>
      <w:rFonts w:ascii="Bookman Old Style" w:eastAsia="Bookman Old Style" w:hAnsi="Bookman Old Style" w:cs="Bookman Old Style"/>
      <w:sz w:val="36"/>
      <w:szCs w:val="36"/>
      <w:shd w:val="clear" w:color="auto" w:fill="FFFFFF"/>
      <w:lang w:val="en-US" w:bidi="en-US"/>
    </w:rPr>
  </w:style>
  <w:style w:type="paragraph" w:customStyle="1" w:styleId="13">
    <w:name w:val="Заголовок №1"/>
    <w:basedOn w:val="a"/>
    <w:link w:val="12"/>
    <w:rsid w:val="001C6DD2"/>
    <w:pPr>
      <w:widowControl w:val="0"/>
      <w:shd w:val="clear" w:color="auto" w:fill="FFFFFF"/>
      <w:spacing w:after="120" w:line="0" w:lineRule="atLeast"/>
      <w:ind w:firstLine="360"/>
      <w:outlineLvl w:val="0"/>
    </w:pPr>
    <w:rPr>
      <w:rFonts w:ascii="Bookman Old Style" w:eastAsia="Bookman Old Style" w:hAnsi="Bookman Old Style" w:cs="Bookman Old Style"/>
      <w:sz w:val="36"/>
      <w:szCs w:val="36"/>
      <w:lang w:val="en-US" w:bidi="en-US"/>
    </w:rPr>
  </w:style>
  <w:style w:type="character" w:customStyle="1" w:styleId="13pt">
    <w:name w:val="Заголовок №1 + Интервал 3 pt"/>
    <w:basedOn w:val="12"/>
    <w:rsid w:val="001C6DD2"/>
    <w:rPr>
      <w:rFonts w:ascii="Bookman Old Style" w:eastAsia="Bookman Old Style" w:hAnsi="Bookman Old Style" w:cs="Bookman Old Style"/>
      <w:color w:val="000000"/>
      <w:spacing w:val="70"/>
      <w:w w:val="100"/>
      <w:position w:val="0"/>
      <w:sz w:val="36"/>
      <w:szCs w:val="36"/>
      <w:shd w:val="clear" w:color="auto" w:fill="FFFFFF"/>
      <w:lang w:val="en-US" w:bidi="en-US"/>
    </w:rPr>
  </w:style>
  <w:style w:type="character" w:customStyle="1" w:styleId="15">
    <w:name w:val="Заголовок №1 + Курсив"/>
    <w:basedOn w:val="12"/>
    <w:rsid w:val="001C6DD2"/>
    <w:rPr>
      <w:rFonts w:ascii="Bookman Old Style" w:eastAsia="Bookman Old Style" w:hAnsi="Bookman Old Style" w:cs="Bookman Old Style"/>
      <w:i/>
      <w:iCs/>
      <w:color w:val="000000"/>
      <w:spacing w:val="0"/>
      <w:w w:val="100"/>
      <w:position w:val="0"/>
      <w:sz w:val="36"/>
      <w:szCs w:val="36"/>
      <w:shd w:val="clear" w:color="auto" w:fill="FFFFFF"/>
      <w:lang w:val="en-US" w:bidi="en-US"/>
    </w:rPr>
  </w:style>
  <w:style w:type="character" w:customStyle="1" w:styleId="af9">
    <w:name w:val="Подпись к картинке_"/>
    <w:basedOn w:val="a0"/>
    <w:link w:val="afa"/>
    <w:rsid w:val="001C6DD2"/>
    <w:rPr>
      <w:rFonts w:ascii="Bookman Old Style" w:eastAsia="Bookman Old Style" w:hAnsi="Bookman Old Style" w:cs="Bookman Old Style"/>
      <w:sz w:val="36"/>
      <w:szCs w:val="36"/>
      <w:shd w:val="clear" w:color="auto" w:fill="FFFFFF"/>
    </w:rPr>
  </w:style>
  <w:style w:type="paragraph" w:customStyle="1" w:styleId="afa">
    <w:name w:val="Подпись к картинке"/>
    <w:basedOn w:val="a"/>
    <w:link w:val="af9"/>
    <w:rsid w:val="001C6DD2"/>
    <w:pPr>
      <w:widowControl w:val="0"/>
      <w:shd w:val="clear" w:color="auto" w:fill="FFFFFF"/>
      <w:spacing w:after="0" w:line="0" w:lineRule="atLeast"/>
    </w:pPr>
    <w:rPr>
      <w:rFonts w:ascii="Bookman Old Style" w:eastAsia="Bookman Old Style" w:hAnsi="Bookman Old Style" w:cs="Bookman Old Style"/>
      <w:sz w:val="36"/>
      <w:szCs w:val="36"/>
    </w:rPr>
  </w:style>
  <w:style w:type="character" w:customStyle="1" w:styleId="210">
    <w:name w:val="Основной текст (21)_"/>
    <w:basedOn w:val="a0"/>
    <w:link w:val="211"/>
    <w:rsid w:val="001C6DD2"/>
    <w:rPr>
      <w:rFonts w:ascii="Tahoma" w:eastAsia="Tahoma" w:hAnsi="Tahoma" w:cs="Tahoma"/>
      <w:i/>
      <w:iCs/>
      <w:spacing w:val="520"/>
      <w:sz w:val="44"/>
      <w:szCs w:val="44"/>
      <w:shd w:val="clear" w:color="auto" w:fill="FFFFFF"/>
    </w:rPr>
  </w:style>
  <w:style w:type="paragraph" w:customStyle="1" w:styleId="211">
    <w:name w:val="Основной текст (21)"/>
    <w:basedOn w:val="a"/>
    <w:link w:val="210"/>
    <w:rsid w:val="001C6DD2"/>
    <w:pPr>
      <w:widowControl w:val="0"/>
      <w:shd w:val="clear" w:color="auto" w:fill="FFFFFF"/>
      <w:spacing w:before="240" w:after="0" w:line="0" w:lineRule="atLeast"/>
      <w:jc w:val="center"/>
    </w:pPr>
    <w:rPr>
      <w:rFonts w:ascii="Tahoma" w:eastAsia="Tahoma" w:hAnsi="Tahoma" w:cs="Tahoma"/>
      <w:i/>
      <w:iCs/>
      <w:spacing w:val="520"/>
      <w:sz w:val="44"/>
      <w:szCs w:val="44"/>
    </w:rPr>
  </w:style>
  <w:style w:type="character" w:customStyle="1" w:styleId="21BookmanOldStyle26pt-3pt">
    <w:name w:val="Основной текст (21) + Bookman Old Style;26 pt;Не курсив;Интервал -3 pt"/>
    <w:basedOn w:val="210"/>
    <w:rsid w:val="001C6DD2"/>
    <w:rPr>
      <w:rFonts w:ascii="Bookman Old Style" w:eastAsia="Bookman Old Style" w:hAnsi="Bookman Old Style" w:cs="Bookman Old Style"/>
      <w:i/>
      <w:iCs/>
      <w:color w:val="000000"/>
      <w:spacing w:val="-60"/>
      <w:w w:val="100"/>
      <w:position w:val="0"/>
      <w:sz w:val="52"/>
      <w:szCs w:val="52"/>
      <w:shd w:val="clear" w:color="auto" w:fill="FFFFFF"/>
      <w:lang w:val="ru-RU" w:eastAsia="ru-RU" w:bidi="ru-RU"/>
    </w:rPr>
  </w:style>
  <w:style w:type="character" w:customStyle="1" w:styleId="21BookmanOldStyle24pt0pt">
    <w:name w:val="Основной текст (21) + Bookman Old Style;24 pt;Интервал 0 pt"/>
    <w:basedOn w:val="210"/>
    <w:rsid w:val="001C6DD2"/>
    <w:rPr>
      <w:rFonts w:ascii="Bookman Old Style" w:eastAsia="Bookman Old Style" w:hAnsi="Bookman Old Style" w:cs="Bookman Old Style"/>
      <w:i/>
      <w:iCs/>
      <w:color w:val="000000"/>
      <w:spacing w:val="0"/>
      <w:w w:val="100"/>
      <w:position w:val="0"/>
      <w:sz w:val="48"/>
      <w:szCs w:val="48"/>
      <w:shd w:val="clear" w:color="auto" w:fill="FFFFFF"/>
      <w:lang w:val="ru-RU" w:eastAsia="ru-RU" w:bidi="ru-RU"/>
    </w:rPr>
  </w:style>
  <w:style w:type="character" w:customStyle="1" w:styleId="43">
    <w:name w:val="Заголовок №4_"/>
    <w:basedOn w:val="a0"/>
    <w:link w:val="44"/>
    <w:rsid w:val="001C6DD2"/>
    <w:rPr>
      <w:rFonts w:ascii="Bookman Old Style" w:eastAsia="Bookman Old Style" w:hAnsi="Bookman Old Style" w:cs="Bookman Old Style"/>
      <w:i/>
      <w:iCs/>
      <w:sz w:val="44"/>
      <w:szCs w:val="44"/>
      <w:shd w:val="clear" w:color="auto" w:fill="FFFFFF"/>
      <w:lang w:val="en-US" w:bidi="en-US"/>
    </w:rPr>
  </w:style>
  <w:style w:type="paragraph" w:customStyle="1" w:styleId="44">
    <w:name w:val="Заголовок №4"/>
    <w:basedOn w:val="a"/>
    <w:link w:val="43"/>
    <w:rsid w:val="001C6DD2"/>
    <w:pPr>
      <w:widowControl w:val="0"/>
      <w:shd w:val="clear" w:color="auto" w:fill="FFFFFF"/>
      <w:spacing w:after="120" w:line="0" w:lineRule="atLeast"/>
      <w:jc w:val="center"/>
      <w:outlineLvl w:val="3"/>
    </w:pPr>
    <w:rPr>
      <w:rFonts w:ascii="Bookman Old Style" w:eastAsia="Bookman Old Style" w:hAnsi="Bookman Old Style" w:cs="Bookman Old Style"/>
      <w:i/>
      <w:iCs/>
      <w:sz w:val="44"/>
      <w:szCs w:val="44"/>
      <w:lang w:val="en-US" w:bidi="en-US"/>
    </w:rPr>
  </w:style>
  <w:style w:type="character" w:customStyle="1" w:styleId="31">
    <w:name w:val="Заголовок №3_"/>
    <w:basedOn w:val="a0"/>
    <w:link w:val="32"/>
    <w:rsid w:val="001C6DD2"/>
    <w:rPr>
      <w:rFonts w:ascii="Bookman Old Style" w:eastAsia="Bookman Old Style" w:hAnsi="Bookman Old Style" w:cs="Bookman Old Style"/>
      <w:i/>
      <w:iCs/>
      <w:spacing w:val="-50"/>
      <w:sz w:val="38"/>
      <w:szCs w:val="38"/>
      <w:shd w:val="clear" w:color="auto" w:fill="FFFFFF"/>
    </w:rPr>
  </w:style>
  <w:style w:type="paragraph" w:customStyle="1" w:styleId="32">
    <w:name w:val="Заголовок №3"/>
    <w:basedOn w:val="a"/>
    <w:link w:val="31"/>
    <w:rsid w:val="001C6DD2"/>
    <w:pPr>
      <w:widowControl w:val="0"/>
      <w:shd w:val="clear" w:color="auto" w:fill="FFFFFF"/>
      <w:spacing w:before="120" w:after="120" w:line="0" w:lineRule="atLeast"/>
      <w:jc w:val="center"/>
      <w:outlineLvl w:val="2"/>
    </w:pPr>
    <w:rPr>
      <w:rFonts w:ascii="Bookman Old Style" w:eastAsia="Bookman Old Style" w:hAnsi="Bookman Old Style" w:cs="Bookman Old Style"/>
      <w:i/>
      <w:iCs/>
      <w:spacing w:val="-50"/>
      <w:sz w:val="38"/>
      <w:szCs w:val="38"/>
    </w:rPr>
  </w:style>
  <w:style w:type="character" w:customStyle="1" w:styleId="30pt">
    <w:name w:val="Заголовок №3 + Не курсив;Интервал 0 pt"/>
    <w:basedOn w:val="31"/>
    <w:rsid w:val="001C6DD2"/>
    <w:rPr>
      <w:rFonts w:ascii="Bookman Old Style" w:eastAsia="Bookman Old Style" w:hAnsi="Bookman Old Style" w:cs="Bookman Old Style"/>
      <w:i/>
      <w:iCs/>
      <w:color w:val="000000"/>
      <w:spacing w:val="0"/>
      <w:w w:val="100"/>
      <w:position w:val="0"/>
      <w:sz w:val="38"/>
      <w:szCs w:val="38"/>
      <w:shd w:val="clear" w:color="auto" w:fill="FFFFFF"/>
      <w:lang w:val="ru-RU" w:eastAsia="ru-RU" w:bidi="ru-RU"/>
    </w:rPr>
  </w:style>
  <w:style w:type="character" w:customStyle="1" w:styleId="6">
    <w:name w:val="Основной текст (6)_"/>
    <w:basedOn w:val="a0"/>
    <w:link w:val="60"/>
    <w:rsid w:val="001C6DD2"/>
    <w:rPr>
      <w:rFonts w:ascii="Tahoma" w:eastAsia="Tahoma" w:hAnsi="Tahoma" w:cs="Tahoma"/>
      <w:sz w:val="20"/>
      <w:szCs w:val="20"/>
      <w:shd w:val="clear" w:color="auto" w:fill="FFFFFF"/>
    </w:rPr>
  </w:style>
  <w:style w:type="paragraph" w:customStyle="1" w:styleId="60">
    <w:name w:val="Основной текст (6)"/>
    <w:basedOn w:val="a"/>
    <w:link w:val="6"/>
    <w:rsid w:val="001C6DD2"/>
    <w:pPr>
      <w:widowControl w:val="0"/>
      <w:shd w:val="clear" w:color="auto" w:fill="FFFFFF"/>
      <w:spacing w:after="0" w:line="0" w:lineRule="atLeast"/>
      <w:jc w:val="both"/>
    </w:pPr>
    <w:rPr>
      <w:rFonts w:ascii="Tahoma" w:eastAsia="Tahoma" w:hAnsi="Tahoma" w:cs="Tahoma"/>
      <w:sz w:val="20"/>
      <w:szCs w:val="20"/>
    </w:rPr>
  </w:style>
  <w:style w:type="character" w:customStyle="1" w:styleId="4Tahoma19pt">
    <w:name w:val="Заголовок №4 + Tahoma;19 pt;Не курсив"/>
    <w:basedOn w:val="43"/>
    <w:rsid w:val="001C6DD2"/>
    <w:rPr>
      <w:rFonts w:ascii="Tahoma" w:eastAsia="Tahoma" w:hAnsi="Tahoma" w:cs="Tahoma"/>
      <w:i/>
      <w:iCs/>
      <w:color w:val="000000"/>
      <w:spacing w:val="0"/>
      <w:w w:val="100"/>
      <w:position w:val="0"/>
      <w:sz w:val="38"/>
      <w:szCs w:val="38"/>
      <w:shd w:val="clear" w:color="auto" w:fill="FFFFFF"/>
      <w:lang w:val="ru-RU" w:eastAsia="ru-RU" w:bidi="ru-RU"/>
    </w:rPr>
  </w:style>
  <w:style w:type="character" w:customStyle="1" w:styleId="FrankRuehl26pt-1pt">
    <w:name w:val="Колонтитул + FrankRuehl;26 pt;Интервал -1 pt"/>
    <w:basedOn w:val="af6"/>
    <w:rsid w:val="001C6DD2"/>
    <w:rPr>
      <w:rFonts w:ascii="FrankRuehl" w:eastAsia="FrankRuehl" w:hAnsi="FrankRuehl" w:cs="FrankRuehl"/>
      <w:color w:val="000000"/>
      <w:spacing w:val="-30"/>
      <w:w w:val="100"/>
      <w:position w:val="0"/>
      <w:sz w:val="52"/>
      <w:szCs w:val="52"/>
      <w:shd w:val="clear" w:color="auto" w:fill="FFFFFF"/>
      <w:lang w:val="ru-RU" w:eastAsia="ru-RU" w:bidi="ru-RU"/>
    </w:rPr>
  </w:style>
  <w:style w:type="character" w:customStyle="1" w:styleId="230">
    <w:name w:val="Основной текст (23)_"/>
    <w:basedOn w:val="a0"/>
    <w:link w:val="231"/>
    <w:rsid w:val="001C6DD2"/>
    <w:rPr>
      <w:rFonts w:ascii="Bookman Old Style" w:eastAsia="Bookman Old Style" w:hAnsi="Bookman Old Style" w:cs="Bookman Old Style"/>
      <w:i/>
      <w:iCs/>
      <w:spacing w:val="30"/>
      <w:sz w:val="54"/>
      <w:szCs w:val="54"/>
      <w:shd w:val="clear" w:color="auto" w:fill="FFFFFF"/>
      <w:lang w:val="en-US" w:bidi="en-US"/>
    </w:rPr>
  </w:style>
  <w:style w:type="paragraph" w:customStyle="1" w:styleId="231">
    <w:name w:val="Основной текст (23)"/>
    <w:basedOn w:val="a"/>
    <w:link w:val="230"/>
    <w:rsid w:val="001C6DD2"/>
    <w:pPr>
      <w:widowControl w:val="0"/>
      <w:shd w:val="clear" w:color="auto" w:fill="FFFFFF"/>
      <w:spacing w:after="0" w:line="690" w:lineRule="exact"/>
    </w:pPr>
    <w:rPr>
      <w:rFonts w:ascii="Bookman Old Style" w:eastAsia="Bookman Old Style" w:hAnsi="Bookman Old Style" w:cs="Bookman Old Style"/>
      <w:i/>
      <w:iCs/>
      <w:spacing w:val="30"/>
      <w:sz w:val="54"/>
      <w:szCs w:val="54"/>
      <w:lang w:val="en-US" w:bidi="en-US"/>
    </w:rPr>
  </w:style>
  <w:style w:type="character" w:customStyle="1" w:styleId="23FrankRuehl65pt0pt">
    <w:name w:val="Основной текст (23) + FrankRuehl;65 pt;Не курсив;Интервал 0 pt"/>
    <w:basedOn w:val="230"/>
    <w:rsid w:val="001C6DD2"/>
    <w:rPr>
      <w:rFonts w:ascii="FrankRuehl" w:eastAsia="FrankRuehl" w:hAnsi="FrankRuehl" w:cs="FrankRuehl"/>
      <w:i/>
      <w:iCs/>
      <w:color w:val="000000"/>
      <w:spacing w:val="0"/>
      <w:w w:val="100"/>
      <w:position w:val="0"/>
      <w:sz w:val="130"/>
      <w:szCs w:val="130"/>
      <w:shd w:val="clear" w:color="auto" w:fill="FFFFFF"/>
      <w:lang w:val="ru-RU" w:eastAsia="ru-RU" w:bidi="ru-RU"/>
    </w:rPr>
  </w:style>
  <w:style w:type="character" w:customStyle="1" w:styleId="24">
    <w:name w:val="Заголовок №2_"/>
    <w:basedOn w:val="a0"/>
    <w:link w:val="25"/>
    <w:rsid w:val="001C6DD2"/>
    <w:rPr>
      <w:rFonts w:ascii="Bookman Old Style" w:eastAsia="Bookman Old Style" w:hAnsi="Bookman Old Style" w:cs="Bookman Old Style"/>
      <w:i/>
      <w:iCs/>
      <w:spacing w:val="30"/>
      <w:sz w:val="54"/>
      <w:szCs w:val="54"/>
      <w:shd w:val="clear" w:color="auto" w:fill="FFFFFF"/>
      <w:lang w:val="en-US" w:bidi="en-US"/>
    </w:rPr>
  </w:style>
  <w:style w:type="paragraph" w:customStyle="1" w:styleId="25">
    <w:name w:val="Заголовок №2"/>
    <w:basedOn w:val="a"/>
    <w:link w:val="24"/>
    <w:rsid w:val="001C6DD2"/>
    <w:pPr>
      <w:widowControl w:val="0"/>
      <w:shd w:val="clear" w:color="auto" w:fill="FFFFFF"/>
      <w:spacing w:before="240" w:after="480" w:line="0" w:lineRule="atLeast"/>
      <w:outlineLvl w:val="1"/>
    </w:pPr>
    <w:rPr>
      <w:rFonts w:ascii="Bookman Old Style" w:eastAsia="Bookman Old Style" w:hAnsi="Bookman Old Style" w:cs="Bookman Old Style"/>
      <w:i/>
      <w:iCs/>
      <w:spacing w:val="30"/>
      <w:sz w:val="54"/>
      <w:szCs w:val="54"/>
      <w:lang w:val="en-US" w:bidi="en-US"/>
    </w:rPr>
  </w:style>
  <w:style w:type="character" w:customStyle="1" w:styleId="afb">
    <w:name w:val="Основной текст_"/>
    <w:basedOn w:val="a0"/>
    <w:link w:val="7"/>
    <w:rsid w:val="001C6DD2"/>
    <w:rPr>
      <w:rFonts w:ascii="Times New Roman" w:eastAsia="Times New Roman" w:hAnsi="Times New Roman" w:cs="Times New Roman"/>
      <w:sz w:val="20"/>
      <w:szCs w:val="20"/>
      <w:shd w:val="clear" w:color="auto" w:fill="FFFFFF"/>
    </w:rPr>
  </w:style>
  <w:style w:type="paragraph" w:customStyle="1" w:styleId="7">
    <w:name w:val="Основной текст7"/>
    <w:basedOn w:val="a"/>
    <w:link w:val="afb"/>
    <w:rsid w:val="001C6DD2"/>
    <w:pPr>
      <w:widowControl w:val="0"/>
      <w:shd w:val="clear" w:color="auto" w:fill="FFFFFF"/>
      <w:spacing w:after="0" w:line="225" w:lineRule="exact"/>
    </w:pPr>
    <w:rPr>
      <w:rFonts w:ascii="Times New Roman" w:eastAsia="Times New Roman" w:hAnsi="Times New Roman" w:cs="Times New Roman"/>
      <w:sz w:val="20"/>
      <w:szCs w:val="20"/>
    </w:rPr>
  </w:style>
  <w:style w:type="character" w:customStyle="1" w:styleId="17">
    <w:name w:val="Основной текст1"/>
    <w:basedOn w:val="afb"/>
    <w:rsid w:val="001C6DD2"/>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CenturySchoolbook105pt">
    <w:name w:val="Основной текст + Century Schoolbook;10;5 pt;Курсив"/>
    <w:basedOn w:val="afb"/>
    <w:rsid w:val="001C6DD2"/>
    <w:rPr>
      <w:rFonts w:ascii="Century Schoolbook" w:eastAsia="Century Schoolbook" w:hAnsi="Century Schoolbook" w:cs="Century Schoolbook"/>
      <w:i/>
      <w:iCs/>
      <w:color w:val="000000"/>
      <w:spacing w:val="0"/>
      <w:w w:val="100"/>
      <w:position w:val="0"/>
      <w:sz w:val="21"/>
      <w:szCs w:val="21"/>
      <w:shd w:val="clear" w:color="auto" w:fill="FFFFFF"/>
    </w:rPr>
  </w:style>
  <w:style w:type="character" w:customStyle="1" w:styleId="Constantia105pt">
    <w:name w:val="Основной текст + Constantia;10;5 pt"/>
    <w:basedOn w:val="afb"/>
    <w:rsid w:val="001C6DD2"/>
    <w:rPr>
      <w:rFonts w:ascii="Constantia" w:eastAsia="Constantia" w:hAnsi="Constantia" w:cs="Constantia"/>
      <w:color w:val="000000"/>
      <w:spacing w:val="0"/>
      <w:w w:val="100"/>
      <w:position w:val="0"/>
      <w:sz w:val="21"/>
      <w:szCs w:val="21"/>
      <w:shd w:val="clear" w:color="auto" w:fill="FFFFFF"/>
      <w:lang w:val="ru-RU"/>
    </w:rPr>
  </w:style>
  <w:style w:type="paragraph" w:styleId="33">
    <w:name w:val="Body Text Indent 3"/>
    <w:basedOn w:val="a"/>
    <w:link w:val="34"/>
    <w:uiPriority w:val="99"/>
    <w:semiHidden/>
    <w:unhideWhenUsed/>
    <w:rsid w:val="009C221B"/>
    <w:pPr>
      <w:spacing w:after="120"/>
      <w:ind w:left="283"/>
    </w:pPr>
    <w:rPr>
      <w:sz w:val="16"/>
      <w:szCs w:val="16"/>
    </w:rPr>
  </w:style>
  <w:style w:type="character" w:customStyle="1" w:styleId="34">
    <w:name w:val="Основной текст с отступом 3 Знак"/>
    <w:basedOn w:val="a0"/>
    <w:link w:val="33"/>
    <w:uiPriority w:val="99"/>
    <w:semiHidden/>
    <w:rsid w:val="009C221B"/>
    <w:rPr>
      <w:sz w:val="16"/>
      <w:szCs w:val="16"/>
    </w:rPr>
  </w:style>
  <w:style w:type="character" w:customStyle="1" w:styleId="20">
    <w:name w:val="Заголовок 2 Знак"/>
    <w:basedOn w:val="a0"/>
    <w:link w:val="2"/>
    <w:uiPriority w:val="9"/>
    <w:semiHidden/>
    <w:rsid w:val="00E14EAA"/>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51084308">
      <w:bodyDiv w:val="1"/>
      <w:marLeft w:val="0"/>
      <w:marRight w:val="0"/>
      <w:marTop w:val="0"/>
      <w:marBottom w:val="0"/>
      <w:divBdr>
        <w:top w:val="none" w:sz="0" w:space="0" w:color="auto"/>
        <w:left w:val="none" w:sz="0" w:space="0" w:color="auto"/>
        <w:bottom w:val="none" w:sz="0" w:space="0" w:color="auto"/>
        <w:right w:val="none" w:sz="0" w:space="0" w:color="auto"/>
      </w:divBdr>
    </w:div>
    <w:div w:id="73822473">
      <w:bodyDiv w:val="1"/>
      <w:marLeft w:val="0"/>
      <w:marRight w:val="0"/>
      <w:marTop w:val="0"/>
      <w:marBottom w:val="0"/>
      <w:divBdr>
        <w:top w:val="none" w:sz="0" w:space="0" w:color="auto"/>
        <w:left w:val="none" w:sz="0" w:space="0" w:color="auto"/>
        <w:bottom w:val="none" w:sz="0" w:space="0" w:color="auto"/>
        <w:right w:val="none" w:sz="0" w:space="0" w:color="auto"/>
      </w:divBdr>
    </w:div>
    <w:div w:id="164439431">
      <w:bodyDiv w:val="1"/>
      <w:marLeft w:val="0"/>
      <w:marRight w:val="0"/>
      <w:marTop w:val="0"/>
      <w:marBottom w:val="0"/>
      <w:divBdr>
        <w:top w:val="none" w:sz="0" w:space="0" w:color="auto"/>
        <w:left w:val="none" w:sz="0" w:space="0" w:color="auto"/>
        <w:bottom w:val="none" w:sz="0" w:space="0" w:color="auto"/>
        <w:right w:val="none" w:sz="0" w:space="0" w:color="auto"/>
      </w:divBdr>
    </w:div>
    <w:div w:id="179204880">
      <w:bodyDiv w:val="1"/>
      <w:marLeft w:val="0"/>
      <w:marRight w:val="0"/>
      <w:marTop w:val="0"/>
      <w:marBottom w:val="0"/>
      <w:divBdr>
        <w:top w:val="none" w:sz="0" w:space="0" w:color="auto"/>
        <w:left w:val="none" w:sz="0" w:space="0" w:color="auto"/>
        <w:bottom w:val="none" w:sz="0" w:space="0" w:color="auto"/>
        <w:right w:val="none" w:sz="0" w:space="0" w:color="auto"/>
      </w:divBdr>
    </w:div>
    <w:div w:id="389038382">
      <w:bodyDiv w:val="1"/>
      <w:marLeft w:val="0"/>
      <w:marRight w:val="0"/>
      <w:marTop w:val="0"/>
      <w:marBottom w:val="0"/>
      <w:divBdr>
        <w:top w:val="none" w:sz="0" w:space="0" w:color="auto"/>
        <w:left w:val="none" w:sz="0" w:space="0" w:color="auto"/>
        <w:bottom w:val="none" w:sz="0" w:space="0" w:color="auto"/>
        <w:right w:val="none" w:sz="0" w:space="0" w:color="auto"/>
      </w:divBdr>
    </w:div>
    <w:div w:id="414715782">
      <w:bodyDiv w:val="1"/>
      <w:marLeft w:val="0"/>
      <w:marRight w:val="0"/>
      <w:marTop w:val="0"/>
      <w:marBottom w:val="0"/>
      <w:divBdr>
        <w:top w:val="none" w:sz="0" w:space="0" w:color="auto"/>
        <w:left w:val="none" w:sz="0" w:space="0" w:color="auto"/>
        <w:bottom w:val="none" w:sz="0" w:space="0" w:color="auto"/>
        <w:right w:val="none" w:sz="0" w:space="0" w:color="auto"/>
      </w:divBdr>
      <w:divsChild>
        <w:div w:id="2032221696">
          <w:marLeft w:val="0"/>
          <w:marRight w:val="0"/>
          <w:marTop w:val="0"/>
          <w:marBottom w:val="0"/>
          <w:divBdr>
            <w:top w:val="none" w:sz="0" w:space="0" w:color="auto"/>
            <w:left w:val="none" w:sz="0" w:space="0" w:color="auto"/>
            <w:bottom w:val="none" w:sz="0" w:space="0" w:color="auto"/>
            <w:right w:val="none" w:sz="0" w:space="0" w:color="auto"/>
          </w:divBdr>
        </w:div>
      </w:divsChild>
    </w:div>
    <w:div w:id="455608264">
      <w:bodyDiv w:val="1"/>
      <w:marLeft w:val="0"/>
      <w:marRight w:val="0"/>
      <w:marTop w:val="0"/>
      <w:marBottom w:val="0"/>
      <w:divBdr>
        <w:top w:val="none" w:sz="0" w:space="0" w:color="auto"/>
        <w:left w:val="none" w:sz="0" w:space="0" w:color="auto"/>
        <w:bottom w:val="none" w:sz="0" w:space="0" w:color="auto"/>
        <w:right w:val="none" w:sz="0" w:space="0" w:color="auto"/>
      </w:divBdr>
    </w:div>
    <w:div w:id="562760717">
      <w:bodyDiv w:val="1"/>
      <w:marLeft w:val="0"/>
      <w:marRight w:val="0"/>
      <w:marTop w:val="0"/>
      <w:marBottom w:val="0"/>
      <w:divBdr>
        <w:top w:val="none" w:sz="0" w:space="0" w:color="auto"/>
        <w:left w:val="none" w:sz="0" w:space="0" w:color="auto"/>
        <w:bottom w:val="none" w:sz="0" w:space="0" w:color="auto"/>
        <w:right w:val="none" w:sz="0" w:space="0" w:color="auto"/>
      </w:divBdr>
    </w:div>
    <w:div w:id="571700343">
      <w:bodyDiv w:val="1"/>
      <w:marLeft w:val="0"/>
      <w:marRight w:val="0"/>
      <w:marTop w:val="0"/>
      <w:marBottom w:val="0"/>
      <w:divBdr>
        <w:top w:val="none" w:sz="0" w:space="0" w:color="auto"/>
        <w:left w:val="none" w:sz="0" w:space="0" w:color="auto"/>
        <w:bottom w:val="none" w:sz="0" w:space="0" w:color="auto"/>
        <w:right w:val="none" w:sz="0" w:space="0" w:color="auto"/>
      </w:divBdr>
    </w:div>
    <w:div w:id="790439760">
      <w:bodyDiv w:val="1"/>
      <w:marLeft w:val="0"/>
      <w:marRight w:val="0"/>
      <w:marTop w:val="0"/>
      <w:marBottom w:val="0"/>
      <w:divBdr>
        <w:top w:val="none" w:sz="0" w:space="0" w:color="auto"/>
        <w:left w:val="none" w:sz="0" w:space="0" w:color="auto"/>
        <w:bottom w:val="none" w:sz="0" w:space="0" w:color="auto"/>
        <w:right w:val="none" w:sz="0" w:space="0" w:color="auto"/>
      </w:divBdr>
    </w:div>
    <w:div w:id="884293128">
      <w:bodyDiv w:val="1"/>
      <w:marLeft w:val="0"/>
      <w:marRight w:val="0"/>
      <w:marTop w:val="0"/>
      <w:marBottom w:val="0"/>
      <w:divBdr>
        <w:top w:val="none" w:sz="0" w:space="0" w:color="auto"/>
        <w:left w:val="none" w:sz="0" w:space="0" w:color="auto"/>
        <w:bottom w:val="none" w:sz="0" w:space="0" w:color="auto"/>
        <w:right w:val="none" w:sz="0" w:space="0" w:color="auto"/>
      </w:divBdr>
    </w:div>
    <w:div w:id="923300710">
      <w:bodyDiv w:val="1"/>
      <w:marLeft w:val="0"/>
      <w:marRight w:val="0"/>
      <w:marTop w:val="0"/>
      <w:marBottom w:val="0"/>
      <w:divBdr>
        <w:top w:val="none" w:sz="0" w:space="0" w:color="auto"/>
        <w:left w:val="none" w:sz="0" w:space="0" w:color="auto"/>
        <w:bottom w:val="none" w:sz="0" w:space="0" w:color="auto"/>
        <w:right w:val="none" w:sz="0" w:space="0" w:color="auto"/>
      </w:divBdr>
    </w:div>
    <w:div w:id="924188958">
      <w:bodyDiv w:val="1"/>
      <w:marLeft w:val="0"/>
      <w:marRight w:val="0"/>
      <w:marTop w:val="0"/>
      <w:marBottom w:val="0"/>
      <w:divBdr>
        <w:top w:val="none" w:sz="0" w:space="0" w:color="auto"/>
        <w:left w:val="none" w:sz="0" w:space="0" w:color="auto"/>
        <w:bottom w:val="none" w:sz="0" w:space="0" w:color="auto"/>
        <w:right w:val="none" w:sz="0" w:space="0" w:color="auto"/>
      </w:divBdr>
    </w:div>
    <w:div w:id="939414112">
      <w:bodyDiv w:val="1"/>
      <w:marLeft w:val="0"/>
      <w:marRight w:val="0"/>
      <w:marTop w:val="0"/>
      <w:marBottom w:val="0"/>
      <w:divBdr>
        <w:top w:val="none" w:sz="0" w:space="0" w:color="auto"/>
        <w:left w:val="none" w:sz="0" w:space="0" w:color="auto"/>
        <w:bottom w:val="none" w:sz="0" w:space="0" w:color="auto"/>
        <w:right w:val="none" w:sz="0" w:space="0" w:color="auto"/>
      </w:divBdr>
    </w:div>
    <w:div w:id="1099523215">
      <w:bodyDiv w:val="1"/>
      <w:marLeft w:val="0"/>
      <w:marRight w:val="0"/>
      <w:marTop w:val="0"/>
      <w:marBottom w:val="0"/>
      <w:divBdr>
        <w:top w:val="none" w:sz="0" w:space="0" w:color="auto"/>
        <w:left w:val="none" w:sz="0" w:space="0" w:color="auto"/>
        <w:bottom w:val="none" w:sz="0" w:space="0" w:color="auto"/>
        <w:right w:val="none" w:sz="0" w:space="0" w:color="auto"/>
      </w:divBdr>
    </w:div>
    <w:div w:id="1303315859">
      <w:bodyDiv w:val="1"/>
      <w:marLeft w:val="0"/>
      <w:marRight w:val="0"/>
      <w:marTop w:val="0"/>
      <w:marBottom w:val="0"/>
      <w:divBdr>
        <w:top w:val="none" w:sz="0" w:space="0" w:color="auto"/>
        <w:left w:val="none" w:sz="0" w:space="0" w:color="auto"/>
        <w:bottom w:val="none" w:sz="0" w:space="0" w:color="auto"/>
        <w:right w:val="none" w:sz="0" w:space="0" w:color="auto"/>
      </w:divBdr>
    </w:div>
    <w:div w:id="1314214088">
      <w:bodyDiv w:val="1"/>
      <w:marLeft w:val="0"/>
      <w:marRight w:val="0"/>
      <w:marTop w:val="0"/>
      <w:marBottom w:val="0"/>
      <w:divBdr>
        <w:top w:val="none" w:sz="0" w:space="0" w:color="auto"/>
        <w:left w:val="none" w:sz="0" w:space="0" w:color="auto"/>
        <w:bottom w:val="none" w:sz="0" w:space="0" w:color="auto"/>
        <w:right w:val="none" w:sz="0" w:space="0" w:color="auto"/>
      </w:divBdr>
    </w:div>
    <w:div w:id="1379402970">
      <w:bodyDiv w:val="1"/>
      <w:marLeft w:val="0"/>
      <w:marRight w:val="0"/>
      <w:marTop w:val="0"/>
      <w:marBottom w:val="0"/>
      <w:divBdr>
        <w:top w:val="none" w:sz="0" w:space="0" w:color="auto"/>
        <w:left w:val="none" w:sz="0" w:space="0" w:color="auto"/>
        <w:bottom w:val="none" w:sz="0" w:space="0" w:color="auto"/>
        <w:right w:val="none" w:sz="0" w:space="0" w:color="auto"/>
      </w:divBdr>
    </w:div>
    <w:div w:id="1418750778">
      <w:bodyDiv w:val="1"/>
      <w:marLeft w:val="0"/>
      <w:marRight w:val="0"/>
      <w:marTop w:val="0"/>
      <w:marBottom w:val="0"/>
      <w:divBdr>
        <w:top w:val="none" w:sz="0" w:space="0" w:color="auto"/>
        <w:left w:val="none" w:sz="0" w:space="0" w:color="auto"/>
        <w:bottom w:val="none" w:sz="0" w:space="0" w:color="auto"/>
        <w:right w:val="none" w:sz="0" w:space="0" w:color="auto"/>
      </w:divBdr>
    </w:div>
    <w:div w:id="1472363047">
      <w:bodyDiv w:val="1"/>
      <w:marLeft w:val="0"/>
      <w:marRight w:val="0"/>
      <w:marTop w:val="0"/>
      <w:marBottom w:val="0"/>
      <w:divBdr>
        <w:top w:val="none" w:sz="0" w:space="0" w:color="auto"/>
        <w:left w:val="none" w:sz="0" w:space="0" w:color="auto"/>
        <w:bottom w:val="none" w:sz="0" w:space="0" w:color="auto"/>
        <w:right w:val="none" w:sz="0" w:space="0" w:color="auto"/>
      </w:divBdr>
    </w:div>
    <w:div w:id="1540390112">
      <w:bodyDiv w:val="1"/>
      <w:marLeft w:val="0"/>
      <w:marRight w:val="0"/>
      <w:marTop w:val="0"/>
      <w:marBottom w:val="0"/>
      <w:divBdr>
        <w:top w:val="none" w:sz="0" w:space="0" w:color="auto"/>
        <w:left w:val="none" w:sz="0" w:space="0" w:color="auto"/>
        <w:bottom w:val="none" w:sz="0" w:space="0" w:color="auto"/>
        <w:right w:val="none" w:sz="0" w:space="0" w:color="auto"/>
      </w:divBdr>
    </w:div>
    <w:div w:id="1560283197">
      <w:bodyDiv w:val="1"/>
      <w:marLeft w:val="0"/>
      <w:marRight w:val="0"/>
      <w:marTop w:val="0"/>
      <w:marBottom w:val="0"/>
      <w:divBdr>
        <w:top w:val="none" w:sz="0" w:space="0" w:color="auto"/>
        <w:left w:val="none" w:sz="0" w:space="0" w:color="auto"/>
        <w:bottom w:val="none" w:sz="0" w:space="0" w:color="auto"/>
        <w:right w:val="none" w:sz="0" w:space="0" w:color="auto"/>
      </w:divBdr>
    </w:div>
    <w:div w:id="1703894181">
      <w:bodyDiv w:val="1"/>
      <w:marLeft w:val="0"/>
      <w:marRight w:val="0"/>
      <w:marTop w:val="0"/>
      <w:marBottom w:val="0"/>
      <w:divBdr>
        <w:top w:val="none" w:sz="0" w:space="0" w:color="auto"/>
        <w:left w:val="none" w:sz="0" w:space="0" w:color="auto"/>
        <w:bottom w:val="none" w:sz="0" w:space="0" w:color="auto"/>
        <w:right w:val="none" w:sz="0" w:space="0" w:color="auto"/>
      </w:divBdr>
    </w:div>
    <w:div w:id="1722165524">
      <w:bodyDiv w:val="1"/>
      <w:marLeft w:val="0"/>
      <w:marRight w:val="0"/>
      <w:marTop w:val="0"/>
      <w:marBottom w:val="0"/>
      <w:divBdr>
        <w:top w:val="none" w:sz="0" w:space="0" w:color="auto"/>
        <w:left w:val="none" w:sz="0" w:space="0" w:color="auto"/>
        <w:bottom w:val="none" w:sz="0" w:space="0" w:color="auto"/>
        <w:right w:val="none" w:sz="0" w:space="0" w:color="auto"/>
      </w:divBdr>
    </w:div>
    <w:div w:id="1805004695">
      <w:bodyDiv w:val="1"/>
      <w:marLeft w:val="0"/>
      <w:marRight w:val="0"/>
      <w:marTop w:val="0"/>
      <w:marBottom w:val="0"/>
      <w:divBdr>
        <w:top w:val="none" w:sz="0" w:space="0" w:color="auto"/>
        <w:left w:val="none" w:sz="0" w:space="0" w:color="auto"/>
        <w:bottom w:val="none" w:sz="0" w:space="0" w:color="auto"/>
        <w:right w:val="none" w:sz="0" w:space="0" w:color="auto"/>
      </w:divBdr>
    </w:div>
    <w:div w:id="1931573096">
      <w:bodyDiv w:val="1"/>
      <w:marLeft w:val="0"/>
      <w:marRight w:val="0"/>
      <w:marTop w:val="0"/>
      <w:marBottom w:val="0"/>
      <w:divBdr>
        <w:top w:val="none" w:sz="0" w:space="0" w:color="auto"/>
        <w:left w:val="none" w:sz="0" w:space="0" w:color="auto"/>
        <w:bottom w:val="none" w:sz="0" w:space="0" w:color="auto"/>
        <w:right w:val="none" w:sz="0" w:space="0" w:color="auto"/>
      </w:divBdr>
    </w:div>
    <w:div w:id="1986205406">
      <w:bodyDiv w:val="1"/>
      <w:marLeft w:val="0"/>
      <w:marRight w:val="0"/>
      <w:marTop w:val="0"/>
      <w:marBottom w:val="0"/>
      <w:divBdr>
        <w:top w:val="none" w:sz="0" w:space="0" w:color="auto"/>
        <w:left w:val="none" w:sz="0" w:space="0" w:color="auto"/>
        <w:bottom w:val="none" w:sz="0" w:space="0" w:color="auto"/>
        <w:right w:val="none" w:sz="0" w:space="0" w:color="auto"/>
      </w:divBdr>
    </w:div>
    <w:div w:id="2031223621">
      <w:bodyDiv w:val="1"/>
      <w:marLeft w:val="0"/>
      <w:marRight w:val="0"/>
      <w:marTop w:val="0"/>
      <w:marBottom w:val="0"/>
      <w:divBdr>
        <w:top w:val="none" w:sz="0" w:space="0" w:color="auto"/>
        <w:left w:val="none" w:sz="0" w:space="0" w:color="auto"/>
        <w:bottom w:val="none" w:sz="0" w:space="0" w:color="auto"/>
        <w:right w:val="none" w:sz="0" w:space="0" w:color="auto"/>
      </w:divBdr>
    </w:div>
    <w:div w:id="214252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671" Type="http://schemas.openxmlformats.org/officeDocument/2006/relationships/oleObject" Target="embeddings/oleObject323.bin"/><Relationship Id="rId769" Type="http://schemas.openxmlformats.org/officeDocument/2006/relationships/oleObject" Target="embeddings/oleObject372.bin"/><Relationship Id="rId21" Type="http://schemas.openxmlformats.org/officeDocument/2006/relationships/image" Target="media/image8.png"/><Relationship Id="rId324" Type="http://schemas.openxmlformats.org/officeDocument/2006/relationships/image" Target="media/image164.wmf"/><Relationship Id="rId531" Type="http://schemas.openxmlformats.org/officeDocument/2006/relationships/image" Target="media/image269.wmf"/><Relationship Id="rId629" Type="http://schemas.openxmlformats.org/officeDocument/2006/relationships/image" Target="media/image319.wmf"/><Relationship Id="rId170" Type="http://schemas.openxmlformats.org/officeDocument/2006/relationships/image" Target="media/image86.wmf"/><Relationship Id="rId836" Type="http://schemas.openxmlformats.org/officeDocument/2006/relationships/image" Target="media/image424.wmf"/><Relationship Id="rId268" Type="http://schemas.openxmlformats.org/officeDocument/2006/relationships/oleObject" Target="embeddings/oleObject126.bin"/><Relationship Id="rId475" Type="http://schemas.openxmlformats.org/officeDocument/2006/relationships/image" Target="media/image241.wmf"/><Relationship Id="rId682" Type="http://schemas.openxmlformats.org/officeDocument/2006/relationships/image" Target="media/image347.wmf"/><Relationship Id="rId32" Type="http://schemas.openxmlformats.org/officeDocument/2006/relationships/image" Target="media/image14.wmf"/><Relationship Id="rId128" Type="http://schemas.openxmlformats.org/officeDocument/2006/relationships/oleObject" Target="embeddings/oleObject57.bin"/><Relationship Id="rId335" Type="http://schemas.openxmlformats.org/officeDocument/2006/relationships/oleObject" Target="embeddings/oleObject159.bin"/><Relationship Id="rId542" Type="http://schemas.openxmlformats.org/officeDocument/2006/relationships/oleObject" Target="embeddings/oleObject261.bin"/><Relationship Id="rId181" Type="http://schemas.openxmlformats.org/officeDocument/2006/relationships/oleObject" Target="embeddings/oleObject83.bin"/><Relationship Id="rId402" Type="http://schemas.openxmlformats.org/officeDocument/2006/relationships/oleObject" Target="embeddings/oleObject191.bin"/><Relationship Id="rId847" Type="http://schemas.openxmlformats.org/officeDocument/2006/relationships/oleObject" Target="embeddings/oleObject411.bin"/><Relationship Id="rId279" Type="http://schemas.openxmlformats.org/officeDocument/2006/relationships/image" Target="media/image141.wmf"/><Relationship Id="rId486" Type="http://schemas.openxmlformats.org/officeDocument/2006/relationships/oleObject" Target="embeddings/oleObject233.bin"/><Relationship Id="rId693" Type="http://schemas.openxmlformats.org/officeDocument/2006/relationships/oleObject" Target="embeddings/oleObject334.bin"/><Relationship Id="rId707" Type="http://schemas.openxmlformats.org/officeDocument/2006/relationships/oleObject" Target="embeddings/oleObject341.bin"/><Relationship Id="rId43" Type="http://schemas.openxmlformats.org/officeDocument/2006/relationships/image" Target="media/image20.wmf"/><Relationship Id="rId139" Type="http://schemas.openxmlformats.org/officeDocument/2006/relationships/oleObject" Target="embeddings/oleObject62.bin"/><Relationship Id="rId346" Type="http://schemas.openxmlformats.org/officeDocument/2006/relationships/image" Target="media/image175.wmf"/><Relationship Id="rId553" Type="http://schemas.openxmlformats.org/officeDocument/2006/relationships/oleObject" Target="embeddings/oleObject267.bin"/><Relationship Id="rId760" Type="http://schemas.openxmlformats.org/officeDocument/2006/relationships/image" Target="media/image38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10.wmf"/><Relationship Id="rId858" Type="http://schemas.microsoft.com/office/2007/relationships/stylesWithEffects" Target="stylesWithEffects.xml"/><Relationship Id="rId497" Type="http://schemas.openxmlformats.org/officeDocument/2006/relationships/image" Target="media/image252.wmf"/><Relationship Id="rId620" Type="http://schemas.openxmlformats.org/officeDocument/2006/relationships/image" Target="media/image314.wmf"/><Relationship Id="rId718" Type="http://schemas.openxmlformats.org/officeDocument/2006/relationships/image" Target="media/image365.wmf"/><Relationship Id="rId357" Type="http://schemas.openxmlformats.org/officeDocument/2006/relationships/oleObject" Target="embeddings/oleObject169.bin"/><Relationship Id="rId54" Type="http://schemas.openxmlformats.org/officeDocument/2006/relationships/oleObject" Target="embeddings/oleObject22.bin"/><Relationship Id="rId217" Type="http://schemas.openxmlformats.org/officeDocument/2006/relationships/oleObject" Target="embeddings/oleObject101.bin"/><Relationship Id="rId564" Type="http://schemas.openxmlformats.org/officeDocument/2006/relationships/image" Target="media/image285.wmf"/><Relationship Id="rId771" Type="http://schemas.openxmlformats.org/officeDocument/2006/relationships/oleObject" Target="embeddings/oleObject373.bin"/><Relationship Id="rId424" Type="http://schemas.openxmlformats.org/officeDocument/2006/relationships/oleObject" Target="embeddings/oleObject202.bin"/><Relationship Id="rId631" Type="http://schemas.openxmlformats.org/officeDocument/2006/relationships/image" Target="media/image320.wmf"/><Relationship Id="rId729" Type="http://schemas.openxmlformats.org/officeDocument/2006/relationships/oleObject" Target="embeddings/oleObject352.bin"/><Relationship Id="rId270" Type="http://schemas.openxmlformats.org/officeDocument/2006/relationships/oleObject" Target="embeddings/oleObject127.bin"/><Relationship Id="rId65" Type="http://schemas.openxmlformats.org/officeDocument/2006/relationships/oleObject" Target="embeddings/oleObject26.bin"/><Relationship Id="rId130" Type="http://schemas.openxmlformats.org/officeDocument/2006/relationships/oleObject" Target="embeddings/oleObject58.bin"/><Relationship Id="rId368" Type="http://schemas.openxmlformats.org/officeDocument/2006/relationships/image" Target="media/image187.wmf"/><Relationship Id="rId575" Type="http://schemas.openxmlformats.org/officeDocument/2006/relationships/oleObject" Target="embeddings/oleObject278.bin"/><Relationship Id="rId782" Type="http://schemas.openxmlformats.org/officeDocument/2006/relationships/image" Target="media/image397.wmf"/><Relationship Id="rId172" Type="http://schemas.openxmlformats.org/officeDocument/2006/relationships/image" Target="media/image87.wmf"/><Relationship Id="rId228" Type="http://schemas.openxmlformats.org/officeDocument/2006/relationships/image" Target="media/image115.wmf"/><Relationship Id="rId435" Type="http://schemas.openxmlformats.org/officeDocument/2006/relationships/image" Target="media/image221.wmf"/><Relationship Id="rId477" Type="http://schemas.openxmlformats.org/officeDocument/2006/relationships/image" Target="media/image242.wmf"/><Relationship Id="rId600" Type="http://schemas.openxmlformats.org/officeDocument/2006/relationships/image" Target="media/image303.wmf"/><Relationship Id="rId642" Type="http://schemas.openxmlformats.org/officeDocument/2006/relationships/oleObject" Target="embeddings/oleObject310.bin"/><Relationship Id="rId684" Type="http://schemas.openxmlformats.org/officeDocument/2006/relationships/image" Target="media/image348.wmf"/><Relationship Id="rId281" Type="http://schemas.openxmlformats.org/officeDocument/2006/relationships/image" Target="media/image142.wmf"/><Relationship Id="rId337" Type="http://schemas.openxmlformats.org/officeDocument/2006/relationships/oleObject" Target="embeddings/oleObject160.bin"/><Relationship Id="rId502" Type="http://schemas.openxmlformats.org/officeDocument/2006/relationships/oleObject" Target="embeddings/oleObject241.bin"/><Relationship Id="rId34" Type="http://schemas.openxmlformats.org/officeDocument/2006/relationships/image" Target="media/image15.wmf"/><Relationship Id="rId76" Type="http://schemas.openxmlformats.org/officeDocument/2006/relationships/oleObject" Target="embeddings/oleObject31.bin"/><Relationship Id="rId141" Type="http://schemas.openxmlformats.org/officeDocument/2006/relationships/oleObject" Target="embeddings/oleObject63.bin"/><Relationship Id="rId379" Type="http://schemas.openxmlformats.org/officeDocument/2006/relationships/oleObject" Target="embeddings/oleObject180.bin"/><Relationship Id="rId544" Type="http://schemas.openxmlformats.org/officeDocument/2006/relationships/oleObject" Target="embeddings/oleObject262.bin"/><Relationship Id="rId586" Type="http://schemas.openxmlformats.org/officeDocument/2006/relationships/image" Target="media/image296.wmf"/><Relationship Id="rId751" Type="http://schemas.openxmlformats.org/officeDocument/2006/relationships/oleObject" Target="embeddings/oleObject363.bin"/><Relationship Id="rId793" Type="http://schemas.openxmlformats.org/officeDocument/2006/relationships/oleObject" Target="embeddings/oleObject384.bin"/><Relationship Id="rId807" Type="http://schemas.openxmlformats.org/officeDocument/2006/relationships/oleObject" Target="embeddings/oleObject391.bin"/><Relationship Id="rId849" Type="http://schemas.openxmlformats.org/officeDocument/2006/relationships/oleObject" Target="embeddings/oleObject412.bin"/><Relationship Id="rId7" Type="http://schemas.openxmlformats.org/officeDocument/2006/relationships/endnotes" Target="endnotes.xml"/><Relationship Id="rId183" Type="http://schemas.openxmlformats.org/officeDocument/2006/relationships/oleObject" Target="embeddings/oleObject84.bin"/><Relationship Id="rId239" Type="http://schemas.openxmlformats.org/officeDocument/2006/relationships/oleObject" Target="embeddings/oleObject112.bin"/><Relationship Id="rId390" Type="http://schemas.openxmlformats.org/officeDocument/2006/relationships/image" Target="media/image198.wmf"/><Relationship Id="rId404" Type="http://schemas.openxmlformats.org/officeDocument/2006/relationships/oleObject" Target="embeddings/oleObject192.bin"/><Relationship Id="rId446" Type="http://schemas.openxmlformats.org/officeDocument/2006/relationships/oleObject" Target="embeddings/oleObject213.bin"/><Relationship Id="rId611" Type="http://schemas.openxmlformats.org/officeDocument/2006/relationships/oleObject" Target="embeddings/oleObject295.bin"/><Relationship Id="rId653" Type="http://schemas.openxmlformats.org/officeDocument/2006/relationships/image" Target="media/image331.wmf"/><Relationship Id="rId250" Type="http://schemas.openxmlformats.org/officeDocument/2006/relationships/image" Target="media/image126.wmf"/><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4.bin"/><Relationship Id="rId695" Type="http://schemas.openxmlformats.org/officeDocument/2006/relationships/oleObject" Target="embeddings/oleObject335.bin"/><Relationship Id="rId709" Type="http://schemas.openxmlformats.org/officeDocument/2006/relationships/oleObject" Target="embeddings/oleObject342.bin"/><Relationship Id="rId45" Type="http://schemas.openxmlformats.org/officeDocument/2006/relationships/image" Target="media/image21.wmf"/><Relationship Id="rId87" Type="http://schemas.openxmlformats.org/officeDocument/2006/relationships/image" Target="media/image44.wmf"/><Relationship Id="rId110" Type="http://schemas.openxmlformats.org/officeDocument/2006/relationships/oleObject" Target="embeddings/oleObject48.bin"/><Relationship Id="rId348" Type="http://schemas.openxmlformats.org/officeDocument/2006/relationships/image" Target="media/image176.wmf"/><Relationship Id="rId513" Type="http://schemas.openxmlformats.org/officeDocument/2006/relationships/image" Target="media/image260.wmf"/><Relationship Id="rId555" Type="http://schemas.openxmlformats.org/officeDocument/2006/relationships/oleObject" Target="embeddings/oleObject268.bin"/><Relationship Id="rId597" Type="http://schemas.openxmlformats.org/officeDocument/2006/relationships/oleObject" Target="embeddings/oleObject289.bin"/><Relationship Id="rId720" Type="http://schemas.openxmlformats.org/officeDocument/2006/relationships/image" Target="media/image366.wmf"/><Relationship Id="rId762" Type="http://schemas.openxmlformats.org/officeDocument/2006/relationships/image" Target="media/image387.wmf"/><Relationship Id="rId818" Type="http://schemas.openxmlformats.org/officeDocument/2006/relationships/image" Target="media/image415.wmf"/><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11.wmf"/><Relationship Id="rId457" Type="http://schemas.openxmlformats.org/officeDocument/2006/relationships/image" Target="media/image232.wmf"/><Relationship Id="rId622" Type="http://schemas.openxmlformats.org/officeDocument/2006/relationships/image" Target="media/image315.png"/><Relationship Id="rId261" Type="http://schemas.openxmlformats.org/officeDocument/2006/relationships/oleObject" Target="embeddings/oleObject123.bin"/><Relationship Id="rId499" Type="http://schemas.openxmlformats.org/officeDocument/2006/relationships/image" Target="media/image253.wmf"/><Relationship Id="rId664" Type="http://schemas.openxmlformats.org/officeDocument/2006/relationships/oleObject" Target="embeddings/oleObject321.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image" Target="media/image160.wmf"/><Relationship Id="rId359" Type="http://schemas.openxmlformats.org/officeDocument/2006/relationships/oleObject" Target="embeddings/oleObject170.bin"/><Relationship Id="rId524" Type="http://schemas.openxmlformats.org/officeDocument/2006/relationships/oleObject" Target="embeddings/oleObject252.bin"/><Relationship Id="rId566" Type="http://schemas.openxmlformats.org/officeDocument/2006/relationships/image" Target="media/image286.wmf"/><Relationship Id="rId731" Type="http://schemas.openxmlformats.org/officeDocument/2006/relationships/oleObject" Target="embeddings/oleObject353.bin"/><Relationship Id="rId773" Type="http://schemas.openxmlformats.org/officeDocument/2006/relationships/oleObject" Target="embeddings/oleObject374.bin"/><Relationship Id="rId98" Type="http://schemas.openxmlformats.org/officeDocument/2006/relationships/oleObject" Target="embeddings/oleObject42.bin"/><Relationship Id="rId121" Type="http://schemas.openxmlformats.org/officeDocument/2006/relationships/image" Target="media/image61.wmf"/><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88.wmf"/><Relationship Id="rId426" Type="http://schemas.openxmlformats.org/officeDocument/2006/relationships/oleObject" Target="embeddings/oleObject203.bin"/><Relationship Id="rId633" Type="http://schemas.openxmlformats.org/officeDocument/2006/relationships/image" Target="media/image321.wmf"/><Relationship Id="rId829" Type="http://schemas.openxmlformats.org/officeDocument/2006/relationships/oleObject" Target="embeddings/oleObject402.bin"/><Relationship Id="rId230" Type="http://schemas.openxmlformats.org/officeDocument/2006/relationships/image" Target="media/image116.wmf"/><Relationship Id="rId468" Type="http://schemas.openxmlformats.org/officeDocument/2006/relationships/oleObject" Target="embeddings/oleObject224.bin"/><Relationship Id="rId675" Type="http://schemas.openxmlformats.org/officeDocument/2006/relationships/oleObject" Target="embeddings/oleObject325.bin"/><Relationship Id="rId840" Type="http://schemas.openxmlformats.org/officeDocument/2006/relationships/image" Target="media/image426.wmf"/><Relationship Id="rId25" Type="http://schemas.openxmlformats.org/officeDocument/2006/relationships/oleObject" Target="embeddings/oleObject8.bin"/><Relationship Id="rId67" Type="http://schemas.openxmlformats.org/officeDocument/2006/relationships/oleObject" Target="embeddings/oleObject27.bin"/><Relationship Id="rId272" Type="http://schemas.openxmlformats.org/officeDocument/2006/relationships/oleObject" Target="embeddings/oleObject128.bin"/><Relationship Id="rId328" Type="http://schemas.openxmlformats.org/officeDocument/2006/relationships/image" Target="media/image166.wmf"/><Relationship Id="rId535" Type="http://schemas.openxmlformats.org/officeDocument/2006/relationships/image" Target="media/image271.wmf"/><Relationship Id="rId577" Type="http://schemas.openxmlformats.org/officeDocument/2006/relationships/oleObject" Target="embeddings/oleObject279.bin"/><Relationship Id="rId700" Type="http://schemas.openxmlformats.org/officeDocument/2006/relationships/image" Target="media/image356.wmf"/><Relationship Id="rId742" Type="http://schemas.openxmlformats.org/officeDocument/2006/relationships/image" Target="media/image377.wmf"/><Relationship Id="rId132" Type="http://schemas.openxmlformats.org/officeDocument/2006/relationships/oleObject" Target="embeddings/oleObject59.bin"/><Relationship Id="rId174" Type="http://schemas.openxmlformats.org/officeDocument/2006/relationships/image" Target="media/image88.wmf"/><Relationship Id="rId381" Type="http://schemas.openxmlformats.org/officeDocument/2006/relationships/oleObject" Target="embeddings/oleObject181.bin"/><Relationship Id="rId602" Type="http://schemas.openxmlformats.org/officeDocument/2006/relationships/image" Target="media/image304.wmf"/><Relationship Id="rId784" Type="http://schemas.openxmlformats.org/officeDocument/2006/relationships/image" Target="media/image398.wmf"/><Relationship Id="rId241" Type="http://schemas.openxmlformats.org/officeDocument/2006/relationships/oleObject" Target="embeddings/oleObject113.bin"/><Relationship Id="rId437" Type="http://schemas.openxmlformats.org/officeDocument/2006/relationships/image" Target="media/image222.wmf"/><Relationship Id="rId479" Type="http://schemas.openxmlformats.org/officeDocument/2006/relationships/image" Target="media/image243.wmf"/><Relationship Id="rId644" Type="http://schemas.openxmlformats.org/officeDocument/2006/relationships/oleObject" Target="embeddings/oleObject311.bin"/><Relationship Id="rId686" Type="http://schemas.openxmlformats.org/officeDocument/2006/relationships/image" Target="media/image349.wmf"/><Relationship Id="rId851" Type="http://schemas.openxmlformats.org/officeDocument/2006/relationships/oleObject" Target="embeddings/oleObject413.bin"/><Relationship Id="rId36" Type="http://schemas.openxmlformats.org/officeDocument/2006/relationships/image" Target="media/image16.wmf"/><Relationship Id="rId283" Type="http://schemas.openxmlformats.org/officeDocument/2006/relationships/image" Target="media/image143.wmf"/><Relationship Id="rId339" Type="http://schemas.openxmlformats.org/officeDocument/2006/relationships/oleObject" Target="embeddings/oleObject161.bin"/><Relationship Id="rId490" Type="http://schemas.openxmlformats.org/officeDocument/2006/relationships/oleObject" Target="embeddings/oleObject235.bin"/><Relationship Id="rId504" Type="http://schemas.openxmlformats.org/officeDocument/2006/relationships/oleObject" Target="embeddings/oleObject242.bin"/><Relationship Id="rId546" Type="http://schemas.openxmlformats.org/officeDocument/2006/relationships/oleObject" Target="embeddings/oleObject263.bin"/><Relationship Id="rId711" Type="http://schemas.openxmlformats.org/officeDocument/2006/relationships/oleObject" Target="embeddings/oleObject343.bin"/><Relationship Id="rId753" Type="http://schemas.openxmlformats.org/officeDocument/2006/relationships/oleObject" Target="embeddings/oleObject364.bin"/><Relationship Id="rId78" Type="http://schemas.openxmlformats.org/officeDocument/2006/relationships/oleObject" Target="embeddings/oleObject32.bin"/><Relationship Id="rId101" Type="http://schemas.openxmlformats.org/officeDocument/2006/relationships/image" Target="media/image51.wmf"/><Relationship Id="rId143" Type="http://schemas.openxmlformats.org/officeDocument/2006/relationships/oleObject" Target="embeddings/oleObject64.bin"/><Relationship Id="rId185" Type="http://schemas.openxmlformats.org/officeDocument/2006/relationships/oleObject" Target="embeddings/oleObject85.bin"/><Relationship Id="rId350" Type="http://schemas.openxmlformats.org/officeDocument/2006/relationships/image" Target="media/image177.png"/><Relationship Id="rId406" Type="http://schemas.openxmlformats.org/officeDocument/2006/relationships/oleObject" Target="embeddings/oleObject193.bin"/><Relationship Id="rId588" Type="http://schemas.openxmlformats.org/officeDocument/2006/relationships/image" Target="media/image297.wmf"/><Relationship Id="rId795" Type="http://schemas.openxmlformats.org/officeDocument/2006/relationships/oleObject" Target="embeddings/oleObject385.bin"/><Relationship Id="rId809" Type="http://schemas.openxmlformats.org/officeDocument/2006/relationships/oleObject" Target="embeddings/oleObject392.bin"/><Relationship Id="rId9" Type="http://schemas.openxmlformats.org/officeDocument/2006/relationships/image" Target="media/image2.wmf"/><Relationship Id="rId210" Type="http://schemas.openxmlformats.org/officeDocument/2006/relationships/image" Target="media/image106.wmf"/><Relationship Id="rId392" Type="http://schemas.openxmlformats.org/officeDocument/2006/relationships/image" Target="media/image199.png"/><Relationship Id="rId448" Type="http://schemas.openxmlformats.org/officeDocument/2006/relationships/oleObject" Target="embeddings/oleObject214.bin"/><Relationship Id="rId613" Type="http://schemas.openxmlformats.org/officeDocument/2006/relationships/oleObject" Target="embeddings/oleObject296.bin"/><Relationship Id="rId655" Type="http://schemas.openxmlformats.org/officeDocument/2006/relationships/image" Target="media/image332.wmf"/><Relationship Id="rId697" Type="http://schemas.openxmlformats.org/officeDocument/2006/relationships/oleObject" Target="embeddings/oleObject336.bin"/><Relationship Id="rId820" Type="http://schemas.openxmlformats.org/officeDocument/2006/relationships/image" Target="media/image416.wmf"/><Relationship Id="rId252" Type="http://schemas.openxmlformats.org/officeDocument/2006/relationships/image" Target="media/image127.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61.wmf"/><Relationship Id="rId722" Type="http://schemas.openxmlformats.org/officeDocument/2006/relationships/image" Target="media/image367.wmf"/><Relationship Id="rId47" Type="http://schemas.openxmlformats.org/officeDocument/2006/relationships/image" Target="media/image22.wmf"/><Relationship Id="rId89" Type="http://schemas.openxmlformats.org/officeDocument/2006/relationships/image" Target="media/image45.wmf"/><Relationship Id="rId112" Type="http://schemas.openxmlformats.org/officeDocument/2006/relationships/oleObject" Target="embeddings/oleObject49.bin"/><Relationship Id="rId154" Type="http://schemas.openxmlformats.org/officeDocument/2006/relationships/image" Target="media/image78.wmf"/><Relationship Id="rId361" Type="http://schemas.openxmlformats.org/officeDocument/2006/relationships/oleObject" Target="embeddings/oleObject171.bin"/><Relationship Id="rId557" Type="http://schemas.openxmlformats.org/officeDocument/2006/relationships/oleObject" Target="embeddings/oleObject269.bin"/><Relationship Id="rId599" Type="http://schemas.openxmlformats.org/officeDocument/2006/relationships/oleObject" Target="embeddings/oleObject290.bin"/><Relationship Id="rId764" Type="http://schemas.openxmlformats.org/officeDocument/2006/relationships/image" Target="media/image388.wmf"/><Relationship Id="rId196" Type="http://schemas.openxmlformats.org/officeDocument/2006/relationships/image" Target="media/image99.wmf"/><Relationship Id="rId417" Type="http://schemas.openxmlformats.org/officeDocument/2006/relationships/image" Target="media/image212.wmf"/><Relationship Id="rId459" Type="http://schemas.openxmlformats.org/officeDocument/2006/relationships/image" Target="media/image233.wmf"/><Relationship Id="rId624" Type="http://schemas.openxmlformats.org/officeDocument/2006/relationships/oleObject" Target="embeddings/oleObject301.bin"/><Relationship Id="rId666" Type="http://schemas.openxmlformats.org/officeDocument/2006/relationships/image" Target="media/image338.jpeg"/><Relationship Id="rId831" Type="http://schemas.openxmlformats.org/officeDocument/2006/relationships/oleObject" Target="embeddings/oleObject403.bin"/><Relationship Id="rId16" Type="http://schemas.openxmlformats.org/officeDocument/2006/relationships/oleObject" Target="embeddings/oleObject4.bin"/><Relationship Id="rId221" Type="http://schemas.openxmlformats.org/officeDocument/2006/relationships/oleObject" Target="embeddings/oleObject103.bin"/><Relationship Id="rId263" Type="http://schemas.openxmlformats.org/officeDocument/2006/relationships/image" Target="media/image133.wmf"/><Relationship Id="rId319" Type="http://schemas.openxmlformats.org/officeDocument/2006/relationships/image" Target="media/image161.wmf"/><Relationship Id="rId470" Type="http://schemas.openxmlformats.org/officeDocument/2006/relationships/oleObject" Target="embeddings/oleObject225.bin"/><Relationship Id="rId526" Type="http://schemas.openxmlformats.org/officeDocument/2006/relationships/oleObject" Target="embeddings/oleObject253.bin"/><Relationship Id="rId58" Type="http://schemas.openxmlformats.org/officeDocument/2006/relationships/image" Target="media/image28.png"/><Relationship Id="rId123" Type="http://schemas.openxmlformats.org/officeDocument/2006/relationships/image" Target="media/image62.wmf"/><Relationship Id="rId330" Type="http://schemas.openxmlformats.org/officeDocument/2006/relationships/image" Target="media/image167.wmf"/><Relationship Id="rId568" Type="http://schemas.openxmlformats.org/officeDocument/2006/relationships/image" Target="media/image287.wmf"/><Relationship Id="rId733" Type="http://schemas.openxmlformats.org/officeDocument/2006/relationships/oleObject" Target="embeddings/oleObject354.bin"/><Relationship Id="rId775" Type="http://schemas.openxmlformats.org/officeDocument/2006/relationships/oleObject" Target="embeddings/oleObject375.bin"/><Relationship Id="rId165" Type="http://schemas.openxmlformats.org/officeDocument/2006/relationships/oleObject" Target="embeddings/oleObject75.bin"/><Relationship Id="rId372" Type="http://schemas.openxmlformats.org/officeDocument/2006/relationships/image" Target="media/image189.wmf"/><Relationship Id="rId428" Type="http://schemas.openxmlformats.org/officeDocument/2006/relationships/oleObject" Target="embeddings/oleObject204.bin"/><Relationship Id="rId635" Type="http://schemas.openxmlformats.org/officeDocument/2006/relationships/image" Target="media/image322.wmf"/><Relationship Id="rId677" Type="http://schemas.openxmlformats.org/officeDocument/2006/relationships/oleObject" Target="embeddings/oleObject326.bin"/><Relationship Id="rId800" Type="http://schemas.openxmlformats.org/officeDocument/2006/relationships/image" Target="media/image406.wmf"/><Relationship Id="rId842" Type="http://schemas.openxmlformats.org/officeDocument/2006/relationships/image" Target="media/image427.wmf"/><Relationship Id="rId232" Type="http://schemas.openxmlformats.org/officeDocument/2006/relationships/image" Target="media/image117.wmf"/><Relationship Id="rId274" Type="http://schemas.openxmlformats.org/officeDocument/2006/relationships/oleObject" Target="embeddings/oleObject129.bin"/><Relationship Id="rId481" Type="http://schemas.openxmlformats.org/officeDocument/2006/relationships/image" Target="media/image244.wmf"/><Relationship Id="rId702" Type="http://schemas.openxmlformats.org/officeDocument/2006/relationships/image" Target="media/image357.wmf"/><Relationship Id="rId27" Type="http://schemas.openxmlformats.org/officeDocument/2006/relationships/image" Target="media/image11.wmf"/><Relationship Id="rId69" Type="http://schemas.openxmlformats.org/officeDocument/2006/relationships/oleObject" Target="embeddings/oleObject28.bin"/><Relationship Id="rId134" Type="http://schemas.openxmlformats.org/officeDocument/2006/relationships/oleObject" Target="embeddings/oleObject60.bin"/><Relationship Id="rId537" Type="http://schemas.openxmlformats.org/officeDocument/2006/relationships/image" Target="media/image272.wmf"/><Relationship Id="rId579" Type="http://schemas.openxmlformats.org/officeDocument/2006/relationships/oleObject" Target="embeddings/oleObject280.bin"/><Relationship Id="rId744" Type="http://schemas.openxmlformats.org/officeDocument/2006/relationships/image" Target="media/image378.wmf"/><Relationship Id="rId786" Type="http://schemas.openxmlformats.org/officeDocument/2006/relationships/image" Target="media/image399.wmf"/><Relationship Id="rId80" Type="http://schemas.openxmlformats.org/officeDocument/2006/relationships/oleObject" Target="embeddings/oleObject33.bin"/><Relationship Id="rId176" Type="http://schemas.openxmlformats.org/officeDocument/2006/relationships/image" Target="media/image89.wmf"/><Relationship Id="rId341" Type="http://schemas.openxmlformats.org/officeDocument/2006/relationships/oleObject" Target="embeddings/oleObject162.bin"/><Relationship Id="rId383" Type="http://schemas.openxmlformats.org/officeDocument/2006/relationships/oleObject" Target="embeddings/oleObject182.bin"/><Relationship Id="rId439" Type="http://schemas.openxmlformats.org/officeDocument/2006/relationships/image" Target="media/image223.wmf"/><Relationship Id="rId590" Type="http://schemas.openxmlformats.org/officeDocument/2006/relationships/image" Target="media/image298.wmf"/><Relationship Id="rId604" Type="http://schemas.openxmlformats.org/officeDocument/2006/relationships/image" Target="media/image305.png"/><Relationship Id="rId646" Type="http://schemas.openxmlformats.org/officeDocument/2006/relationships/oleObject" Target="embeddings/oleObject312.bin"/><Relationship Id="rId811" Type="http://schemas.openxmlformats.org/officeDocument/2006/relationships/oleObject" Target="embeddings/oleObject393.bin"/><Relationship Id="rId201" Type="http://schemas.openxmlformats.org/officeDocument/2006/relationships/oleObject" Target="embeddings/oleObject93.bin"/><Relationship Id="rId243" Type="http://schemas.openxmlformats.org/officeDocument/2006/relationships/oleObject" Target="embeddings/oleObject114.bin"/><Relationship Id="rId285" Type="http://schemas.openxmlformats.org/officeDocument/2006/relationships/image" Target="media/image144.wmf"/><Relationship Id="rId450" Type="http://schemas.openxmlformats.org/officeDocument/2006/relationships/oleObject" Target="embeddings/oleObject215.bin"/><Relationship Id="rId506" Type="http://schemas.openxmlformats.org/officeDocument/2006/relationships/oleObject" Target="embeddings/oleObject243.bin"/><Relationship Id="rId688" Type="http://schemas.openxmlformats.org/officeDocument/2006/relationships/image" Target="media/image350.wmf"/><Relationship Id="rId853" Type="http://schemas.openxmlformats.org/officeDocument/2006/relationships/oleObject" Target="embeddings/oleObject414.bin"/><Relationship Id="rId38" Type="http://schemas.openxmlformats.org/officeDocument/2006/relationships/image" Target="media/image17.wmf"/><Relationship Id="rId103" Type="http://schemas.openxmlformats.org/officeDocument/2006/relationships/image" Target="media/image52.wmf"/><Relationship Id="rId310" Type="http://schemas.openxmlformats.org/officeDocument/2006/relationships/oleObject" Target="embeddings/oleObject147.bin"/><Relationship Id="rId492" Type="http://schemas.openxmlformats.org/officeDocument/2006/relationships/oleObject" Target="embeddings/oleObject236.bin"/><Relationship Id="rId548" Type="http://schemas.openxmlformats.org/officeDocument/2006/relationships/image" Target="media/image277.wmf"/><Relationship Id="rId713" Type="http://schemas.openxmlformats.org/officeDocument/2006/relationships/oleObject" Target="embeddings/oleObject344.bin"/><Relationship Id="rId755" Type="http://schemas.openxmlformats.org/officeDocument/2006/relationships/oleObject" Target="embeddings/oleObject365.bin"/><Relationship Id="rId797" Type="http://schemas.openxmlformats.org/officeDocument/2006/relationships/oleObject" Target="embeddings/oleObject386.bin"/><Relationship Id="rId91" Type="http://schemas.openxmlformats.org/officeDocument/2006/relationships/image" Target="media/image46.wmf"/><Relationship Id="rId145" Type="http://schemas.openxmlformats.org/officeDocument/2006/relationships/oleObject" Target="embeddings/oleObject65.bin"/><Relationship Id="rId187" Type="http://schemas.openxmlformats.org/officeDocument/2006/relationships/oleObject" Target="embeddings/oleObject86.bin"/><Relationship Id="rId352" Type="http://schemas.openxmlformats.org/officeDocument/2006/relationships/oleObject" Target="embeddings/oleObject167.bin"/><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oleObject" Target="embeddings/oleObject297.bin"/><Relationship Id="rId822" Type="http://schemas.openxmlformats.org/officeDocument/2006/relationships/image" Target="media/image417.wmf"/><Relationship Id="rId212" Type="http://schemas.openxmlformats.org/officeDocument/2006/relationships/image" Target="media/image107.wmf"/><Relationship Id="rId254" Type="http://schemas.openxmlformats.org/officeDocument/2006/relationships/image" Target="media/image128.wmf"/><Relationship Id="rId657" Type="http://schemas.openxmlformats.org/officeDocument/2006/relationships/image" Target="media/image333.wmf"/><Relationship Id="rId699" Type="http://schemas.openxmlformats.org/officeDocument/2006/relationships/oleObject" Target="embeddings/oleObject337.bin"/><Relationship Id="rId49" Type="http://schemas.openxmlformats.org/officeDocument/2006/relationships/image" Target="media/image23.wmf"/><Relationship Id="rId114" Type="http://schemas.openxmlformats.org/officeDocument/2006/relationships/oleObject" Target="embeddings/oleObject50.bin"/><Relationship Id="rId296" Type="http://schemas.openxmlformats.org/officeDocument/2006/relationships/oleObject" Target="embeddings/oleObject140.bin"/><Relationship Id="rId461" Type="http://schemas.openxmlformats.org/officeDocument/2006/relationships/image" Target="media/image234.wmf"/><Relationship Id="rId517" Type="http://schemas.openxmlformats.org/officeDocument/2006/relationships/image" Target="media/image262.wmf"/><Relationship Id="rId559" Type="http://schemas.openxmlformats.org/officeDocument/2006/relationships/oleObject" Target="embeddings/oleObject270.bin"/><Relationship Id="rId724" Type="http://schemas.openxmlformats.org/officeDocument/2006/relationships/image" Target="media/image368.wmf"/><Relationship Id="rId766" Type="http://schemas.openxmlformats.org/officeDocument/2006/relationships/image" Target="media/image389.wmf"/><Relationship Id="rId60" Type="http://schemas.openxmlformats.org/officeDocument/2006/relationships/oleObject" Target="embeddings/oleObject24.bin"/><Relationship Id="rId156" Type="http://schemas.openxmlformats.org/officeDocument/2006/relationships/image" Target="media/image79.wmf"/><Relationship Id="rId198" Type="http://schemas.openxmlformats.org/officeDocument/2006/relationships/image" Target="media/image100.wmf"/><Relationship Id="rId321" Type="http://schemas.openxmlformats.org/officeDocument/2006/relationships/image" Target="media/image162.wmf"/><Relationship Id="rId363" Type="http://schemas.openxmlformats.org/officeDocument/2006/relationships/oleObject" Target="embeddings/oleObject172.bin"/><Relationship Id="rId419" Type="http://schemas.openxmlformats.org/officeDocument/2006/relationships/image" Target="media/image213.wmf"/><Relationship Id="rId570" Type="http://schemas.openxmlformats.org/officeDocument/2006/relationships/image" Target="media/image288.wmf"/><Relationship Id="rId626" Type="http://schemas.openxmlformats.org/officeDocument/2006/relationships/oleObject" Target="embeddings/oleObject302.bin"/><Relationship Id="rId223" Type="http://schemas.openxmlformats.org/officeDocument/2006/relationships/oleObject" Target="embeddings/oleObject104.bin"/><Relationship Id="rId430" Type="http://schemas.openxmlformats.org/officeDocument/2006/relationships/oleObject" Target="embeddings/oleObject205.bin"/><Relationship Id="rId668" Type="http://schemas.openxmlformats.org/officeDocument/2006/relationships/image" Target="media/image340.wmf"/><Relationship Id="rId833" Type="http://schemas.openxmlformats.org/officeDocument/2006/relationships/oleObject" Target="embeddings/oleObject404.bin"/><Relationship Id="rId18" Type="http://schemas.openxmlformats.org/officeDocument/2006/relationships/oleObject" Target="embeddings/oleObject5.bin"/><Relationship Id="rId265" Type="http://schemas.openxmlformats.org/officeDocument/2006/relationships/image" Target="media/image134.wmf"/><Relationship Id="rId472" Type="http://schemas.openxmlformats.org/officeDocument/2006/relationships/oleObject" Target="embeddings/oleObject226.bin"/><Relationship Id="rId528" Type="http://schemas.openxmlformats.org/officeDocument/2006/relationships/oleObject" Target="embeddings/oleObject254.bin"/><Relationship Id="rId735" Type="http://schemas.openxmlformats.org/officeDocument/2006/relationships/oleObject" Target="embeddings/oleObject355.bin"/><Relationship Id="rId125" Type="http://schemas.openxmlformats.org/officeDocument/2006/relationships/image" Target="media/image63.wmf"/><Relationship Id="rId167" Type="http://schemas.openxmlformats.org/officeDocument/2006/relationships/oleObject" Target="embeddings/oleObject76.bin"/><Relationship Id="rId332" Type="http://schemas.openxmlformats.org/officeDocument/2006/relationships/image" Target="media/image168.wmf"/><Relationship Id="rId374" Type="http://schemas.openxmlformats.org/officeDocument/2006/relationships/image" Target="media/image190.wmf"/><Relationship Id="rId581" Type="http://schemas.openxmlformats.org/officeDocument/2006/relationships/oleObject" Target="embeddings/oleObject281.bin"/><Relationship Id="rId777" Type="http://schemas.openxmlformats.org/officeDocument/2006/relationships/oleObject" Target="embeddings/oleObject376.bin"/><Relationship Id="rId71" Type="http://schemas.openxmlformats.org/officeDocument/2006/relationships/image" Target="media/image36.wmf"/><Relationship Id="rId234" Type="http://schemas.openxmlformats.org/officeDocument/2006/relationships/image" Target="media/image118.wmf"/><Relationship Id="rId637" Type="http://schemas.openxmlformats.org/officeDocument/2006/relationships/image" Target="media/image323.wmf"/><Relationship Id="rId679" Type="http://schemas.openxmlformats.org/officeDocument/2006/relationships/oleObject" Target="embeddings/oleObject327.bin"/><Relationship Id="rId802" Type="http://schemas.openxmlformats.org/officeDocument/2006/relationships/image" Target="media/image407.wmf"/><Relationship Id="rId844" Type="http://schemas.openxmlformats.org/officeDocument/2006/relationships/image" Target="media/image428.wmf"/><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oleObject" Target="embeddings/oleObject130.bin"/><Relationship Id="rId441" Type="http://schemas.openxmlformats.org/officeDocument/2006/relationships/image" Target="media/image224.wmf"/><Relationship Id="rId483" Type="http://schemas.openxmlformats.org/officeDocument/2006/relationships/image" Target="media/image245.wmf"/><Relationship Id="rId539" Type="http://schemas.openxmlformats.org/officeDocument/2006/relationships/image" Target="media/image273.wmf"/><Relationship Id="rId690" Type="http://schemas.openxmlformats.org/officeDocument/2006/relationships/image" Target="media/image351.wmf"/><Relationship Id="rId704" Type="http://schemas.openxmlformats.org/officeDocument/2006/relationships/image" Target="media/image358.wmf"/><Relationship Id="rId746" Type="http://schemas.openxmlformats.org/officeDocument/2006/relationships/image" Target="media/image379.wmf"/><Relationship Id="rId40" Type="http://schemas.openxmlformats.org/officeDocument/2006/relationships/image" Target="media/image18.png"/><Relationship Id="rId136" Type="http://schemas.openxmlformats.org/officeDocument/2006/relationships/image" Target="media/image69.wmf"/><Relationship Id="rId178" Type="http://schemas.openxmlformats.org/officeDocument/2006/relationships/image" Target="media/image90.wmf"/><Relationship Id="rId301" Type="http://schemas.openxmlformats.org/officeDocument/2006/relationships/image" Target="media/image152.wmf"/><Relationship Id="rId343" Type="http://schemas.openxmlformats.org/officeDocument/2006/relationships/oleObject" Target="embeddings/oleObject163.bin"/><Relationship Id="rId550" Type="http://schemas.openxmlformats.org/officeDocument/2006/relationships/image" Target="media/image278.wmf"/><Relationship Id="rId788" Type="http://schemas.openxmlformats.org/officeDocument/2006/relationships/image" Target="media/image400.wmf"/><Relationship Id="rId82" Type="http://schemas.openxmlformats.org/officeDocument/2006/relationships/oleObject" Target="embeddings/oleObject34.bin"/><Relationship Id="rId203" Type="http://schemas.openxmlformats.org/officeDocument/2006/relationships/oleObject" Target="embeddings/oleObject94.bin"/><Relationship Id="rId385" Type="http://schemas.openxmlformats.org/officeDocument/2006/relationships/oleObject" Target="embeddings/oleObject183.bin"/><Relationship Id="rId592" Type="http://schemas.openxmlformats.org/officeDocument/2006/relationships/image" Target="media/image299.wmf"/><Relationship Id="rId606" Type="http://schemas.openxmlformats.org/officeDocument/2006/relationships/image" Target="media/image307.wmf"/><Relationship Id="rId648" Type="http://schemas.openxmlformats.org/officeDocument/2006/relationships/oleObject" Target="embeddings/oleObject313.bin"/><Relationship Id="rId813" Type="http://schemas.openxmlformats.org/officeDocument/2006/relationships/oleObject" Target="embeddings/oleObject394.bin"/><Relationship Id="rId855" Type="http://schemas.openxmlformats.org/officeDocument/2006/relationships/footer" Target="footer1.xml"/><Relationship Id="rId245" Type="http://schemas.openxmlformats.org/officeDocument/2006/relationships/oleObject" Target="embeddings/oleObject115.bin"/><Relationship Id="rId287" Type="http://schemas.openxmlformats.org/officeDocument/2006/relationships/image" Target="media/image145.wmf"/><Relationship Id="rId410" Type="http://schemas.openxmlformats.org/officeDocument/2006/relationships/oleObject" Target="embeddings/oleObject195.bin"/><Relationship Id="rId452" Type="http://schemas.openxmlformats.org/officeDocument/2006/relationships/oleObject" Target="embeddings/oleObject216.bin"/><Relationship Id="rId494" Type="http://schemas.openxmlformats.org/officeDocument/2006/relationships/oleObject" Target="embeddings/oleObject237.bin"/><Relationship Id="rId508" Type="http://schemas.openxmlformats.org/officeDocument/2006/relationships/oleObject" Target="embeddings/oleObject244.bin"/><Relationship Id="rId715" Type="http://schemas.openxmlformats.org/officeDocument/2006/relationships/oleObject" Target="embeddings/oleObject345.bin"/><Relationship Id="rId105" Type="http://schemas.openxmlformats.org/officeDocument/2006/relationships/image" Target="media/image53.wmf"/><Relationship Id="rId147" Type="http://schemas.openxmlformats.org/officeDocument/2006/relationships/oleObject" Target="embeddings/oleObject66.bin"/><Relationship Id="rId312" Type="http://schemas.openxmlformats.org/officeDocument/2006/relationships/oleObject" Target="embeddings/oleObject148.bin"/><Relationship Id="rId354" Type="http://schemas.openxmlformats.org/officeDocument/2006/relationships/image" Target="media/image180.wmf"/><Relationship Id="rId757" Type="http://schemas.openxmlformats.org/officeDocument/2006/relationships/oleObject" Target="embeddings/oleObject366.bin"/><Relationship Id="rId799" Type="http://schemas.openxmlformats.org/officeDocument/2006/relationships/oleObject" Target="embeddings/oleObject387.bin"/><Relationship Id="rId51" Type="http://schemas.openxmlformats.org/officeDocument/2006/relationships/image" Target="media/image24.wmf"/><Relationship Id="rId93" Type="http://schemas.openxmlformats.org/officeDocument/2006/relationships/image" Target="media/image47.wmf"/><Relationship Id="rId189" Type="http://schemas.openxmlformats.org/officeDocument/2006/relationships/oleObject" Target="embeddings/oleObject87.bin"/><Relationship Id="rId396" Type="http://schemas.openxmlformats.org/officeDocument/2006/relationships/oleObject" Target="embeddings/oleObject188.bin"/><Relationship Id="rId561" Type="http://schemas.openxmlformats.org/officeDocument/2006/relationships/oleObject" Target="embeddings/oleObject271.bin"/><Relationship Id="rId617" Type="http://schemas.openxmlformats.org/officeDocument/2006/relationships/oleObject" Target="embeddings/oleObject298.bin"/><Relationship Id="rId659" Type="http://schemas.openxmlformats.org/officeDocument/2006/relationships/image" Target="media/image334.wmf"/><Relationship Id="rId824" Type="http://schemas.openxmlformats.org/officeDocument/2006/relationships/image" Target="media/image418.wmf"/><Relationship Id="rId214" Type="http://schemas.openxmlformats.org/officeDocument/2006/relationships/image" Target="media/image108.wmf"/><Relationship Id="rId256" Type="http://schemas.openxmlformats.org/officeDocument/2006/relationships/image" Target="media/image129.wmf"/><Relationship Id="rId298" Type="http://schemas.openxmlformats.org/officeDocument/2006/relationships/oleObject" Target="embeddings/oleObject141.bin"/><Relationship Id="rId421" Type="http://schemas.openxmlformats.org/officeDocument/2006/relationships/image" Target="media/image214.wmf"/><Relationship Id="rId463" Type="http://schemas.openxmlformats.org/officeDocument/2006/relationships/image" Target="media/image235.wmf"/><Relationship Id="rId519" Type="http://schemas.openxmlformats.org/officeDocument/2006/relationships/image" Target="media/image263.wmf"/><Relationship Id="rId670" Type="http://schemas.openxmlformats.org/officeDocument/2006/relationships/image" Target="media/image341.wmf"/><Relationship Id="rId116" Type="http://schemas.openxmlformats.org/officeDocument/2006/relationships/oleObject" Target="embeddings/oleObject51.bin"/><Relationship Id="rId158" Type="http://schemas.openxmlformats.org/officeDocument/2006/relationships/image" Target="media/image80.wmf"/><Relationship Id="rId323" Type="http://schemas.openxmlformats.org/officeDocument/2006/relationships/image" Target="media/image163.png"/><Relationship Id="rId530" Type="http://schemas.openxmlformats.org/officeDocument/2006/relationships/oleObject" Target="embeddings/oleObject255.bin"/><Relationship Id="rId726" Type="http://schemas.openxmlformats.org/officeDocument/2006/relationships/image" Target="media/image369.wmf"/><Relationship Id="rId768" Type="http://schemas.openxmlformats.org/officeDocument/2006/relationships/image" Target="media/image390.wmf"/><Relationship Id="rId20" Type="http://schemas.openxmlformats.org/officeDocument/2006/relationships/oleObject" Target="embeddings/oleObject6.bin"/><Relationship Id="rId62" Type="http://schemas.openxmlformats.org/officeDocument/2006/relationships/image" Target="media/image31.wmf"/><Relationship Id="rId365" Type="http://schemas.openxmlformats.org/officeDocument/2006/relationships/oleObject" Target="embeddings/oleObject173.bin"/><Relationship Id="rId572" Type="http://schemas.openxmlformats.org/officeDocument/2006/relationships/image" Target="media/image289.wmf"/><Relationship Id="rId628" Type="http://schemas.openxmlformats.org/officeDocument/2006/relationships/oleObject" Target="embeddings/oleObject303.bin"/><Relationship Id="rId835" Type="http://schemas.openxmlformats.org/officeDocument/2006/relationships/oleObject" Target="embeddings/oleObject405.bin"/><Relationship Id="rId225" Type="http://schemas.openxmlformats.org/officeDocument/2006/relationships/oleObject" Target="embeddings/oleObject105.bin"/><Relationship Id="rId267" Type="http://schemas.openxmlformats.org/officeDocument/2006/relationships/image" Target="media/image135.wmf"/><Relationship Id="rId432" Type="http://schemas.openxmlformats.org/officeDocument/2006/relationships/oleObject" Target="embeddings/oleObject206.bin"/><Relationship Id="rId474" Type="http://schemas.openxmlformats.org/officeDocument/2006/relationships/oleObject" Target="embeddings/oleObject227.bin"/><Relationship Id="rId127" Type="http://schemas.openxmlformats.org/officeDocument/2006/relationships/image" Target="media/image64.wmf"/><Relationship Id="rId681" Type="http://schemas.openxmlformats.org/officeDocument/2006/relationships/oleObject" Target="embeddings/oleObject328.bin"/><Relationship Id="rId737" Type="http://schemas.openxmlformats.org/officeDocument/2006/relationships/oleObject" Target="embeddings/oleObject356.bin"/><Relationship Id="rId779" Type="http://schemas.openxmlformats.org/officeDocument/2006/relationships/oleObject" Target="embeddings/oleObject377.bin"/><Relationship Id="rId31" Type="http://schemas.openxmlformats.org/officeDocument/2006/relationships/oleObject" Target="embeddings/oleObject11.bin"/><Relationship Id="rId73" Type="http://schemas.openxmlformats.org/officeDocument/2006/relationships/image" Target="media/image37.wmf"/><Relationship Id="rId169" Type="http://schemas.openxmlformats.org/officeDocument/2006/relationships/oleObject" Target="embeddings/oleObject77.bin"/><Relationship Id="rId334" Type="http://schemas.openxmlformats.org/officeDocument/2006/relationships/image" Target="media/image169.wmf"/><Relationship Id="rId376" Type="http://schemas.openxmlformats.org/officeDocument/2006/relationships/image" Target="media/image191.wmf"/><Relationship Id="rId541" Type="http://schemas.openxmlformats.org/officeDocument/2006/relationships/image" Target="media/image274.wmf"/><Relationship Id="rId583" Type="http://schemas.openxmlformats.org/officeDocument/2006/relationships/oleObject" Target="embeddings/oleObject282.bin"/><Relationship Id="rId639" Type="http://schemas.openxmlformats.org/officeDocument/2006/relationships/image" Target="media/image324.wmf"/><Relationship Id="rId790" Type="http://schemas.openxmlformats.org/officeDocument/2006/relationships/image" Target="media/image401.wmf"/><Relationship Id="rId804" Type="http://schemas.openxmlformats.org/officeDocument/2006/relationships/image" Target="media/image408.wmf"/><Relationship Id="rId4" Type="http://schemas.openxmlformats.org/officeDocument/2006/relationships/settings" Target="settings.xml"/><Relationship Id="rId180" Type="http://schemas.openxmlformats.org/officeDocument/2006/relationships/image" Target="media/image91.wmf"/><Relationship Id="rId236" Type="http://schemas.openxmlformats.org/officeDocument/2006/relationships/image" Target="media/image119.wmf"/><Relationship Id="rId278" Type="http://schemas.openxmlformats.org/officeDocument/2006/relationships/oleObject" Target="embeddings/oleObject131.bin"/><Relationship Id="rId401" Type="http://schemas.openxmlformats.org/officeDocument/2006/relationships/image" Target="media/image204.wmf"/><Relationship Id="rId443" Type="http://schemas.openxmlformats.org/officeDocument/2006/relationships/image" Target="media/image225.wmf"/><Relationship Id="rId650" Type="http://schemas.openxmlformats.org/officeDocument/2006/relationships/oleObject" Target="embeddings/oleObject314.bin"/><Relationship Id="rId846" Type="http://schemas.openxmlformats.org/officeDocument/2006/relationships/image" Target="media/image429.wmf"/><Relationship Id="rId303" Type="http://schemas.openxmlformats.org/officeDocument/2006/relationships/image" Target="media/image153.wmf"/><Relationship Id="rId485" Type="http://schemas.openxmlformats.org/officeDocument/2006/relationships/image" Target="media/image246.wmf"/><Relationship Id="rId692" Type="http://schemas.openxmlformats.org/officeDocument/2006/relationships/image" Target="media/image352.wmf"/><Relationship Id="rId706" Type="http://schemas.openxmlformats.org/officeDocument/2006/relationships/image" Target="media/image359.wmf"/><Relationship Id="rId748" Type="http://schemas.openxmlformats.org/officeDocument/2006/relationships/image" Target="media/image380.wmf"/><Relationship Id="rId42" Type="http://schemas.openxmlformats.org/officeDocument/2006/relationships/oleObject" Target="embeddings/oleObject16.bin"/><Relationship Id="rId84" Type="http://schemas.openxmlformats.org/officeDocument/2006/relationships/oleObject" Target="embeddings/oleObject35.bin"/><Relationship Id="rId138" Type="http://schemas.openxmlformats.org/officeDocument/2006/relationships/image" Target="media/image70.wmf"/><Relationship Id="rId345" Type="http://schemas.openxmlformats.org/officeDocument/2006/relationships/oleObject" Target="embeddings/oleObject164.bin"/><Relationship Id="rId387" Type="http://schemas.openxmlformats.org/officeDocument/2006/relationships/oleObject" Target="embeddings/oleObject184.bin"/><Relationship Id="rId510" Type="http://schemas.openxmlformats.org/officeDocument/2006/relationships/oleObject" Target="embeddings/oleObject245.bin"/><Relationship Id="rId552" Type="http://schemas.openxmlformats.org/officeDocument/2006/relationships/image" Target="media/image279.wmf"/><Relationship Id="rId594" Type="http://schemas.openxmlformats.org/officeDocument/2006/relationships/image" Target="media/image300.wmf"/><Relationship Id="rId608" Type="http://schemas.openxmlformats.org/officeDocument/2006/relationships/image" Target="media/image308.wmf"/><Relationship Id="rId815" Type="http://schemas.openxmlformats.org/officeDocument/2006/relationships/oleObject" Target="embeddings/oleObject395.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oleObject" Target="embeddings/oleObject196.bin"/><Relationship Id="rId857" Type="http://schemas.openxmlformats.org/officeDocument/2006/relationships/theme" Target="theme/theme1.xml"/><Relationship Id="rId107" Type="http://schemas.openxmlformats.org/officeDocument/2006/relationships/image" Target="media/image54.wmf"/><Relationship Id="rId289" Type="http://schemas.openxmlformats.org/officeDocument/2006/relationships/image" Target="media/image146.wmf"/><Relationship Id="rId454" Type="http://schemas.openxmlformats.org/officeDocument/2006/relationships/oleObject" Target="embeddings/oleObject217.bin"/><Relationship Id="rId496" Type="http://schemas.openxmlformats.org/officeDocument/2006/relationships/oleObject" Target="embeddings/oleObject238.bin"/><Relationship Id="rId661" Type="http://schemas.openxmlformats.org/officeDocument/2006/relationships/image" Target="media/image335.wmf"/><Relationship Id="rId717" Type="http://schemas.openxmlformats.org/officeDocument/2006/relationships/oleObject" Target="embeddings/oleObject346.bin"/><Relationship Id="rId759" Type="http://schemas.openxmlformats.org/officeDocument/2006/relationships/oleObject" Target="embeddings/oleObject367.bin"/><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oleObject" Target="embeddings/oleObject149.bin"/><Relationship Id="rId356" Type="http://schemas.openxmlformats.org/officeDocument/2006/relationships/image" Target="media/image181.wmf"/><Relationship Id="rId398" Type="http://schemas.openxmlformats.org/officeDocument/2006/relationships/oleObject" Target="embeddings/oleObject189.bin"/><Relationship Id="rId521" Type="http://schemas.openxmlformats.org/officeDocument/2006/relationships/image" Target="media/image264.wmf"/><Relationship Id="rId563" Type="http://schemas.openxmlformats.org/officeDocument/2006/relationships/oleObject" Target="embeddings/oleObject272.bin"/><Relationship Id="rId619" Type="http://schemas.openxmlformats.org/officeDocument/2006/relationships/oleObject" Target="embeddings/oleObject299.bin"/><Relationship Id="rId770" Type="http://schemas.openxmlformats.org/officeDocument/2006/relationships/image" Target="media/image391.wmf"/><Relationship Id="rId95" Type="http://schemas.openxmlformats.org/officeDocument/2006/relationships/image" Target="media/image48.wmf"/><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image" Target="media/image215.wmf"/><Relationship Id="rId826" Type="http://schemas.openxmlformats.org/officeDocument/2006/relationships/image" Target="media/image419.wmf"/><Relationship Id="rId258" Type="http://schemas.openxmlformats.org/officeDocument/2006/relationships/image" Target="media/image130.wmf"/><Relationship Id="rId465" Type="http://schemas.openxmlformats.org/officeDocument/2006/relationships/image" Target="media/image236.wmf"/><Relationship Id="rId630" Type="http://schemas.openxmlformats.org/officeDocument/2006/relationships/oleObject" Target="embeddings/oleObject304.bin"/><Relationship Id="rId672" Type="http://schemas.openxmlformats.org/officeDocument/2006/relationships/image" Target="media/image342.wmf"/><Relationship Id="rId728" Type="http://schemas.openxmlformats.org/officeDocument/2006/relationships/image" Target="media/image370.wmf"/><Relationship Id="rId22" Type="http://schemas.openxmlformats.org/officeDocument/2006/relationships/image" Target="media/image9.wmf"/><Relationship Id="rId64" Type="http://schemas.openxmlformats.org/officeDocument/2006/relationships/image" Target="media/image32.wmf"/><Relationship Id="rId118" Type="http://schemas.openxmlformats.org/officeDocument/2006/relationships/oleObject" Target="embeddings/oleObject52.bin"/><Relationship Id="rId325" Type="http://schemas.openxmlformats.org/officeDocument/2006/relationships/oleObject" Target="embeddings/oleObject154.bin"/><Relationship Id="rId367" Type="http://schemas.openxmlformats.org/officeDocument/2006/relationships/oleObject" Target="embeddings/oleObject174.bin"/><Relationship Id="rId532" Type="http://schemas.openxmlformats.org/officeDocument/2006/relationships/oleObject" Target="embeddings/oleObject256.bin"/><Relationship Id="rId574" Type="http://schemas.openxmlformats.org/officeDocument/2006/relationships/image" Target="media/image290.wmf"/><Relationship Id="rId171" Type="http://schemas.openxmlformats.org/officeDocument/2006/relationships/oleObject" Target="embeddings/oleObject78.bin"/><Relationship Id="rId227" Type="http://schemas.openxmlformats.org/officeDocument/2006/relationships/oleObject" Target="embeddings/oleObject106.bin"/><Relationship Id="rId781" Type="http://schemas.openxmlformats.org/officeDocument/2006/relationships/oleObject" Target="embeddings/oleObject378.bin"/><Relationship Id="rId837" Type="http://schemas.openxmlformats.org/officeDocument/2006/relationships/oleObject" Target="embeddings/oleObject406.bin"/><Relationship Id="rId269" Type="http://schemas.openxmlformats.org/officeDocument/2006/relationships/image" Target="media/image136.wmf"/><Relationship Id="rId434" Type="http://schemas.openxmlformats.org/officeDocument/2006/relationships/oleObject" Target="embeddings/oleObject207.bin"/><Relationship Id="rId476" Type="http://schemas.openxmlformats.org/officeDocument/2006/relationships/oleObject" Target="embeddings/oleObject228.bin"/><Relationship Id="rId641" Type="http://schemas.openxmlformats.org/officeDocument/2006/relationships/image" Target="media/image325.wmf"/><Relationship Id="rId683" Type="http://schemas.openxmlformats.org/officeDocument/2006/relationships/oleObject" Target="embeddings/oleObject329.bin"/><Relationship Id="rId739" Type="http://schemas.openxmlformats.org/officeDocument/2006/relationships/oleObject" Target="embeddings/oleObject357.bin"/><Relationship Id="rId33" Type="http://schemas.openxmlformats.org/officeDocument/2006/relationships/oleObject" Target="embeddings/oleObject12.bin"/><Relationship Id="rId129" Type="http://schemas.openxmlformats.org/officeDocument/2006/relationships/image" Target="media/image65.wmf"/><Relationship Id="rId280" Type="http://schemas.openxmlformats.org/officeDocument/2006/relationships/oleObject" Target="embeddings/oleObject132.bin"/><Relationship Id="rId336" Type="http://schemas.openxmlformats.org/officeDocument/2006/relationships/image" Target="media/image170.wmf"/><Relationship Id="rId501" Type="http://schemas.openxmlformats.org/officeDocument/2006/relationships/image" Target="media/image254.wmf"/><Relationship Id="rId543" Type="http://schemas.openxmlformats.org/officeDocument/2006/relationships/image" Target="media/image275.wmf"/><Relationship Id="rId75" Type="http://schemas.openxmlformats.org/officeDocument/2006/relationships/image" Target="media/image38.wmf"/><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92.wmf"/><Relationship Id="rId403" Type="http://schemas.openxmlformats.org/officeDocument/2006/relationships/image" Target="media/image205.wmf"/><Relationship Id="rId585" Type="http://schemas.openxmlformats.org/officeDocument/2006/relationships/oleObject" Target="embeddings/oleObject283.bin"/><Relationship Id="rId750" Type="http://schemas.openxmlformats.org/officeDocument/2006/relationships/image" Target="media/image381.wmf"/><Relationship Id="rId792" Type="http://schemas.openxmlformats.org/officeDocument/2006/relationships/image" Target="media/image402.wmf"/><Relationship Id="rId806" Type="http://schemas.openxmlformats.org/officeDocument/2006/relationships/image" Target="media/image409.wmf"/><Relationship Id="rId848" Type="http://schemas.openxmlformats.org/officeDocument/2006/relationships/image" Target="media/image430.wmf"/><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6.wmf"/><Relationship Id="rId487" Type="http://schemas.openxmlformats.org/officeDocument/2006/relationships/image" Target="media/image247.wmf"/><Relationship Id="rId610" Type="http://schemas.openxmlformats.org/officeDocument/2006/relationships/image" Target="media/image309.wmf"/><Relationship Id="rId652" Type="http://schemas.openxmlformats.org/officeDocument/2006/relationships/oleObject" Target="embeddings/oleObject315.bin"/><Relationship Id="rId694" Type="http://schemas.openxmlformats.org/officeDocument/2006/relationships/image" Target="media/image353.wmf"/><Relationship Id="rId708" Type="http://schemas.openxmlformats.org/officeDocument/2006/relationships/image" Target="media/image360.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5.bin"/><Relationship Id="rId512" Type="http://schemas.openxmlformats.org/officeDocument/2006/relationships/oleObject" Target="embeddings/oleObject246.bin"/><Relationship Id="rId44" Type="http://schemas.openxmlformats.org/officeDocument/2006/relationships/oleObject" Target="embeddings/oleObject17.bin"/><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oleObject" Target="embeddings/oleObject185.bin"/><Relationship Id="rId554" Type="http://schemas.openxmlformats.org/officeDocument/2006/relationships/image" Target="media/image280.wmf"/><Relationship Id="rId596" Type="http://schemas.openxmlformats.org/officeDocument/2006/relationships/image" Target="media/image301.wmf"/><Relationship Id="rId761" Type="http://schemas.openxmlformats.org/officeDocument/2006/relationships/oleObject" Target="embeddings/oleObject368.bin"/><Relationship Id="rId817" Type="http://schemas.openxmlformats.org/officeDocument/2006/relationships/oleObject" Target="embeddings/oleObject396.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oleObject" Target="embeddings/oleObject197.bin"/><Relationship Id="rId456" Type="http://schemas.openxmlformats.org/officeDocument/2006/relationships/oleObject" Target="embeddings/oleObject218.bin"/><Relationship Id="rId498" Type="http://schemas.openxmlformats.org/officeDocument/2006/relationships/oleObject" Target="embeddings/oleObject239.bin"/><Relationship Id="rId621" Type="http://schemas.openxmlformats.org/officeDocument/2006/relationships/oleObject" Target="embeddings/oleObject300.bin"/><Relationship Id="rId663" Type="http://schemas.openxmlformats.org/officeDocument/2006/relationships/image" Target="media/image336.wmf"/><Relationship Id="rId13" Type="http://schemas.openxmlformats.org/officeDocument/2006/relationships/image" Target="media/image4.wmf"/><Relationship Id="rId109" Type="http://schemas.openxmlformats.org/officeDocument/2006/relationships/image" Target="media/image55.wmf"/><Relationship Id="rId260" Type="http://schemas.openxmlformats.org/officeDocument/2006/relationships/image" Target="media/image131.wmf"/><Relationship Id="rId316" Type="http://schemas.openxmlformats.org/officeDocument/2006/relationships/oleObject" Target="embeddings/oleObject150.bin"/><Relationship Id="rId523" Type="http://schemas.openxmlformats.org/officeDocument/2006/relationships/image" Target="media/image265.wmf"/><Relationship Id="rId719" Type="http://schemas.openxmlformats.org/officeDocument/2006/relationships/oleObject" Target="embeddings/oleObject347.bin"/><Relationship Id="rId55" Type="http://schemas.openxmlformats.org/officeDocument/2006/relationships/image" Target="media/image26.wmf"/><Relationship Id="rId97" Type="http://schemas.openxmlformats.org/officeDocument/2006/relationships/image" Target="media/image49.wmf"/><Relationship Id="rId120" Type="http://schemas.openxmlformats.org/officeDocument/2006/relationships/oleObject" Target="embeddings/oleObject53.bin"/><Relationship Id="rId358" Type="http://schemas.openxmlformats.org/officeDocument/2006/relationships/image" Target="media/image182.wmf"/><Relationship Id="rId565" Type="http://schemas.openxmlformats.org/officeDocument/2006/relationships/oleObject" Target="embeddings/oleObject273.bin"/><Relationship Id="rId730" Type="http://schemas.openxmlformats.org/officeDocument/2006/relationships/image" Target="media/image371.wmf"/><Relationship Id="rId772" Type="http://schemas.openxmlformats.org/officeDocument/2006/relationships/image" Target="media/image392.wmf"/><Relationship Id="rId828" Type="http://schemas.openxmlformats.org/officeDocument/2006/relationships/image" Target="media/image420.wmf"/><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image" Target="media/image216.wmf"/><Relationship Id="rId467" Type="http://schemas.openxmlformats.org/officeDocument/2006/relationships/image" Target="media/image237.wmf"/><Relationship Id="rId632" Type="http://schemas.openxmlformats.org/officeDocument/2006/relationships/oleObject" Target="embeddings/oleObject305.bin"/><Relationship Id="rId271" Type="http://schemas.openxmlformats.org/officeDocument/2006/relationships/image" Target="media/image137.wmf"/><Relationship Id="rId674" Type="http://schemas.openxmlformats.org/officeDocument/2006/relationships/image" Target="media/image343.wmf"/><Relationship Id="rId24" Type="http://schemas.openxmlformats.org/officeDocument/2006/relationships/image" Target="media/image10.wmf"/><Relationship Id="rId66" Type="http://schemas.openxmlformats.org/officeDocument/2006/relationships/image" Target="media/image33.wmf"/><Relationship Id="rId131" Type="http://schemas.openxmlformats.org/officeDocument/2006/relationships/image" Target="media/image66.wmf"/><Relationship Id="rId327" Type="http://schemas.openxmlformats.org/officeDocument/2006/relationships/oleObject" Target="embeddings/oleObject155.bin"/><Relationship Id="rId369" Type="http://schemas.openxmlformats.org/officeDocument/2006/relationships/oleObject" Target="embeddings/oleObject175.bin"/><Relationship Id="rId534" Type="http://schemas.openxmlformats.org/officeDocument/2006/relationships/oleObject" Target="embeddings/oleObject257.bin"/><Relationship Id="rId576" Type="http://schemas.openxmlformats.org/officeDocument/2006/relationships/image" Target="media/image291.wmf"/><Relationship Id="rId741" Type="http://schemas.openxmlformats.org/officeDocument/2006/relationships/oleObject" Target="embeddings/oleObject358.bin"/><Relationship Id="rId783" Type="http://schemas.openxmlformats.org/officeDocument/2006/relationships/oleObject" Target="embeddings/oleObject379.bin"/><Relationship Id="rId839" Type="http://schemas.openxmlformats.org/officeDocument/2006/relationships/oleObject" Target="embeddings/oleObject407.bin"/><Relationship Id="rId173" Type="http://schemas.openxmlformats.org/officeDocument/2006/relationships/oleObject" Target="embeddings/oleObject79.bin"/><Relationship Id="rId229" Type="http://schemas.openxmlformats.org/officeDocument/2006/relationships/oleObject" Target="embeddings/oleObject107.bin"/><Relationship Id="rId380" Type="http://schemas.openxmlformats.org/officeDocument/2006/relationships/image" Target="media/image193.wmf"/><Relationship Id="rId436" Type="http://schemas.openxmlformats.org/officeDocument/2006/relationships/oleObject" Target="embeddings/oleObject208.bin"/><Relationship Id="rId601" Type="http://schemas.openxmlformats.org/officeDocument/2006/relationships/oleObject" Target="embeddings/oleObject291.bin"/><Relationship Id="rId643" Type="http://schemas.openxmlformats.org/officeDocument/2006/relationships/image" Target="media/image326.wmf"/><Relationship Id="rId240" Type="http://schemas.openxmlformats.org/officeDocument/2006/relationships/image" Target="media/image121.wmf"/><Relationship Id="rId478" Type="http://schemas.openxmlformats.org/officeDocument/2006/relationships/oleObject" Target="embeddings/oleObject229.bin"/><Relationship Id="rId685" Type="http://schemas.openxmlformats.org/officeDocument/2006/relationships/oleObject" Target="embeddings/oleObject330.bin"/><Relationship Id="rId850" Type="http://schemas.openxmlformats.org/officeDocument/2006/relationships/image" Target="media/image431.wmf"/><Relationship Id="rId35" Type="http://schemas.openxmlformats.org/officeDocument/2006/relationships/oleObject" Target="embeddings/oleObject13.bin"/><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oleObject" Target="embeddings/oleObject133.bin"/><Relationship Id="rId338" Type="http://schemas.openxmlformats.org/officeDocument/2006/relationships/image" Target="media/image171.wmf"/><Relationship Id="rId503" Type="http://schemas.openxmlformats.org/officeDocument/2006/relationships/image" Target="media/image255.wmf"/><Relationship Id="rId545" Type="http://schemas.openxmlformats.org/officeDocument/2006/relationships/image" Target="media/image276.wmf"/><Relationship Id="rId587" Type="http://schemas.openxmlformats.org/officeDocument/2006/relationships/oleObject" Target="embeddings/oleObject284.bin"/><Relationship Id="rId710" Type="http://schemas.openxmlformats.org/officeDocument/2006/relationships/image" Target="media/image361.wmf"/><Relationship Id="rId752" Type="http://schemas.openxmlformats.org/officeDocument/2006/relationships/image" Target="media/image382.wmf"/><Relationship Id="rId808" Type="http://schemas.openxmlformats.org/officeDocument/2006/relationships/image" Target="media/image410.wmf"/><Relationship Id="rId8" Type="http://schemas.openxmlformats.org/officeDocument/2006/relationships/image" Target="media/image1.png"/><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oleObject" Target="embeddings/oleObject186.bin"/><Relationship Id="rId405" Type="http://schemas.openxmlformats.org/officeDocument/2006/relationships/image" Target="media/image206.wmf"/><Relationship Id="rId447" Type="http://schemas.openxmlformats.org/officeDocument/2006/relationships/image" Target="media/image227.wmf"/><Relationship Id="rId612" Type="http://schemas.openxmlformats.org/officeDocument/2006/relationships/image" Target="media/image310.wmf"/><Relationship Id="rId794" Type="http://schemas.openxmlformats.org/officeDocument/2006/relationships/image" Target="media/image403.wmf"/><Relationship Id="rId251" Type="http://schemas.openxmlformats.org/officeDocument/2006/relationships/oleObject" Target="embeddings/oleObject118.bin"/><Relationship Id="rId489" Type="http://schemas.openxmlformats.org/officeDocument/2006/relationships/image" Target="media/image248.wmf"/><Relationship Id="rId654" Type="http://schemas.openxmlformats.org/officeDocument/2006/relationships/oleObject" Target="embeddings/oleObject316.bin"/><Relationship Id="rId696" Type="http://schemas.openxmlformats.org/officeDocument/2006/relationships/image" Target="media/image354.wmf"/><Relationship Id="rId46" Type="http://schemas.openxmlformats.org/officeDocument/2006/relationships/oleObject" Target="embeddings/oleObject18.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oleObject" Target="embeddings/oleObject166.bin"/><Relationship Id="rId514" Type="http://schemas.openxmlformats.org/officeDocument/2006/relationships/oleObject" Target="embeddings/oleObject247.bin"/><Relationship Id="rId556" Type="http://schemas.openxmlformats.org/officeDocument/2006/relationships/image" Target="media/image281.wmf"/><Relationship Id="rId721" Type="http://schemas.openxmlformats.org/officeDocument/2006/relationships/oleObject" Target="embeddings/oleObject348.bin"/><Relationship Id="rId763" Type="http://schemas.openxmlformats.org/officeDocument/2006/relationships/oleObject" Target="embeddings/oleObject369.bin"/><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3.wmf"/><Relationship Id="rId416" Type="http://schemas.openxmlformats.org/officeDocument/2006/relationships/oleObject" Target="embeddings/oleObject198.bin"/><Relationship Id="rId598" Type="http://schemas.openxmlformats.org/officeDocument/2006/relationships/image" Target="media/image302.wmf"/><Relationship Id="rId819" Type="http://schemas.openxmlformats.org/officeDocument/2006/relationships/oleObject" Target="embeddings/oleObject397.bin"/><Relationship Id="rId220" Type="http://schemas.openxmlformats.org/officeDocument/2006/relationships/image" Target="media/image111.wmf"/><Relationship Id="rId458" Type="http://schemas.openxmlformats.org/officeDocument/2006/relationships/oleObject" Target="embeddings/oleObject219.bin"/><Relationship Id="rId623" Type="http://schemas.openxmlformats.org/officeDocument/2006/relationships/image" Target="media/image316.wmf"/><Relationship Id="rId665" Type="http://schemas.openxmlformats.org/officeDocument/2006/relationships/image" Target="media/image337.jpeg"/><Relationship Id="rId830" Type="http://schemas.openxmlformats.org/officeDocument/2006/relationships/image" Target="media/image421.wmf"/><Relationship Id="rId15" Type="http://schemas.openxmlformats.org/officeDocument/2006/relationships/image" Target="media/image5.wmf"/><Relationship Id="rId57" Type="http://schemas.openxmlformats.org/officeDocument/2006/relationships/image" Target="media/image27.png"/><Relationship Id="rId262" Type="http://schemas.openxmlformats.org/officeDocument/2006/relationships/image" Target="media/image132.png"/><Relationship Id="rId318" Type="http://schemas.openxmlformats.org/officeDocument/2006/relationships/oleObject" Target="embeddings/oleObject151.bin"/><Relationship Id="rId525" Type="http://schemas.openxmlformats.org/officeDocument/2006/relationships/image" Target="media/image266.wmf"/><Relationship Id="rId567" Type="http://schemas.openxmlformats.org/officeDocument/2006/relationships/oleObject" Target="embeddings/oleObject274.bin"/><Relationship Id="rId732" Type="http://schemas.openxmlformats.org/officeDocument/2006/relationships/image" Target="media/image372.wmf"/><Relationship Id="rId99" Type="http://schemas.openxmlformats.org/officeDocument/2006/relationships/image" Target="media/image50.wmf"/><Relationship Id="rId122" Type="http://schemas.openxmlformats.org/officeDocument/2006/relationships/oleObject" Target="embeddings/oleObject54.bin"/><Relationship Id="rId164" Type="http://schemas.openxmlformats.org/officeDocument/2006/relationships/image" Target="media/image83.wmf"/><Relationship Id="rId371" Type="http://schemas.openxmlformats.org/officeDocument/2006/relationships/oleObject" Target="embeddings/oleObject176.bin"/><Relationship Id="rId774" Type="http://schemas.openxmlformats.org/officeDocument/2006/relationships/image" Target="media/image393.wmf"/><Relationship Id="rId427" Type="http://schemas.openxmlformats.org/officeDocument/2006/relationships/image" Target="media/image217.wmf"/><Relationship Id="rId469" Type="http://schemas.openxmlformats.org/officeDocument/2006/relationships/image" Target="media/image238.wmf"/><Relationship Id="rId634" Type="http://schemas.openxmlformats.org/officeDocument/2006/relationships/oleObject" Target="embeddings/oleObject306.bin"/><Relationship Id="rId676" Type="http://schemas.openxmlformats.org/officeDocument/2006/relationships/image" Target="media/image344.wmf"/><Relationship Id="rId841" Type="http://schemas.openxmlformats.org/officeDocument/2006/relationships/oleObject" Target="embeddings/oleObject408.bin"/><Relationship Id="rId26" Type="http://schemas.openxmlformats.org/officeDocument/2006/relationships/oleObject" Target="embeddings/oleObject9.bin"/><Relationship Id="rId231" Type="http://schemas.openxmlformats.org/officeDocument/2006/relationships/oleObject" Target="embeddings/oleObject108.bin"/><Relationship Id="rId273" Type="http://schemas.openxmlformats.org/officeDocument/2006/relationships/image" Target="media/image138.wmf"/><Relationship Id="rId329" Type="http://schemas.openxmlformats.org/officeDocument/2006/relationships/oleObject" Target="embeddings/oleObject156.bin"/><Relationship Id="rId480" Type="http://schemas.openxmlformats.org/officeDocument/2006/relationships/oleObject" Target="embeddings/oleObject230.bin"/><Relationship Id="rId536" Type="http://schemas.openxmlformats.org/officeDocument/2006/relationships/oleObject" Target="embeddings/oleObject258.bin"/><Relationship Id="rId701" Type="http://schemas.openxmlformats.org/officeDocument/2006/relationships/oleObject" Target="embeddings/oleObject338.bin"/><Relationship Id="rId68" Type="http://schemas.openxmlformats.org/officeDocument/2006/relationships/image" Target="media/image34.wmf"/><Relationship Id="rId133" Type="http://schemas.openxmlformats.org/officeDocument/2006/relationships/image" Target="media/image67.wmf"/><Relationship Id="rId175" Type="http://schemas.openxmlformats.org/officeDocument/2006/relationships/oleObject" Target="embeddings/oleObject80.bin"/><Relationship Id="rId340" Type="http://schemas.openxmlformats.org/officeDocument/2006/relationships/image" Target="media/image172.wmf"/><Relationship Id="rId578" Type="http://schemas.openxmlformats.org/officeDocument/2006/relationships/image" Target="media/image292.wmf"/><Relationship Id="rId743" Type="http://schemas.openxmlformats.org/officeDocument/2006/relationships/oleObject" Target="embeddings/oleObject359.bin"/><Relationship Id="rId785" Type="http://schemas.openxmlformats.org/officeDocument/2006/relationships/oleObject" Target="embeddings/oleObject380.bin"/><Relationship Id="rId200" Type="http://schemas.openxmlformats.org/officeDocument/2006/relationships/image" Target="media/image101.wmf"/><Relationship Id="rId382" Type="http://schemas.openxmlformats.org/officeDocument/2006/relationships/image" Target="media/image194.wmf"/><Relationship Id="rId438" Type="http://schemas.openxmlformats.org/officeDocument/2006/relationships/oleObject" Target="embeddings/oleObject209.bin"/><Relationship Id="rId603" Type="http://schemas.openxmlformats.org/officeDocument/2006/relationships/oleObject" Target="embeddings/oleObject292.bin"/><Relationship Id="rId645" Type="http://schemas.openxmlformats.org/officeDocument/2006/relationships/image" Target="media/image327.wmf"/><Relationship Id="rId687" Type="http://schemas.openxmlformats.org/officeDocument/2006/relationships/oleObject" Target="embeddings/oleObject331.bin"/><Relationship Id="rId810" Type="http://schemas.openxmlformats.org/officeDocument/2006/relationships/image" Target="media/image411.wmf"/><Relationship Id="rId852" Type="http://schemas.openxmlformats.org/officeDocument/2006/relationships/image" Target="media/image432.wmf"/><Relationship Id="rId242" Type="http://schemas.openxmlformats.org/officeDocument/2006/relationships/image" Target="media/image122.wmf"/><Relationship Id="rId284" Type="http://schemas.openxmlformats.org/officeDocument/2006/relationships/oleObject" Target="embeddings/oleObject134.bin"/><Relationship Id="rId491" Type="http://schemas.openxmlformats.org/officeDocument/2006/relationships/image" Target="media/image249.wmf"/><Relationship Id="rId505" Type="http://schemas.openxmlformats.org/officeDocument/2006/relationships/image" Target="media/image256.wmf"/><Relationship Id="rId712" Type="http://schemas.openxmlformats.org/officeDocument/2006/relationships/image" Target="media/image362.wmf"/><Relationship Id="rId37" Type="http://schemas.openxmlformats.org/officeDocument/2006/relationships/oleObject" Target="embeddings/oleObject14.bin"/><Relationship Id="rId79" Type="http://schemas.openxmlformats.org/officeDocument/2006/relationships/image" Target="media/image40.wmf"/><Relationship Id="rId102" Type="http://schemas.openxmlformats.org/officeDocument/2006/relationships/oleObject" Target="embeddings/oleObject44.bin"/><Relationship Id="rId144" Type="http://schemas.openxmlformats.org/officeDocument/2006/relationships/image" Target="media/image73.wmf"/><Relationship Id="rId547" Type="http://schemas.openxmlformats.org/officeDocument/2006/relationships/oleObject" Target="embeddings/oleObject264.bin"/><Relationship Id="rId589" Type="http://schemas.openxmlformats.org/officeDocument/2006/relationships/oleObject" Target="embeddings/oleObject285.bin"/><Relationship Id="rId754" Type="http://schemas.openxmlformats.org/officeDocument/2006/relationships/image" Target="media/image383.wmf"/><Relationship Id="rId796" Type="http://schemas.openxmlformats.org/officeDocument/2006/relationships/image" Target="media/image404.wmf"/><Relationship Id="rId90" Type="http://schemas.openxmlformats.org/officeDocument/2006/relationships/oleObject" Target="embeddings/oleObject38.bin"/><Relationship Id="rId186" Type="http://schemas.openxmlformats.org/officeDocument/2006/relationships/image" Target="media/image94.wmf"/><Relationship Id="rId351" Type="http://schemas.openxmlformats.org/officeDocument/2006/relationships/image" Target="media/image178.wmf"/><Relationship Id="rId393" Type="http://schemas.openxmlformats.org/officeDocument/2006/relationships/image" Target="media/image200.wmf"/><Relationship Id="rId407" Type="http://schemas.openxmlformats.org/officeDocument/2006/relationships/image" Target="media/image207.wmf"/><Relationship Id="rId449" Type="http://schemas.openxmlformats.org/officeDocument/2006/relationships/image" Target="media/image228.wmf"/><Relationship Id="rId614" Type="http://schemas.openxmlformats.org/officeDocument/2006/relationships/image" Target="media/image311.wmf"/><Relationship Id="rId656" Type="http://schemas.openxmlformats.org/officeDocument/2006/relationships/oleObject" Target="embeddings/oleObject317.bin"/><Relationship Id="rId821" Type="http://schemas.openxmlformats.org/officeDocument/2006/relationships/oleObject" Target="embeddings/oleObject398.bin"/><Relationship Id="rId211" Type="http://schemas.openxmlformats.org/officeDocument/2006/relationships/oleObject" Target="embeddings/oleObject98.bin"/><Relationship Id="rId253" Type="http://schemas.openxmlformats.org/officeDocument/2006/relationships/oleObject" Target="embeddings/oleObject119.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0.bin"/><Relationship Id="rId516" Type="http://schemas.openxmlformats.org/officeDocument/2006/relationships/oleObject" Target="embeddings/oleObject248.bin"/><Relationship Id="rId698" Type="http://schemas.openxmlformats.org/officeDocument/2006/relationships/image" Target="media/image355.wmf"/><Relationship Id="rId48" Type="http://schemas.openxmlformats.org/officeDocument/2006/relationships/oleObject" Target="embeddings/oleObject19.bin"/><Relationship Id="rId113" Type="http://schemas.openxmlformats.org/officeDocument/2006/relationships/image" Target="media/image57.wmf"/><Relationship Id="rId320" Type="http://schemas.openxmlformats.org/officeDocument/2006/relationships/oleObject" Target="embeddings/oleObject152.bin"/><Relationship Id="rId558" Type="http://schemas.openxmlformats.org/officeDocument/2006/relationships/image" Target="media/image282.wmf"/><Relationship Id="rId723" Type="http://schemas.openxmlformats.org/officeDocument/2006/relationships/oleObject" Target="embeddings/oleObject349.bin"/><Relationship Id="rId765" Type="http://schemas.openxmlformats.org/officeDocument/2006/relationships/oleObject" Target="embeddings/oleObject370.bin"/><Relationship Id="rId155" Type="http://schemas.openxmlformats.org/officeDocument/2006/relationships/oleObject" Target="embeddings/oleObject70.bin"/><Relationship Id="rId197" Type="http://schemas.openxmlformats.org/officeDocument/2006/relationships/oleObject" Target="embeddings/oleObject91.bin"/><Relationship Id="rId362" Type="http://schemas.openxmlformats.org/officeDocument/2006/relationships/image" Target="media/image184.wmf"/><Relationship Id="rId418" Type="http://schemas.openxmlformats.org/officeDocument/2006/relationships/oleObject" Target="embeddings/oleObject199.bin"/><Relationship Id="rId625" Type="http://schemas.openxmlformats.org/officeDocument/2006/relationships/image" Target="media/image317.wmf"/><Relationship Id="rId832" Type="http://schemas.openxmlformats.org/officeDocument/2006/relationships/image" Target="media/image422.wmf"/><Relationship Id="rId222" Type="http://schemas.openxmlformats.org/officeDocument/2006/relationships/image" Target="media/image112.wmf"/><Relationship Id="rId264" Type="http://schemas.openxmlformats.org/officeDocument/2006/relationships/oleObject" Target="embeddings/oleObject124.bin"/><Relationship Id="rId471" Type="http://schemas.openxmlformats.org/officeDocument/2006/relationships/image" Target="media/image239.wmf"/><Relationship Id="rId667" Type="http://schemas.openxmlformats.org/officeDocument/2006/relationships/image" Target="media/image339.jpeg"/><Relationship Id="rId17" Type="http://schemas.openxmlformats.org/officeDocument/2006/relationships/image" Target="media/image6.wmf"/><Relationship Id="rId59" Type="http://schemas.openxmlformats.org/officeDocument/2006/relationships/image" Target="media/image29.wmf"/><Relationship Id="rId124" Type="http://schemas.openxmlformats.org/officeDocument/2006/relationships/oleObject" Target="embeddings/oleObject55.bin"/><Relationship Id="rId527" Type="http://schemas.openxmlformats.org/officeDocument/2006/relationships/image" Target="media/image267.wmf"/><Relationship Id="rId569" Type="http://schemas.openxmlformats.org/officeDocument/2006/relationships/oleObject" Target="embeddings/oleObject275.bin"/><Relationship Id="rId734" Type="http://schemas.openxmlformats.org/officeDocument/2006/relationships/image" Target="media/image373.wmf"/><Relationship Id="rId776" Type="http://schemas.openxmlformats.org/officeDocument/2006/relationships/image" Target="media/image394.wmf"/><Relationship Id="rId70" Type="http://schemas.openxmlformats.org/officeDocument/2006/relationships/image" Target="media/image35.png"/><Relationship Id="rId166" Type="http://schemas.openxmlformats.org/officeDocument/2006/relationships/image" Target="media/image84.wmf"/><Relationship Id="rId331" Type="http://schemas.openxmlformats.org/officeDocument/2006/relationships/oleObject" Target="embeddings/oleObject157.bin"/><Relationship Id="rId373" Type="http://schemas.openxmlformats.org/officeDocument/2006/relationships/oleObject" Target="embeddings/oleObject177.bin"/><Relationship Id="rId429" Type="http://schemas.openxmlformats.org/officeDocument/2006/relationships/image" Target="media/image218.wmf"/><Relationship Id="rId580" Type="http://schemas.openxmlformats.org/officeDocument/2006/relationships/image" Target="media/image293.wmf"/><Relationship Id="rId636" Type="http://schemas.openxmlformats.org/officeDocument/2006/relationships/oleObject" Target="embeddings/oleObject307.bin"/><Relationship Id="rId801" Type="http://schemas.openxmlformats.org/officeDocument/2006/relationships/oleObject" Target="embeddings/oleObject388.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0.bin"/><Relationship Id="rId678" Type="http://schemas.openxmlformats.org/officeDocument/2006/relationships/image" Target="media/image345.wmf"/><Relationship Id="rId843" Type="http://schemas.openxmlformats.org/officeDocument/2006/relationships/oleObject" Target="embeddings/oleObject409.bin"/><Relationship Id="rId28" Type="http://schemas.openxmlformats.org/officeDocument/2006/relationships/oleObject" Target="embeddings/oleObject10.bin"/><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oleObject" Target="embeddings/oleObject231.bin"/><Relationship Id="rId538" Type="http://schemas.openxmlformats.org/officeDocument/2006/relationships/oleObject" Target="embeddings/oleObject259.bin"/><Relationship Id="rId703" Type="http://schemas.openxmlformats.org/officeDocument/2006/relationships/oleObject" Target="embeddings/oleObject339.bin"/><Relationship Id="rId745" Type="http://schemas.openxmlformats.org/officeDocument/2006/relationships/oleObject" Target="embeddings/oleObject360.bin"/><Relationship Id="rId81" Type="http://schemas.openxmlformats.org/officeDocument/2006/relationships/image" Target="media/image41.wmf"/><Relationship Id="rId135" Type="http://schemas.openxmlformats.org/officeDocument/2006/relationships/image" Target="media/image68.png"/><Relationship Id="rId177" Type="http://schemas.openxmlformats.org/officeDocument/2006/relationships/oleObject" Target="embeddings/oleObject81.bin"/><Relationship Id="rId342" Type="http://schemas.openxmlformats.org/officeDocument/2006/relationships/image" Target="media/image173.wmf"/><Relationship Id="rId384" Type="http://schemas.openxmlformats.org/officeDocument/2006/relationships/image" Target="media/image195.wmf"/><Relationship Id="rId591" Type="http://schemas.openxmlformats.org/officeDocument/2006/relationships/oleObject" Target="embeddings/oleObject286.bin"/><Relationship Id="rId605" Type="http://schemas.openxmlformats.org/officeDocument/2006/relationships/image" Target="media/image306.png"/><Relationship Id="rId787" Type="http://schemas.openxmlformats.org/officeDocument/2006/relationships/oleObject" Target="embeddings/oleObject381.bin"/><Relationship Id="rId812" Type="http://schemas.openxmlformats.org/officeDocument/2006/relationships/image" Target="media/image412.wmf"/><Relationship Id="rId202" Type="http://schemas.openxmlformats.org/officeDocument/2006/relationships/image" Target="media/image102.wmf"/><Relationship Id="rId244" Type="http://schemas.openxmlformats.org/officeDocument/2006/relationships/image" Target="media/image123.wmf"/><Relationship Id="rId647" Type="http://schemas.openxmlformats.org/officeDocument/2006/relationships/image" Target="media/image328.wmf"/><Relationship Id="rId689" Type="http://schemas.openxmlformats.org/officeDocument/2006/relationships/oleObject" Target="embeddings/oleObject332.bin"/><Relationship Id="rId854" Type="http://schemas.openxmlformats.org/officeDocument/2006/relationships/header" Target="header1.xml"/><Relationship Id="rId39" Type="http://schemas.openxmlformats.org/officeDocument/2006/relationships/oleObject" Target="embeddings/oleObject15.bin"/><Relationship Id="rId286" Type="http://schemas.openxmlformats.org/officeDocument/2006/relationships/oleObject" Target="embeddings/oleObject135.bin"/><Relationship Id="rId451" Type="http://schemas.openxmlformats.org/officeDocument/2006/relationships/image" Target="media/image229.wmf"/><Relationship Id="rId493" Type="http://schemas.openxmlformats.org/officeDocument/2006/relationships/image" Target="media/image250.wmf"/><Relationship Id="rId507" Type="http://schemas.openxmlformats.org/officeDocument/2006/relationships/image" Target="media/image257.wmf"/><Relationship Id="rId549" Type="http://schemas.openxmlformats.org/officeDocument/2006/relationships/oleObject" Target="embeddings/oleObject265.bin"/><Relationship Id="rId714" Type="http://schemas.openxmlformats.org/officeDocument/2006/relationships/image" Target="media/image363.wmf"/><Relationship Id="rId756" Type="http://schemas.openxmlformats.org/officeDocument/2006/relationships/image" Target="media/image384.wmf"/><Relationship Id="rId50" Type="http://schemas.openxmlformats.org/officeDocument/2006/relationships/oleObject" Target="embeddings/oleObject20.bin"/><Relationship Id="rId104" Type="http://schemas.openxmlformats.org/officeDocument/2006/relationships/oleObject" Target="embeddings/oleObject45.bin"/><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image" Target="media/image157.wmf"/><Relationship Id="rId353" Type="http://schemas.openxmlformats.org/officeDocument/2006/relationships/image" Target="media/image179.png"/><Relationship Id="rId395" Type="http://schemas.openxmlformats.org/officeDocument/2006/relationships/image" Target="media/image201.wmf"/><Relationship Id="rId409" Type="http://schemas.openxmlformats.org/officeDocument/2006/relationships/image" Target="media/image208.wmf"/><Relationship Id="rId560" Type="http://schemas.openxmlformats.org/officeDocument/2006/relationships/image" Target="media/image283.wmf"/><Relationship Id="rId798" Type="http://schemas.openxmlformats.org/officeDocument/2006/relationships/image" Target="media/image405.wmf"/><Relationship Id="rId92" Type="http://schemas.openxmlformats.org/officeDocument/2006/relationships/oleObject" Target="embeddings/oleObject39.bin"/><Relationship Id="rId213" Type="http://schemas.openxmlformats.org/officeDocument/2006/relationships/oleObject" Target="embeddings/oleObject99.bin"/><Relationship Id="rId420" Type="http://schemas.openxmlformats.org/officeDocument/2006/relationships/oleObject" Target="embeddings/oleObject200.bin"/><Relationship Id="rId616" Type="http://schemas.openxmlformats.org/officeDocument/2006/relationships/image" Target="media/image312.wmf"/><Relationship Id="rId658" Type="http://schemas.openxmlformats.org/officeDocument/2006/relationships/oleObject" Target="embeddings/oleObject318.bin"/><Relationship Id="rId823" Type="http://schemas.openxmlformats.org/officeDocument/2006/relationships/oleObject" Target="embeddings/oleObject399.bin"/><Relationship Id="rId255" Type="http://schemas.openxmlformats.org/officeDocument/2006/relationships/oleObject" Target="embeddings/oleObject120.bin"/><Relationship Id="rId297" Type="http://schemas.openxmlformats.org/officeDocument/2006/relationships/image" Target="media/image150.wmf"/><Relationship Id="rId462" Type="http://schemas.openxmlformats.org/officeDocument/2006/relationships/oleObject" Target="embeddings/oleObject221.bin"/><Relationship Id="rId518" Type="http://schemas.openxmlformats.org/officeDocument/2006/relationships/oleObject" Target="embeddings/oleObject249.bin"/><Relationship Id="rId725" Type="http://schemas.openxmlformats.org/officeDocument/2006/relationships/oleObject" Target="embeddings/oleObject350.bin"/><Relationship Id="rId115" Type="http://schemas.openxmlformats.org/officeDocument/2006/relationships/image" Target="media/image58.wmf"/><Relationship Id="rId157" Type="http://schemas.openxmlformats.org/officeDocument/2006/relationships/oleObject" Target="embeddings/oleObject71.bin"/><Relationship Id="rId322" Type="http://schemas.openxmlformats.org/officeDocument/2006/relationships/oleObject" Target="embeddings/oleObject153.bin"/><Relationship Id="rId364" Type="http://schemas.openxmlformats.org/officeDocument/2006/relationships/image" Target="media/image185.wmf"/><Relationship Id="rId767" Type="http://schemas.openxmlformats.org/officeDocument/2006/relationships/oleObject" Target="embeddings/oleObject371.bin"/><Relationship Id="rId61" Type="http://schemas.openxmlformats.org/officeDocument/2006/relationships/image" Target="media/image30.png"/><Relationship Id="rId199" Type="http://schemas.openxmlformats.org/officeDocument/2006/relationships/oleObject" Target="embeddings/oleObject92.bin"/><Relationship Id="rId571" Type="http://schemas.openxmlformats.org/officeDocument/2006/relationships/oleObject" Target="embeddings/oleObject276.bin"/><Relationship Id="rId627" Type="http://schemas.openxmlformats.org/officeDocument/2006/relationships/image" Target="media/image318.wmf"/><Relationship Id="rId669" Type="http://schemas.openxmlformats.org/officeDocument/2006/relationships/oleObject" Target="embeddings/oleObject322.bin"/><Relationship Id="rId834" Type="http://schemas.openxmlformats.org/officeDocument/2006/relationships/image" Target="media/image423.wmf"/><Relationship Id="rId19" Type="http://schemas.openxmlformats.org/officeDocument/2006/relationships/image" Target="media/image7.wmf"/><Relationship Id="rId224" Type="http://schemas.openxmlformats.org/officeDocument/2006/relationships/image" Target="media/image113.wmf"/><Relationship Id="rId266" Type="http://schemas.openxmlformats.org/officeDocument/2006/relationships/oleObject" Target="embeddings/oleObject125.bin"/><Relationship Id="rId431" Type="http://schemas.openxmlformats.org/officeDocument/2006/relationships/image" Target="media/image219.wmf"/><Relationship Id="rId473" Type="http://schemas.openxmlformats.org/officeDocument/2006/relationships/image" Target="media/image240.wmf"/><Relationship Id="rId529" Type="http://schemas.openxmlformats.org/officeDocument/2006/relationships/image" Target="media/image268.wmf"/><Relationship Id="rId680" Type="http://schemas.openxmlformats.org/officeDocument/2006/relationships/image" Target="media/image346.wmf"/><Relationship Id="rId736" Type="http://schemas.openxmlformats.org/officeDocument/2006/relationships/image" Target="media/image374.wmf"/><Relationship Id="rId30" Type="http://schemas.openxmlformats.org/officeDocument/2006/relationships/image" Target="media/image13.wmf"/><Relationship Id="rId126" Type="http://schemas.openxmlformats.org/officeDocument/2006/relationships/oleObject" Target="embeddings/oleObject56.bin"/><Relationship Id="rId168" Type="http://schemas.openxmlformats.org/officeDocument/2006/relationships/image" Target="media/image85.wmf"/><Relationship Id="rId333" Type="http://schemas.openxmlformats.org/officeDocument/2006/relationships/oleObject" Target="embeddings/oleObject158.bin"/><Relationship Id="rId540" Type="http://schemas.openxmlformats.org/officeDocument/2006/relationships/oleObject" Target="embeddings/oleObject260.bin"/><Relationship Id="rId778" Type="http://schemas.openxmlformats.org/officeDocument/2006/relationships/image" Target="media/image395.wmf"/><Relationship Id="rId72" Type="http://schemas.openxmlformats.org/officeDocument/2006/relationships/oleObject" Target="embeddings/oleObject29.bin"/><Relationship Id="rId375" Type="http://schemas.openxmlformats.org/officeDocument/2006/relationships/oleObject" Target="embeddings/oleObject178.bin"/><Relationship Id="rId582" Type="http://schemas.openxmlformats.org/officeDocument/2006/relationships/image" Target="media/image294.wmf"/><Relationship Id="rId638" Type="http://schemas.openxmlformats.org/officeDocument/2006/relationships/oleObject" Target="embeddings/oleObject308.bin"/><Relationship Id="rId803" Type="http://schemas.openxmlformats.org/officeDocument/2006/relationships/oleObject" Target="embeddings/oleObject389.bin"/><Relationship Id="rId845" Type="http://schemas.openxmlformats.org/officeDocument/2006/relationships/oleObject" Target="embeddings/oleObject410.bin"/><Relationship Id="rId3" Type="http://schemas.openxmlformats.org/officeDocument/2006/relationships/styles" Target="styles.xml"/><Relationship Id="rId235" Type="http://schemas.openxmlformats.org/officeDocument/2006/relationships/oleObject" Target="embeddings/oleObject110.bin"/><Relationship Id="rId277" Type="http://schemas.openxmlformats.org/officeDocument/2006/relationships/image" Target="media/image140.wmf"/><Relationship Id="rId400" Type="http://schemas.openxmlformats.org/officeDocument/2006/relationships/oleObject" Target="embeddings/oleObject190.bin"/><Relationship Id="rId442" Type="http://schemas.openxmlformats.org/officeDocument/2006/relationships/oleObject" Target="embeddings/oleObject211.bin"/><Relationship Id="rId484" Type="http://schemas.openxmlformats.org/officeDocument/2006/relationships/oleObject" Target="embeddings/oleObject232.bin"/><Relationship Id="rId705" Type="http://schemas.openxmlformats.org/officeDocument/2006/relationships/oleObject" Target="embeddings/oleObject340.bin"/><Relationship Id="rId137" Type="http://schemas.openxmlformats.org/officeDocument/2006/relationships/oleObject" Target="embeddings/oleObject61.bin"/><Relationship Id="rId302" Type="http://schemas.openxmlformats.org/officeDocument/2006/relationships/oleObject" Target="embeddings/oleObject143.bin"/><Relationship Id="rId344" Type="http://schemas.openxmlformats.org/officeDocument/2006/relationships/image" Target="media/image174.wmf"/><Relationship Id="rId691" Type="http://schemas.openxmlformats.org/officeDocument/2006/relationships/oleObject" Target="embeddings/oleObject333.bin"/><Relationship Id="rId747" Type="http://schemas.openxmlformats.org/officeDocument/2006/relationships/oleObject" Target="embeddings/oleObject361.bin"/><Relationship Id="rId789" Type="http://schemas.openxmlformats.org/officeDocument/2006/relationships/oleObject" Target="embeddings/oleObject382.bin"/><Relationship Id="rId41" Type="http://schemas.openxmlformats.org/officeDocument/2006/relationships/image" Target="media/image19.wmf"/><Relationship Id="rId83" Type="http://schemas.openxmlformats.org/officeDocument/2006/relationships/image" Target="media/image42.wmf"/><Relationship Id="rId179" Type="http://schemas.openxmlformats.org/officeDocument/2006/relationships/oleObject" Target="embeddings/oleObject82.bin"/><Relationship Id="rId386" Type="http://schemas.openxmlformats.org/officeDocument/2006/relationships/image" Target="media/image196.wmf"/><Relationship Id="rId551" Type="http://schemas.openxmlformats.org/officeDocument/2006/relationships/oleObject" Target="embeddings/oleObject266.bin"/><Relationship Id="rId593" Type="http://schemas.openxmlformats.org/officeDocument/2006/relationships/oleObject" Target="embeddings/oleObject287.bin"/><Relationship Id="rId607" Type="http://schemas.openxmlformats.org/officeDocument/2006/relationships/oleObject" Target="embeddings/oleObject293.bin"/><Relationship Id="rId649" Type="http://schemas.openxmlformats.org/officeDocument/2006/relationships/image" Target="media/image329.wmf"/><Relationship Id="rId814" Type="http://schemas.openxmlformats.org/officeDocument/2006/relationships/image" Target="media/image413.wmf"/><Relationship Id="rId856" Type="http://schemas.openxmlformats.org/officeDocument/2006/relationships/fontTable" Target="fontTable.xml"/><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image" Target="media/image124.wmf"/><Relationship Id="rId288" Type="http://schemas.openxmlformats.org/officeDocument/2006/relationships/oleObject" Target="embeddings/oleObject136.bin"/><Relationship Id="rId411" Type="http://schemas.openxmlformats.org/officeDocument/2006/relationships/image" Target="media/image209.wmf"/><Relationship Id="rId453" Type="http://schemas.openxmlformats.org/officeDocument/2006/relationships/image" Target="media/image230.wmf"/><Relationship Id="rId509" Type="http://schemas.openxmlformats.org/officeDocument/2006/relationships/image" Target="media/image258.wmf"/><Relationship Id="rId660" Type="http://schemas.openxmlformats.org/officeDocument/2006/relationships/oleObject" Target="embeddings/oleObject319.bin"/><Relationship Id="rId106" Type="http://schemas.openxmlformats.org/officeDocument/2006/relationships/oleObject" Target="embeddings/oleObject46.bin"/><Relationship Id="rId313" Type="http://schemas.openxmlformats.org/officeDocument/2006/relationships/image" Target="media/image158.wmf"/><Relationship Id="rId495" Type="http://schemas.openxmlformats.org/officeDocument/2006/relationships/image" Target="media/image251.wmf"/><Relationship Id="rId716" Type="http://schemas.openxmlformats.org/officeDocument/2006/relationships/image" Target="media/image364.wmf"/><Relationship Id="rId758" Type="http://schemas.openxmlformats.org/officeDocument/2006/relationships/image" Target="media/image385.wmf"/><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0.bin"/><Relationship Id="rId148" Type="http://schemas.openxmlformats.org/officeDocument/2006/relationships/image" Target="media/image75.wmf"/><Relationship Id="rId355" Type="http://schemas.openxmlformats.org/officeDocument/2006/relationships/oleObject" Target="embeddings/oleObject168.bin"/><Relationship Id="rId397" Type="http://schemas.openxmlformats.org/officeDocument/2006/relationships/image" Target="media/image202.wmf"/><Relationship Id="rId520" Type="http://schemas.openxmlformats.org/officeDocument/2006/relationships/oleObject" Target="embeddings/oleObject250.bin"/><Relationship Id="rId562" Type="http://schemas.openxmlformats.org/officeDocument/2006/relationships/image" Target="media/image284.wmf"/><Relationship Id="rId618" Type="http://schemas.openxmlformats.org/officeDocument/2006/relationships/image" Target="media/image313.wmf"/><Relationship Id="rId825" Type="http://schemas.openxmlformats.org/officeDocument/2006/relationships/oleObject" Target="embeddings/oleObject400.bin"/><Relationship Id="rId215" Type="http://schemas.openxmlformats.org/officeDocument/2006/relationships/oleObject" Target="embeddings/oleObject100.bin"/><Relationship Id="rId257" Type="http://schemas.openxmlformats.org/officeDocument/2006/relationships/oleObject" Target="embeddings/oleObject121.bin"/><Relationship Id="rId422" Type="http://schemas.openxmlformats.org/officeDocument/2006/relationships/oleObject" Target="embeddings/oleObject201.bin"/><Relationship Id="rId464" Type="http://schemas.openxmlformats.org/officeDocument/2006/relationships/oleObject" Target="embeddings/oleObject222.bin"/><Relationship Id="rId299" Type="http://schemas.openxmlformats.org/officeDocument/2006/relationships/image" Target="media/image151.wmf"/><Relationship Id="rId727" Type="http://schemas.openxmlformats.org/officeDocument/2006/relationships/oleObject" Target="embeddings/oleObject351.bin"/><Relationship Id="rId63" Type="http://schemas.openxmlformats.org/officeDocument/2006/relationships/oleObject" Target="embeddings/oleObject25.bin"/><Relationship Id="rId159" Type="http://schemas.openxmlformats.org/officeDocument/2006/relationships/oleObject" Target="embeddings/oleObject72.bin"/><Relationship Id="rId366" Type="http://schemas.openxmlformats.org/officeDocument/2006/relationships/image" Target="media/image186.wmf"/><Relationship Id="rId573" Type="http://schemas.openxmlformats.org/officeDocument/2006/relationships/oleObject" Target="embeddings/oleObject277.bin"/><Relationship Id="rId780" Type="http://schemas.openxmlformats.org/officeDocument/2006/relationships/image" Target="media/image396.wmf"/><Relationship Id="rId226" Type="http://schemas.openxmlformats.org/officeDocument/2006/relationships/image" Target="media/image114.wmf"/><Relationship Id="rId433" Type="http://schemas.openxmlformats.org/officeDocument/2006/relationships/image" Target="media/image220.wmf"/><Relationship Id="rId640" Type="http://schemas.openxmlformats.org/officeDocument/2006/relationships/oleObject" Target="embeddings/oleObject309.bin"/><Relationship Id="rId738" Type="http://schemas.openxmlformats.org/officeDocument/2006/relationships/image" Target="media/image375.wmf"/><Relationship Id="rId74" Type="http://schemas.openxmlformats.org/officeDocument/2006/relationships/oleObject" Target="embeddings/oleObject30.bin"/><Relationship Id="rId377" Type="http://schemas.openxmlformats.org/officeDocument/2006/relationships/oleObject" Target="embeddings/oleObject179.bin"/><Relationship Id="rId500" Type="http://schemas.openxmlformats.org/officeDocument/2006/relationships/oleObject" Target="embeddings/oleObject240.bin"/><Relationship Id="rId584" Type="http://schemas.openxmlformats.org/officeDocument/2006/relationships/image" Target="media/image295.wmf"/><Relationship Id="rId805" Type="http://schemas.openxmlformats.org/officeDocument/2006/relationships/oleObject" Target="embeddings/oleObject390.bin"/><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oleObject" Target="embeddings/oleObject383.bin"/><Relationship Id="rId444" Type="http://schemas.openxmlformats.org/officeDocument/2006/relationships/oleObject" Target="embeddings/oleObject212.bin"/><Relationship Id="rId651" Type="http://schemas.openxmlformats.org/officeDocument/2006/relationships/image" Target="media/image330.wmf"/><Relationship Id="rId749" Type="http://schemas.openxmlformats.org/officeDocument/2006/relationships/oleObject" Target="embeddings/oleObject362.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97.wmf"/><Relationship Id="rId511" Type="http://schemas.openxmlformats.org/officeDocument/2006/relationships/image" Target="media/image259.wmf"/><Relationship Id="rId609" Type="http://schemas.openxmlformats.org/officeDocument/2006/relationships/oleObject" Target="embeddings/oleObject294.bin"/><Relationship Id="rId85" Type="http://schemas.openxmlformats.org/officeDocument/2006/relationships/image" Target="media/image43.wmf"/><Relationship Id="rId150" Type="http://schemas.openxmlformats.org/officeDocument/2006/relationships/image" Target="media/image76.wmf"/><Relationship Id="rId595" Type="http://schemas.openxmlformats.org/officeDocument/2006/relationships/oleObject" Target="embeddings/oleObject288.bin"/><Relationship Id="rId816" Type="http://schemas.openxmlformats.org/officeDocument/2006/relationships/image" Target="media/image414.wmf"/><Relationship Id="rId248" Type="http://schemas.openxmlformats.org/officeDocument/2006/relationships/image" Target="media/image125.wmf"/><Relationship Id="rId455" Type="http://schemas.openxmlformats.org/officeDocument/2006/relationships/image" Target="media/image231.wmf"/><Relationship Id="rId662" Type="http://schemas.openxmlformats.org/officeDocument/2006/relationships/oleObject" Target="embeddings/oleObject320.bin"/><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image" Target="media/image159.wmf"/><Relationship Id="rId522" Type="http://schemas.openxmlformats.org/officeDocument/2006/relationships/oleObject" Target="embeddings/oleObject251.bin"/><Relationship Id="rId96" Type="http://schemas.openxmlformats.org/officeDocument/2006/relationships/oleObject" Target="embeddings/oleObject41.bin"/><Relationship Id="rId161" Type="http://schemas.openxmlformats.org/officeDocument/2006/relationships/oleObject" Target="embeddings/oleObject73.bin"/><Relationship Id="rId399" Type="http://schemas.openxmlformats.org/officeDocument/2006/relationships/image" Target="media/image203.wmf"/><Relationship Id="rId827" Type="http://schemas.openxmlformats.org/officeDocument/2006/relationships/oleObject" Target="embeddings/oleObject401.bin"/><Relationship Id="rId259" Type="http://schemas.openxmlformats.org/officeDocument/2006/relationships/oleObject" Target="embeddings/oleObject122.bin"/><Relationship Id="rId466" Type="http://schemas.openxmlformats.org/officeDocument/2006/relationships/oleObject" Target="embeddings/oleObject223.bin"/><Relationship Id="rId673" Type="http://schemas.openxmlformats.org/officeDocument/2006/relationships/oleObject" Target="embeddings/oleObject324.bin"/><Relationship Id="rId23" Type="http://schemas.openxmlformats.org/officeDocument/2006/relationships/oleObject" Target="embeddings/oleObject7.bin"/><Relationship Id="rId119" Type="http://schemas.openxmlformats.org/officeDocument/2006/relationships/image" Target="media/image60.wmf"/><Relationship Id="rId326" Type="http://schemas.openxmlformats.org/officeDocument/2006/relationships/image" Target="media/image165.wmf"/><Relationship Id="rId533" Type="http://schemas.openxmlformats.org/officeDocument/2006/relationships/image" Target="media/image270.wmf"/><Relationship Id="rId740" Type="http://schemas.openxmlformats.org/officeDocument/2006/relationships/image" Target="media/image376.wmf"/><Relationship Id="rId838" Type="http://schemas.openxmlformats.org/officeDocument/2006/relationships/image" Target="media/image4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BCE40-7A38-4AAA-BEF4-8676E88D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22102</Words>
  <Characters>125985</Characters>
  <Application>Microsoft Office Word</Application>
  <DocSecurity>0</DocSecurity>
  <Lines>1049</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НБ ОГУ</Company>
  <LinksUpToDate>false</LinksUpToDate>
  <CharactersWithSpaces>147792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Плотникова</cp:lastModifiedBy>
  <cp:revision>2</cp:revision>
  <cp:lastPrinted>2016-12-19T13:22:00Z</cp:lastPrinted>
  <dcterms:created xsi:type="dcterms:W3CDTF">2021-04-08T08:57:00Z</dcterms:created>
  <dcterms:modified xsi:type="dcterms:W3CDTF">2021-04-08T08:57:00Z</dcterms:modified>
</cp:coreProperties>
</file>